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10A" w:rsidRDefault="0061510A" w:rsidP="00552FD4">
      <w:pPr>
        <w:jc w:val="center"/>
        <w:rPr>
          <w:rFonts w:ascii="KZ Times New Roman" w:hAnsi="KZ Times New Roman"/>
          <w:b/>
          <w:sz w:val="24"/>
          <w:szCs w:val="24"/>
          <w:lang w:val="ru-MO"/>
        </w:rPr>
      </w:pPr>
    </w:p>
    <w:p w:rsidR="00552FD4" w:rsidRPr="00691311" w:rsidRDefault="00552FD4" w:rsidP="0061510A">
      <w:pPr>
        <w:spacing w:after="200" w:line="276" w:lineRule="auto"/>
        <w:rPr>
          <w:rFonts w:ascii="KZ Times New Roman" w:hAnsi="KZ Times New Roman"/>
          <w:b/>
          <w:sz w:val="24"/>
          <w:szCs w:val="24"/>
          <w:lang w:val="ru-MO"/>
        </w:rPr>
      </w:pPr>
      <w:r w:rsidRPr="00691311">
        <w:rPr>
          <w:rFonts w:ascii="KZ Times New Roman" w:hAnsi="KZ Times New Roman"/>
          <w:b/>
          <w:sz w:val="24"/>
          <w:szCs w:val="24"/>
          <w:lang w:val="ru-MO"/>
        </w:rPr>
        <w:tab/>
      </w:r>
      <w:r w:rsidRPr="00691311">
        <w:rPr>
          <w:rFonts w:ascii="KZ Times New Roman" w:hAnsi="KZ Times New Roman"/>
          <w:b/>
          <w:sz w:val="24"/>
          <w:szCs w:val="24"/>
          <w:lang w:val="ru-MO"/>
        </w:rPr>
        <w:tab/>
      </w:r>
    </w:p>
    <w:p w:rsidR="00153CC3" w:rsidRPr="005A5808" w:rsidRDefault="005A5808" w:rsidP="00153CC3">
      <w:pPr>
        <w:pStyle w:val="1"/>
        <w:jc w:val="right"/>
        <w:rPr>
          <w:rFonts w:ascii="Times New Roman" w:hAnsi="Times New Roman"/>
          <w:szCs w:val="24"/>
          <w:lang w:val="kk-KZ"/>
        </w:rPr>
      </w:pPr>
      <w:r>
        <w:rPr>
          <w:rFonts w:ascii="Times New Roman" w:hAnsi="Times New Roman"/>
          <w:szCs w:val="24"/>
        </w:rPr>
        <w:t>Ф. 7.03-</w:t>
      </w:r>
      <w:r>
        <w:rPr>
          <w:rFonts w:ascii="Times New Roman" w:hAnsi="Times New Roman"/>
          <w:szCs w:val="24"/>
          <w:lang w:val="kk-KZ"/>
        </w:rPr>
        <w:t>03</w:t>
      </w:r>
      <w:bookmarkStart w:id="0" w:name="_GoBack"/>
      <w:bookmarkEnd w:id="0"/>
    </w:p>
    <w:p w:rsidR="00153CC3" w:rsidRPr="00691311" w:rsidRDefault="00153CC3" w:rsidP="00153CC3">
      <w:pPr>
        <w:jc w:val="center"/>
        <w:rPr>
          <w:sz w:val="24"/>
          <w:szCs w:val="24"/>
        </w:rPr>
      </w:pPr>
    </w:p>
    <w:p w:rsidR="00153CC3" w:rsidRPr="00691311" w:rsidRDefault="00153CC3" w:rsidP="00153CC3">
      <w:pPr>
        <w:jc w:val="both"/>
        <w:rPr>
          <w:sz w:val="24"/>
          <w:szCs w:val="24"/>
        </w:rPr>
      </w:pPr>
    </w:p>
    <w:p w:rsidR="00153CC3" w:rsidRPr="00691311" w:rsidRDefault="00153CC3" w:rsidP="00153CC3">
      <w:pPr>
        <w:jc w:val="center"/>
        <w:rPr>
          <w:sz w:val="24"/>
          <w:szCs w:val="24"/>
          <w:lang w:val="en-US"/>
        </w:rPr>
      </w:pPr>
      <w:r w:rsidRPr="00691311">
        <w:rPr>
          <w:noProof/>
          <w:sz w:val="24"/>
          <w:szCs w:val="24"/>
        </w:rPr>
        <w:drawing>
          <wp:inline distT="0" distB="0" distL="0" distR="0" wp14:anchorId="2A8783C5" wp14:editId="2BD6F8CE">
            <wp:extent cx="2072005" cy="1556385"/>
            <wp:effectExtent l="0" t="0" r="444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2005" cy="1556385"/>
                    </a:xfrm>
                    <a:prstGeom prst="rect">
                      <a:avLst/>
                    </a:prstGeom>
                    <a:noFill/>
                    <a:ln>
                      <a:noFill/>
                    </a:ln>
                  </pic:spPr>
                </pic:pic>
              </a:graphicData>
            </a:graphic>
          </wp:inline>
        </w:drawing>
      </w:r>
    </w:p>
    <w:p w:rsidR="00153CC3" w:rsidRPr="00691311" w:rsidRDefault="00153CC3" w:rsidP="00153CC3">
      <w:pPr>
        <w:jc w:val="both"/>
        <w:rPr>
          <w:sz w:val="24"/>
          <w:szCs w:val="24"/>
          <w:lang w:val="en-US"/>
        </w:rPr>
      </w:pPr>
    </w:p>
    <w:p w:rsidR="00153CC3" w:rsidRPr="00691311" w:rsidRDefault="00153CC3" w:rsidP="00153CC3">
      <w:pPr>
        <w:jc w:val="both"/>
        <w:rPr>
          <w:sz w:val="24"/>
          <w:szCs w:val="24"/>
          <w:lang w:val="en-US"/>
        </w:rPr>
      </w:pPr>
    </w:p>
    <w:p w:rsidR="00153CC3" w:rsidRPr="00691311" w:rsidRDefault="00153CC3" w:rsidP="00153CC3">
      <w:pPr>
        <w:jc w:val="both"/>
        <w:rPr>
          <w:sz w:val="24"/>
          <w:szCs w:val="24"/>
        </w:rPr>
      </w:pPr>
    </w:p>
    <w:p w:rsidR="00153CC3" w:rsidRPr="0070002F" w:rsidRDefault="0070002F" w:rsidP="00153CC3">
      <w:pPr>
        <w:jc w:val="center"/>
        <w:rPr>
          <w:b/>
          <w:caps/>
          <w:sz w:val="24"/>
          <w:szCs w:val="24"/>
          <w:lang w:val="kk-KZ" w:eastAsia="ko-KR"/>
        </w:rPr>
      </w:pPr>
      <w:r>
        <w:rPr>
          <w:b/>
          <w:caps/>
          <w:sz w:val="24"/>
          <w:szCs w:val="24"/>
          <w:lang w:val="kk-KZ" w:eastAsia="ko-KR"/>
        </w:rPr>
        <w:t>арапбаева Г.О.</w:t>
      </w:r>
    </w:p>
    <w:p w:rsidR="00153CC3" w:rsidRPr="00691311" w:rsidRDefault="00153CC3" w:rsidP="00153CC3">
      <w:pPr>
        <w:jc w:val="center"/>
        <w:rPr>
          <w:b/>
          <w:caps/>
          <w:sz w:val="24"/>
          <w:szCs w:val="24"/>
          <w:lang w:eastAsia="ko-KR"/>
        </w:rPr>
      </w:pPr>
    </w:p>
    <w:p w:rsidR="00153CC3" w:rsidRPr="00691311" w:rsidRDefault="00153CC3" w:rsidP="00153CC3">
      <w:pPr>
        <w:jc w:val="center"/>
        <w:rPr>
          <w:b/>
          <w:caps/>
          <w:sz w:val="24"/>
          <w:szCs w:val="24"/>
          <w:lang w:val="kk-KZ" w:eastAsia="ko-KR"/>
        </w:rPr>
      </w:pPr>
      <w:r w:rsidRPr="00691311">
        <w:rPr>
          <w:b/>
          <w:caps/>
          <w:sz w:val="24"/>
          <w:szCs w:val="24"/>
          <w:lang w:val="kk-KZ" w:eastAsia="ko-KR"/>
        </w:rPr>
        <w:t>ДӘРІС ЖИНАҒЫ</w:t>
      </w:r>
    </w:p>
    <w:p w:rsidR="00153CC3" w:rsidRPr="00691311" w:rsidRDefault="00153CC3" w:rsidP="00153CC3">
      <w:pPr>
        <w:jc w:val="center"/>
        <w:rPr>
          <w:b/>
          <w:caps/>
          <w:sz w:val="24"/>
          <w:szCs w:val="24"/>
          <w:lang w:val="kk-KZ" w:eastAsia="ko-KR"/>
        </w:rPr>
      </w:pPr>
      <w:r w:rsidRPr="00691311">
        <w:rPr>
          <w:b/>
          <w:caps/>
          <w:sz w:val="24"/>
          <w:szCs w:val="24"/>
          <w:lang w:val="kk-KZ" w:eastAsia="ko-KR"/>
        </w:rPr>
        <w:t xml:space="preserve"> </w:t>
      </w:r>
    </w:p>
    <w:p w:rsidR="00153CC3" w:rsidRPr="00691311" w:rsidRDefault="00153CC3" w:rsidP="00153CC3">
      <w:pPr>
        <w:pStyle w:val="af1"/>
        <w:jc w:val="center"/>
        <w:rPr>
          <w:b/>
          <w:szCs w:val="24"/>
          <w:lang w:val="ru-RU"/>
        </w:rPr>
      </w:pPr>
      <w:r w:rsidRPr="00691311">
        <w:rPr>
          <w:b/>
          <w:szCs w:val="24"/>
          <w:lang w:val="kk-KZ"/>
        </w:rPr>
        <w:t xml:space="preserve"> </w:t>
      </w:r>
    </w:p>
    <w:p w:rsidR="00153CC3" w:rsidRPr="00691311" w:rsidRDefault="00153CC3" w:rsidP="00153CC3">
      <w:pPr>
        <w:pStyle w:val="af1"/>
        <w:jc w:val="center"/>
        <w:rPr>
          <w:b/>
          <w:szCs w:val="24"/>
          <w:lang w:val="kk-KZ"/>
        </w:rPr>
      </w:pPr>
      <w:r w:rsidRPr="00691311">
        <w:rPr>
          <w:b/>
          <w:szCs w:val="24"/>
        </w:rPr>
        <w:t xml:space="preserve"> «</w:t>
      </w:r>
      <w:r w:rsidRPr="00691311">
        <w:rPr>
          <w:b/>
          <w:szCs w:val="24"/>
          <w:lang w:val="kk-KZ"/>
        </w:rPr>
        <w:t xml:space="preserve"> ПСИХОЛОГИЯ</w:t>
      </w:r>
      <w:r w:rsidRPr="00691311">
        <w:rPr>
          <w:b/>
          <w:szCs w:val="24"/>
        </w:rPr>
        <w:t>»</w:t>
      </w:r>
      <w:r w:rsidRPr="00691311">
        <w:rPr>
          <w:b/>
          <w:szCs w:val="24"/>
          <w:lang w:val="kk-KZ"/>
        </w:rPr>
        <w:t xml:space="preserve">   пәнінен </w:t>
      </w:r>
    </w:p>
    <w:p w:rsidR="00153CC3" w:rsidRPr="00691311" w:rsidRDefault="0070002F" w:rsidP="00153CC3">
      <w:pPr>
        <w:pStyle w:val="af1"/>
        <w:jc w:val="center"/>
        <w:rPr>
          <w:b/>
          <w:szCs w:val="24"/>
          <w:lang w:val="kk-KZ"/>
        </w:rPr>
      </w:pPr>
      <w:r>
        <w:rPr>
          <w:b/>
          <w:szCs w:val="24"/>
          <w:lang w:val="kk-KZ"/>
        </w:rPr>
        <w:tab/>
        <w:t xml:space="preserve">педагогикалық </w:t>
      </w:r>
      <w:r w:rsidR="00153CC3" w:rsidRPr="00691311">
        <w:rPr>
          <w:b/>
          <w:szCs w:val="24"/>
          <w:lang w:val="kk-KZ"/>
        </w:rPr>
        <w:t xml:space="preserve"> мамандық студенттеріне арналған</w:t>
      </w:r>
      <w:r w:rsidR="00153CC3" w:rsidRPr="00691311">
        <w:rPr>
          <w:b/>
          <w:szCs w:val="24"/>
          <w:lang w:val="kk-KZ"/>
        </w:rPr>
        <w:tab/>
        <w:t xml:space="preserve"> </w:t>
      </w:r>
    </w:p>
    <w:p w:rsidR="00153CC3" w:rsidRPr="00691311" w:rsidRDefault="00153CC3" w:rsidP="00153CC3">
      <w:pPr>
        <w:shd w:val="clear" w:color="auto" w:fill="FFFFFF"/>
        <w:autoSpaceDE w:val="0"/>
        <w:autoSpaceDN w:val="0"/>
        <w:adjustRightInd w:val="0"/>
        <w:ind w:right="-1118"/>
        <w:rPr>
          <w:b/>
          <w:caps/>
          <w:sz w:val="24"/>
          <w:szCs w:val="24"/>
          <w:lang w:eastAsia="ko-KR"/>
        </w:rPr>
      </w:pPr>
      <w:r w:rsidRPr="00691311">
        <w:rPr>
          <w:b/>
          <w:sz w:val="24"/>
          <w:szCs w:val="24"/>
          <w:lang w:val="kk-KZ"/>
        </w:rPr>
        <w:t xml:space="preserve">                                           </w:t>
      </w:r>
    </w:p>
    <w:p w:rsidR="00153CC3" w:rsidRPr="00691311" w:rsidRDefault="00153CC3" w:rsidP="00153CC3">
      <w:pPr>
        <w:jc w:val="both"/>
        <w:rPr>
          <w:b/>
          <w:caps/>
          <w:sz w:val="24"/>
          <w:szCs w:val="24"/>
          <w:lang w:eastAsia="ko-KR"/>
        </w:rPr>
      </w:pPr>
      <w:r w:rsidRPr="00691311">
        <w:rPr>
          <w:noProof/>
          <w:sz w:val="24"/>
          <w:szCs w:val="24"/>
        </w:rPr>
        <w:drawing>
          <wp:inline distT="0" distB="0" distL="0" distR="0" wp14:anchorId="7113C150" wp14:editId="1DEC0909">
            <wp:extent cx="6177063" cy="4494178"/>
            <wp:effectExtent l="0" t="0" r="0" b="190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971" cy="4494111"/>
                    </a:xfrm>
                    <a:prstGeom prst="rect">
                      <a:avLst/>
                    </a:prstGeom>
                    <a:noFill/>
                    <a:ln>
                      <a:noFill/>
                    </a:ln>
                  </pic:spPr>
                </pic:pic>
              </a:graphicData>
            </a:graphic>
          </wp:inline>
        </w:drawing>
      </w:r>
    </w:p>
    <w:p w:rsidR="00153CC3" w:rsidRPr="00691311" w:rsidRDefault="00153CC3" w:rsidP="00153CC3">
      <w:pPr>
        <w:jc w:val="both"/>
        <w:rPr>
          <w:b/>
          <w:caps/>
          <w:sz w:val="24"/>
          <w:szCs w:val="24"/>
          <w:lang w:eastAsia="ko-KR"/>
        </w:rPr>
      </w:pPr>
    </w:p>
    <w:p w:rsidR="00153CC3" w:rsidRPr="00691311" w:rsidRDefault="00153CC3" w:rsidP="00153CC3">
      <w:pPr>
        <w:jc w:val="both"/>
        <w:rPr>
          <w:b/>
          <w:caps/>
          <w:sz w:val="24"/>
          <w:szCs w:val="24"/>
          <w:lang w:eastAsia="ko-KR"/>
        </w:rPr>
      </w:pPr>
    </w:p>
    <w:p w:rsidR="00153CC3" w:rsidRPr="00691311" w:rsidRDefault="00153CC3" w:rsidP="00153CC3">
      <w:pPr>
        <w:jc w:val="center"/>
        <w:rPr>
          <w:b/>
          <w:sz w:val="24"/>
          <w:szCs w:val="24"/>
          <w:lang w:val="kk-KZ"/>
        </w:rPr>
      </w:pPr>
      <w:r w:rsidRPr="00691311">
        <w:rPr>
          <w:b/>
          <w:sz w:val="24"/>
          <w:szCs w:val="24"/>
          <w:lang w:val="kk-KZ"/>
        </w:rPr>
        <w:t>Шымкент, 2018ж.</w:t>
      </w: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sz w:val="24"/>
          <w:szCs w:val="24"/>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jc w:val="both"/>
        <w:rPr>
          <w:b/>
          <w:sz w:val="24"/>
          <w:szCs w:val="24"/>
          <w:lang w:val="kk-KZ"/>
        </w:rPr>
      </w:pPr>
    </w:p>
    <w:p w:rsidR="00153CC3" w:rsidRPr="00691311" w:rsidRDefault="00153CC3" w:rsidP="00153CC3">
      <w:pPr>
        <w:rPr>
          <w:sz w:val="24"/>
          <w:szCs w:val="24"/>
          <w:lang w:val="kk-KZ"/>
        </w:rPr>
      </w:pPr>
    </w:p>
    <w:p w:rsidR="00153CC3" w:rsidRPr="00691311" w:rsidRDefault="00153CC3" w:rsidP="00153CC3">
      <w:pPr>
        <w:spacing w:line="360" w:lineRule="auto"/>
        <w:ind w:left="-567"/>
        <w:jc w:val="center"/>
        <w:rPr>
          <w:b/>
          <w:sz w:val="24"/>
          <w:szCs w:val="24"/>
          <w:lang w:val="kk-KZ"/>
        </w:rPr>
      </w:pPr>
      <w:r w:rsidRPr="00691311">
        <w:rPr>
          <w:b/>
          <w:sz w:val="24"/>
          <w:szCs w:val="24"/>
          <w:lang w:val="kk-KZ"/>
        </w:rPr>
        <w:t>ҚАЗАҚСТАН РЕСПУБЛИКАСЫ БІЛІМ ЖӘНЕ ҒЫЛЫМ МИНИСТРЛІГІ</w:t>
      </w:r>
    </w:p>
    <w:p w:rsidR="00153CC3" w:rsidRPr="00691311" w:rsidRDefault="00153CC3" w:rsidP="00153CC3">
      <w:pPr>
        <w:spacing w:line="360" w:lineRule="auto"/>
        <w:ind w:left="-567"/>
        <w:jc w:val="center"/>
        <w:rPr>
          <w:b/>
          <w:sz w:val="24"/>
          <w:szCs w:val="24"/>
          <w:lang w:val="kk-KZ"/>
        </w:rPr>
      </w:pPr>
      <w:r w:rsidRPr="00691311">
        <w:rPr>
          <w:b/>
          <w:sz w:val="24"/>
          <w:szCs w:val="24"/>
          <w:lang w:val="kk-KZ"/>
        </w:rPr>
        <w:t xml:space="preserve">М.ӘУЕЗОВ АТЫНДАҒЫ ОҢТҮСТІК ҚАЗАҚСТАН МЕМЛЕКЕТТІК УНИВЕРСИТЕТІ    </w:t>
      </w:r>
    </w:p>
    <w:p w:rsidR="00153CC3" w:rsidRPr="00691311" w:rsidRDefault="00153CC3" w:rsidP="00153CC3">
      <w:pPr>
        <w:jc w:val="center"/>
        <w:rPr>
          <w:caps/>
          <w:sz w:val="24"/>
          <w:szCs w:val="24"/>
          <w:lang w:val="kk-KZ" w:eastAsia="ko-KR"/>
        </w:rPr>
      </w:pPr>
    </w:p>
    <w:p w:rsidR="00153CC3" w:rsidRPr="00691311" w:rsidRDefault="00153CC3" w:rsidP="00153CC3">
      <w:pPr>
        <w:jc w:val="center"/>
        <w:rPr>
          <w:caps/>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70002F" w:rsidP="00153CC3">
      <w:pPr>
        <w:jc w:val="center"/>
        <w:rPr>
          <w:b/>
          <w:caps/>
          <w:sz w:val="24"/>
          <w:szCs w:val="24"/>
          <w:lang w:val="kk-KZ" w:eastAsia="ko-KR"/>
        </w:rPr>
      </w:pPr>
      <w:r>
        <w:rPr>
          <w:b/>
          <w:caps/>
          <w:sz w:val="24"/>
          <w:szCs w:val="24"/>
          <w:lang w:val="kk-KZ" w:eastAsia="ko-KR"/>
        </w:rPr>
        <w:t>Арапбаева г.о.</w:t>
      </w: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val="kk-KZ" w:eastAsia="ko-KR"/>
        </w:rPr>
      </w:pPr>
    </w:p>
    <w:p w:rsidR="00153CC3" w:rsidRPr="00691311" w:rsidRDefault="00153CC3" w:rsidP="00153CC3">
      <w:pPr>
        <w:jc w:val="center"/>
        <w:rPr>
          <w:b/>
          <w:sz w:val="24"/>
          <w:szCs w:val="24"/>
          <w:lang w:eastAsia="ko-KR"/>
        </w:rPr>
      </w:pPr>
    </w:p>
    <w:p w:rsidR="00153CC3" w:rsidRPr="00691311" w:rsidRDefault="00153CC3" w:rsidP="00153CC3">
      <w:pPr>
        <w:jc w:val="center"/>
        <w:rPr>
          <w:b/>
          <w:sz w:val="24"/>
          <w:szCs w:val="24"/>
          <w:lang w:eastAsia="ko-KR"/>
        </w:rPr>
      </w:pPr>
    </w:p>
    <w:p w:rsidR="00153CC3" w:rsidRPr="00691311" w:rsidRDefault="00153CC3" w:rsidP="00153CC3">
      <w:pPr>
        <w:jc w:val="center"/>
        <w:rPr>
          <w:b/>
          <w:sz w:val="24"/>
          <w:szCs w:val="24"/>
          <w:lang w:eastAsia="ko-KR"/>
        </w:rPr>
      </w:pPr>
    </w:p>
    <w:p w:rsidR="00153CC3" w:rsidRPr="00691311" w:rsidRDefault="00153CC3" w:rsidP="00153CC3">
      <w:pPr>
        <w:jc w:val="center"/>
        <w:rPr>
          <w:b/>
          <w:caps/>
          <w:sz w:val="24"/>
          <w:szCs w:val="24"/>
          <w:lang w:val="kk-KZ" w:eastAsia="ko-KR"/>
        </w:rPr>
      </w:pPr>
    </w:p>
    <w:p w:rsidR="00153CC3" w:rsidRPr="00691311" w:rsidRDefault="00153CC3" w:rsidP="00153CC3">
      <w:pPr>
        <w:jc w:val="center"/>
        <w:rPr>
          <w:b/>
          <w:caps/>
          <w:sz w:val="24"/>
          <w:szCs w:val="24"/>
          <w:lang w:val="kk-KZ" w:eastAsia="ko-KR"/>
        </w:rPr>
      </w:pPr>
    </w:p>
    <w:p w:rsidR="00153CC3" w:rsidRPr="00691311" w:rsidRDefault="00153CC3" w:rsidP="00153CC3">
      <w:pPr>
        <w:jc w:val="center"/>
        <w:rPr>
          <w:b/>
          <w:caps/>
          <w:sz w:val="24"/>
          <w:szCs w:val="24"/>
          <w:lang w:val="kk-KZ" w:eastAsia="ko-KR"/>
        </w:rPr>
      </w:pPr>
    </w:p>
    <w:p w:rsidR="00153CC3" w:rsidRPr="00691311" w:rsidRDefault="00153CC3" w:rsidP="00153CC3">
      <w:pPr>
        <w:jc w:val="center"/>
        <w:rPr>
          <w:b/>
          <w:caps/>
          <w:sz w:val="24"/>
          <w:szCs w:val="24"/>
          <w:lang w:val="kk-KZ" w:eastAsia="ko-KR"/>
        </w:rPr>
      </w:pPr>
      <w:r w:rsidRPr="00691311">
        <w:rPr>
          <w:b/>
          <w:caps/>
          <w:sz w:val="24"/>
          <w:szCs w:val="24"/>
          <w:lang w:val="kk-KZ" w:eastAsia="ko-KR"/>
        </w:rPr>
        <w:t>ДӘРІС ЖИНАҒЫ</w:t>
      </w:r>
    </w:p>
    <w:p w:rsidR="00153CC3" w:rsidRPr="00691311" w:rsidRDefault="00153CC3" w:rsidP="00153CC3">
      <w:pPr>
        <w:jc w:val="center"/>
        <w:rPr>
          <w:b/>
          <w:caps/>
          <w:sz w:val="24"/>
          <w:szCs w:val="24"/>
          <w:lang w:val="kk-KZ" w:eastAsia="ko-KR"/>
        </w:rPr>
      </w:pPr>
      <w:r w:rsidRPr="00691311">
        <w:rPr>
          <w:b/>
          <w:caps/>
          <w:sz w:val="24"/>
          <w:szCs w:val="24"/>
          <w:lang w:val="kk-KZ" w:eastAsia="ko-KR"/>
        </w:rPr>
        <w:t xml:space="preserve"> </w:t>
      </w:r>
    </w:p>
    <w:p w:rsidR="00153CC3" w:rsidRPr="00691311" w:rsidRDefault="00153CC3" w:rsidP="00153CC3">
      <w:pPr>
        <w:pStyle w:val="af1"/>
        <w:jc w:val="center"/>
        <w:rPr>
          <w:b/>
          <w:szCs w:val="24"/>
          <w:lang w:val="ru-RU"/>
        </w:rPr>
      </w:pPr>
      <w:r w:rsidRPr="00691311">
        <w:rPr>
          <w:b/>
          <w:szCs w:val="24"/>
          <w:lang w:val="kk-KZ"/>
        </w:rPr>
        <w:t xml:space="preserve"> </w:t>
      </w:r>
    </w:p>
    <w:p w:rsidR="00153CC3" w:rsidRPr="00691311" w:rsidRDefault="00153CC3" w:rsidP="00153CC3">
      <w:pPr>
        <w:pStyle w:val="af1"/>
        <w:jc w:val="center"/>
        <w:rPr>
          <w:b/>
          <w:szCs w:val="24"/>
          <w:lang w:val="kk-KZ"/>
        </w:rPr>
      </w:pPr>
      <w:r w:rsidRPr="00691311">
        <w:rPr>
          <w:b/>
          <w:szCs w:val="24"/>
        </w:rPr>
        <w:t xml:space="preserve"> «</w:t>
      </w:r>
      <w:r w:rsidRPr="00691311">
        <w:rPr>
          <w:b/>
          <w:szCs w:val="24"/>
          <w:lang w:val="kk-KZ"/>
        </w:rPr>
        <w:t xml:space="preserve"> ПСИХОЛОГИЯ</w:t>
      </w:r>
      <w:r w:rsidRPr="00691311">
        <w:rPr>
          <w:b/>
          <w:szCs w:val="24"/>
        </w:rPr>
        <w:t>»</w:t>
      </w:r>
      <w:r w:rsidRPr="00691311">
        <w:rPr>
          <w:b/>
          <w:szCs w:val="24"/>
          <w:lang w:val="kk-KZ"/>
        </w:rPr>
        <w:t xml:space="preserve">   пәнінен </w:t>
      </w:r>
    </w:p>
    <w:p w:rsidR="00153CC3" w:rsidRPr="00691311" w:rsidRDefault="00153CC3" w:rsidP="00153CC3">
      <w:pPr>
        <w:pStyle w:val="af1"/>
        <w:jc w:val="center"/>
        <w:rPr>
          <w:b/>
          <w:szCs w:val="24"/>
          <w:lang w:val="kk-KZ"/>
        </w:rPr>
      </w:pPr>
      <w:r w:rsidRPr="00691311">
        <w:rPr>
          <w:b/>
          <w:szCs w:val="24"/>
          <w:lang w:val="kk-KZ"/>
        </w:rPr>
        <w:tab/>
      </w:r>
      <w:r w:rsidR="0070002F">
        <w:rPr>
          <w:b/>
          <w:szCs w:val="24"/>
          <w:lang w:val="kk-KZ"/>
        </w:rPr>
        <w:t>педагогикалық</w:t>
      </w:r>
      <w:r w:rsidRPr="00691311">
        <w:rPr>
          <w:b/>
          <w:szCs w:val="24"/>
          <w:lang w:val="kk-KZ"/>
        </w:rPr>
        <w:t xml:space="preserve"> мамандық студенттеріне арналған</w:t>
      </w:r>
      <w:r w:rsidRPr="00691311">
        <w:rPr>
          <w:b/>
          <w:szCs w:val="24"/>
          <w:lang w:val="kk-KZ"/>
        </w:rPr>
        <w:tab/>
        <w:t xml:space="preserve"> </w:t>
      </w:r>
    </w:p>
    <w:p w:rsidR="00153CC3" w:rsidRPr="006B1163" w:rsidRDefault="00153CC3" w:rsidP="00153CC3">
      <w:pPr>
        <w:shd w:val="clear" w:color="auto" w:fill="FFFFFF"/>
        <w:autoSpaceDE w:val="0"/>
        <w:autoSpaceDN w:val="0"/>
        <w:adjustRightInd w:val="0"/>
        <w:ind w:right="-1118"/>
        <w:rPr>
          <w:b/>
          <w:caps/>
          <w:sz w:val="24"/>
          <w:szCs w:val="24"/>
          <w:lang w:val="kk-KZ" w:eastAsia="ko-KR"/>
        </w:rPr>
      </w:pPr>
      <w:r w:rsidRPr="00691311">
        <w:rPr>
          <w:b/>
          <w:sz w:val="24"/>
          <w:szCs w:val="24"/>
          <w:lang w:val="kk-KZ"/>
        </w:rPr>
        <w:t xml:space="preserve">                                           </w:t>
      </w:r>
    </w:p>
    <w:p w:rsidR="00153CC3" w:rsidRPr="006B1163" w:rsidRDefault="00153CC3" w:rsidP="00153CC3">
      <w:pPr>
        <w:jc w:val="both"/>
        <w:rPr>
          <w:sz w:val="24"/>
          <w:szCs w:val="24"/>
          <w:lang w:val="kk-KZ"/>
        </w:rPr>
      </w:pPr>
    </w:p>
    <w:p w:rsidR="00153CC3" w:rsidRPr="006B1163" w:rsidRDefault="00153CC3" w:rsidP="00153CC3">
      <w:pPr>
        <w:jc w:val="both"/>
        <w:rPr>
          <w:sz w:val="24"/>
          <w:szCs w:val="24"/>
          <w:lang w:val="kk-KZ"/>
        </w:rPr>
      </w:pPr>
    </w:p>
    <w:p w:rsidR="00153CC3" w:rsidRPr="006B1163" w:rsidRDefault="00153CC3" w:rsidP="00153CC3">
      <w:pPr>
        <w:jc w:val="both"/>
        <w:rPr>
          <w:sz w:val="24"/>
          <w:szCs w:val="24"/>
          <w:lang w:val="kk-KZ"/>
        </w:rPr>
      </w:pPr>
    </w:p>
    <w:p w:rsidR="00153CC3" w:rsidRPr="006B1163" w:rsidRDefault="00153CC3" w:rsidP="00153CC3">
      <w:pPr>
        <w:jc w:val="both"/>
        <w:rPr>
          <w:b/>
          <w:sz w:val="24"/>
          <w:szCs w:val="24"/>
          <w:lang w:val="kk-KZ"/>
        </w:rPr>
      </w:pPr>
    </w:p>
    <w:p w:rsidR="00153CC3" w:rsidRPr="006B1163" w:rsidRDefault="00153CC3" w:rsidP="00153CC3">
      <w:pPr>
        <w:jc w:val="both"/>
        <w:rPr>
          <w:b/>
          <w:sz w:val="24"/>
          <w:szCs w:val="24"/>
          <w:lang w:val="kk-KZ"/>
        </w:rPr>
      </w:pPr>
    </w:p>
    <w:p w:rsidR="00153CC3" w:rsidRPr="006B1163" w:rsidRDefault="00153CC3" w:rsidP="00153CC3">
      <w:pPr>
        <w:jc w:val="both"/>
        <w:rPr>
          <w:b/>
          <w:sz w:val="24"/>
          <w:szCs w:val="24"/>
          <w:lang w:val="kk-KZ"/>
        </w:rPr>
      </w:pPr>
    </w:p>
    <w:p w:rsidR="00153CC3" w:rsidRPr="006B1163" w:rsidRDefault="00153CC3" w:rsidP="00153CC3">
      <w:pPr>
        <w:jc w:val="both"/>
        <w:rPr>
          <w:b/>
          <w:sz w:val="24"/>
          <w:szCs w:val="24"/>
          <w:lang w:val="kk-KZ"/>
        </w:rPr>
      </w:pPr>
    </w:p>
    <w:p w:rsidR="00153CC3" w:rsidRPr="006B1163" w:rsidRDefault="00153CC3" w:rsidP="00153CC3">
      <w:pPr>
        <w:jc w:val="both"/>
        <w:rPr>
          <w:b/>
          <w:sz w:val="24"/>
          <w:szCs w:val="24"/>
          <w:lang w:val="kk-KZ"/>
        </w:rPr>
      </w:pPr>
    </w:p>
    <w:p w:rsidR="00153CC3" w:rsidRPr="006B1163" w:rsidRDefault="00153CC3" w:rsidP="00153CC3">
      <w:pPr>
        <w:jc w:val="both"/>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91311" w:rsidRDefault="00153CC3" w:rsidP="00153CC3">
      <w:pPr>
        <w:jc w:val="center"/>
        <w:rPr>
          <w:b/>
          <w:sz w:val="24"/>
          <w:szCs w:val="24"/>
          <w:lang w:val="kk-KZ"/>
        </w:rPr>
      </w:pPr>
    </w:p>
    <w:p w:rsidR="00153CC3" w:rsidRPr="006B1163" w:rsidRDefault="00153CC3" w:rsidP="00153CC3">
      <w:pPr>
        <w:jc w:val="center"/>
        <w:rPr>
          <w:b/>
          <w:sz w:val="24"/>
          <w:szCs w:val="24"/>
          <w:lang w:val="kk-KZ"/>
        </w:rPr>
      </w:pPr>
    </w:p>
    <w:p w:rsidR="00153CC3" w:rsidRPr="006B1163" w:rsidRDefault="00153CC3" w:rsidP="00153CC3">
      <w:pPr>
        <w:jc w:val="center"/>
        <w:rPr>
          <w:b/>
          <w:sz w:val="24"/>
          <w:szCs w:val="24"/>
          <w:lang w:val="kk-KZ"/>
        </w:rPr>
      </w:pPr>
    </w:p>
    <w:p w:rsidR="00153CC3" w:rsidRPr="006B1163" w:rsidRDefault="00153CC3" w:rsidP="00153CC3">
      <w:pPr>
        <w:jc w:val="center"/>
        <w:rPr>
          <w:b/>
          <w:sz w:val="24"/>
          <w:szCs w:val="24"/>
          <w:lang w:val="kk-KZ"/>
        </w:rPr>
      </w:pPr>
    </w:p>
    <w:p w:rsidR="00153CC3" w:rsidRPr="006B1163" w:rsidRDefault="00153CC3" w:rsidP="00153CC3">
      <w:pPr>
        <w:jc w:val="center"/>
        <w:rPr>
          <w:b/>
          <w:sz w:val="24"/>
          <w:szCs w:val="24"/>
          <w:lang w:val="kk-KZ"/>
        </w:rPr>
      </w:pPr>
    </w:p>
    <w:p w:rsidR="00153CC3" w:rsidRPr="00691311" w:rsidRDefault="00153CC3" w:rsidP="00153CC3">
      <w:pPr>
        <w:jc w:val="center"/>
        <w:rPr>
          <w:b/>
          <w:sz w:val="24"/>
          <w:szCs w:val="24"/>
          <w:lang w:val="kk-KZ"/>
        </w:rPr>
      </w:pPr>
      <w:r w:rsidRPr="00691311">
        <w:rPr>
          <w:b/>
          <w:sz w:val="24"/>
          <w:szCs w:val="24"/>
          <w:lang w:val="kk-KZ"/>
        </w:rPr>
        <w:t>Шымкент, 2018ж.</w:t>
      </w:r>
    </w:p>
    <w:p w:rsidR="00153CC3" w:rsidRPr="00691311" w:rsidRDefault="00153CC3" w:rsidP="00153CC3">
      <w:pPr>
        <w:jc w:val="center"/>
        <w:rPr>
          <w:b/>
          <w:sz w:val="24"/>
          <w:szCs w:val="24"/>
          <w:lang w:val="kk-KZ"/>
        </w:rPr>
      </w:pPr>
    </w:p>
    <w:p w:rsidR="00153CC3" w:rsidRPr="00691311" w:rsidRDefault="00153CC3" w:rsidP="00153CC3">
      <w:pPr>
        <w:jc w:val="both"/>
        <w:rPr>
          <w:b/>
          <w:sz w:val="24"/>
          <w:szCs w:val="24"/>
          <w:lang w:val="kk-KZ"/>
        </w:rPr>
      </w:pPr>
    </w:p>
    <w:p w:rsidR="00D61D0E" w:rsidRPr="00D61D0E" w:rsidRDefault="00D61D0E" w:rsidP="00D61D0E">
      <w:pPr>
        <w:keepNext/>
        <w:spacing w:line="276" w:lineRule="auto"/>
        <w:jc w:val="both"/>
        <w:outlineLvl w:val="1"/>
        <w:rPr>
          <w:bCs/>
          <w:iCs/>
          <w:sz w:val="28"/>
          <w:szCs w:val="28"/>
          <w:lang w:val="kk-KZ"/>
        </w:rPr>
      </w:pPr>
      <w:r w:rsidRPr="00D61D0E">
        <w:rPr>
          <w:bCs/>
          <w:iCs/>
          <w:sz w:val="28"/>
          <w:szCs w:val="28"/>
          <w:lang w:val="kk-KZ"/>
        </w:rPr>
        <w:t>ОБӘ  374.02</w:t>
      </w:r>
    </w:p>
    <w:p w:rsidR="00D61D0E" w:rsidRPr="00D61D0E" w:rsidRDefault="00D61D0E" w:rsidP="00D61D0E">
      <w:pPr>
        <w:keepNext/>
        <w:jc w:val="both"/>
        <w:outlineLvl w:val="1"/>
        <w:rPr>
          <w:bCs/>
          <w:iCs/>
          <w:sz w:val="28"/>
          <w:szCs w:val="28"/>
          <w:lang w:val="kk-KZ"/>
        </w:rPr>
      </w:pPr>
      <w:r w:rsidRPr="00D61D0E">
        <w:rPr>
          <w:bCs/>
          <w:iCs/>
          <w:sz w:val="28"/>
          <w:szCs w:val="28"/>
          <w:lang w:val="kk-KZ"/>
        </w:rPr>
        <w:tab/>
        <w:t xml:space="preserve"> Құрастырушылар: </w:t>
      </w:r>
      <w:r>
        <w:rPr>
          <w:bCs/>
          <w:iCs/>
          <w:sz w:val="28"/>
          <w:szCs w:val="28"/>
          <w:lang w:val="kk-KZ"/>
        </w:rPr>
        <w:t>Арапбаева Г.О. «</w:t>
      </w:r>
      <w:r w:rsidRPr="00D61D0E">
        <w:rPr>
          <w:bCs/>
          <w:iCs/>
          <w:sz w:val="28"/>
          <w:szCs w:val="28"/>
          <w:lang w:val="kk-KZ"/>
        </w:rPr>
        <w:t xml:space="preserve">Психология»  </w:t>
      </w:r>
      <w:r w:rsidRPr="00D61D0E">
        <w:rPr>
          <w:rFonts w:cs="Arial"/>
          <w:bCs/>
          <w:iCs/>
          <w:sz w:val="28"/>
          <w:szCs w:val="28"/>
          <w:lang w:val="kk-KZ"/>
        </w:rPr>
        <w:t xml:space="preserve">пәнінен  </w:t>
      </w:r>
      <w:r>
        <w:rPr>
          <w:rFonts w:cs="Arial"/>
          <w:bCs/>
          <w:iCs/>
          <w:sz w:val="28"/>
          <w:szCs w:val="28"/>
          <w:lang w:val="kk-KZ"/>
        </w:rPr>
        <w:t>педагоги</w:t>
      </w:r>
      <w:r w:rsidRPr="00D61D0E">
        <w:rPr>
          <w:rFonts w:cs="Arial"/>
          <w:bCs/>
          <w:iCs/>
          <w:sz w:val="28"/>
          <w:szCs w:val="28"/>
          <w:lang w:val="kk-KZ"/>
        </w:rPr>
        <w:t xml:space="preserve">калық  мамандық  студенттеріне арналған  </w:t>
      </w:r>
      <w:r>
        <w:rPr>
          <w:rFonts w:cs="Arial"/>
          <w:bCs/>
          <w:iCs/>
          <w:sz w:val="28"/>
          <w:szCs w:val="28"/>
          <w:lang w:val="kk-KZ"/>
        </w:rPr>
        <w:t>дәріс жинағы.</w:t>
      </w:r>
      <w:r w:rsidRPr="00D61D0E">
        <w:rPr>
          <w:rFonts w:cs="Arial"/>
          <w:b/>
          <w:bCs/>
          <w:i/>
          <w:iCs/>
          <w:sz w:val="28"/>
          <w:szCs w:val="28"/>
          <w:lang w:val="kk-KZ"/>
        </w:rPr>
        <w:t xml:space="preserve">  </w:t>
      </w:r>
      <w:r w:rsidRPr="00D61D0E">
        <w:rPr>
          <w:bCs/>
          <w:iCs/>
          <w:sz w:val="28"/>
          <w:szCs w:val="28"/>
          <w:lang w:val="kk-KZ"/>
        </w:rPr>
        <w:t xml:space="preserve">- Шымкент: М.Әуезов атындағы ОҚМУ 2018 </w:t>
      </w:r>
      <w:r w:rsidR="00C207B7">
        <w:rPr>
          <w:bCs/>
          <w:iCs/>
          <w:sz w:val="28"/>
          <w:szCs w:val="28"/>
          <w:lang w:val="kk-KZ"/>
        </w:rPr>
        <w:t>.- парақ саны -</w:t>
      </w:r>
      <w:r w:rsidR="00C207B7" w:rsidRPr="00657682">
        <w:rPr>
          <w:bCs/>
          <w:iCs/>
          <w:sz w:val="28"/>
          <w:szCs w:val="28"/>
          <w:lang w:val="kk-KZ"/>
        </w:rPr>
        <w:t>68</w:t>
      </w:r>
      <w:r w:rsidRPr="00D61D0E">
        <w:rPr>
          <w:bCs/>
          <w:iCs/>
          <w:sz w:val="28"/>
          <w:szCs w:val="28"/>
          <w:lang w:val="kk-KZ"/>
        </w:rPr>
        <w:t>б.</w:t>
      </w:r>
    </w:p>
    <w:p w:rsidR="00D61D0E" w:rsidRPr="00D61D0E" w:rsidRDefault="00D61D0E" w:rsidP="00D61D0E">
      <w:pPr>
        <w:spacing w:line="276" w:lineRule="auto"/>
        <w:jc w:val="both"/>
        <w:rPr>
          <w:sz w:val="28"/>
          <w:szCs w:val="28"/>
          <w:lang w:val="kk-KZ"/>
        </w:rPr>
      </w:pPr>
      <w:r w:rsidRPr="00D61D0E">
        <w:rPr>
          <w:sz w:val="28"/>
          <w:szCs w:val="28"/>
          <w:lang w:val="kk-KZ"/>
        </w:rPr>
        <w:tab/>
      </w:r>
      <w:r>
        <w:rPr>
          <w:sz w:val="28"/>
          <w:szCs w:val="28"/>
          <w:lang w:val="kk-KZ"/>
        </w:rPr>
        <w:t>Дәріс жинағы</w:t>
      </w:r>
      <w:r w:rsidRPr="00D61D0E">
        <w:rPr>
          <w:sz w:val="28"/>
          <w:szCs w:val="28"/>
          <w:lang w:val="kk-KZ"/>
        </w:rPr>
        <w:t xml:space="preserve">  «Психология» пәнінің оқу жоспары мен бағдарламасы талаптарына сәйкес құраст</w:t>
      </w:r>
      <w:r>
        <w:rPr>
          <w:sz w:val="28"/>
          <w:szCs w:val="28"/>
          <w:lang w:val="kk-KZ"/>
        </w:rPr>
        <w:t>ырылған және курстың дәріс</w:t>
      </w:r>
      <w:r w:rsidRPr="00D61D0E">
        <w:rPr>
          <w:sz w:val="28"/>
          <w:szCs w:val="28"/>
          <w:lang w:val="kk-KZ"/>
        </w:rPr>
        <w:t xml:space="preserve"> сабақтарының тақырыптарын орындауға қажетті барлық мәліметтерін қамтиды.  </w:t>
      </w:r>
      <w:r>
        <w:rPr>
          <w:sz w:val="28"/>
          <w:szCs w:val="28"/>
          <w:lang w:val="kk-KZ"/>
        </w:rPr>
        <w:t>Дәріс жинағы педагоги</w:t>
      </w:r>
      <w:r w:rsidRPr="00D61D0E">
        <w:rPr>
          <w:sz w:val="28"/>
          <w:szCs w:val="28"/>
          <w:lang w:val="kk-KZ"/>
        </w:rPr>
        <w:t>калық  мамандық  студенттеріне арналған.</w:t>
      </w:r>
    </w:p>
    <w:p w:rsidR="00D61D0E" w:rsidRPr="00D61D0E" w:rsidRDefault="00D61D0E" w:rsidP="00D61D0E">
      <w:pPr>
        <w:spacing w:line="276" w:lineRule="auto"/>
        <w:ind w:firstLine="567"/>
        <w:jc w:val="both"/>
        <w:rPr>
          <w:noProof/>
          <w:color w:val="000000"/>
          <w:spacing w:val="-2"/>
          <w:sz w:val="28"/>
          <w:szCs w:val="28"/>
          <w:lang w:val="kk-KZ"/>
        </w:rPr>
      </w:pPr>
    </w:p>
    <w:p w:rsidR="00D61D0E" w:rsidRPr="00D61D0E" w:rsidRDefault="00D61D0E" w:rsidP="00D61D0E">
      <w:pPr>
        <w:spacing w:line="276" w:lineRule="auto"/>
        <w:jc w:val="both"/>
        <w:rPr>
          <w:sz w:val="28"/>
          <w:szCs w:val="28"/>
          <w:lang w:val="kk-KZ"/>
        </w:rPr>
      </w:pPr>
      <w:r w:rsidRPr="00D61D0E">
        <w:rPr>
          <w:sz w:val="28"/>
          <w:szCs w:val="28"/>
          <w:lang w:val="kk-KZ"/>
        </w:rPr>
        <w:t xml:space="preserve">     </w:t>
      </w:r>
    </w:p>
    <w:p w:rsidR="00D61D0E" w:rsidRPr="00D61D0E" w:rsidRDefault="00D61D0E" w:rsidP="00D61D0E">
      <w:pPr>
        <w:spacing w:line="276" w:lineRule="auto"/>
        <w:jc w:val="both"/>
        <w:rPr>
          <w:sz w:val="28"/>
          <w:szCs w:val="28"/>
          <w:lang w:val="kk-KZ"/>
        </w:rPr>
      </w:pPr>
      <w:r w:rsidRPr="00D61D0E">
        <w:rPr>
          <w:sz w:val="28"/>
          <w:szCs w:val="28"/>
          <w:lang w:val="kk-KZ"/>
        </w:rPr>
        <w:t xml:space="preserve">  </w:t>
      </w:r>
      <w:r>
        <w:rPr>
          <w:sz w:val="28"/>
          <w:szCs w:val="28"/>
          <w:lang w:val="kk-KZ"/>
        </w:rPr>
        <w:t xml:space="preserve">     Рецензент:  Сахиева Ф.А. – </w:t>
      </w:r>
      <w:r w:rsidRPr="00D61D0E">
        <w:rPr>
          <w:sz w:val="28"/>
          <w:szCs w:val="28"/>
          <w:lang w:val="kk-KZ"/>
        </w:rPr>
        <w:t xml:space="preserve">PhD </w:t>
      </w:r>
      <w:r>
        <w:rPr>
          <w:sz w:val="28"/>
          <w:szCs w:val="28"/>
          <w:lang w:val="kk-KZ"/>
        </w:rPr>
        <w:t>доктор</w:t>
      </w:r>
      <w:r w:rsidRPr="00D61D0E">
        <w:rPr>
          <w:sz w:val="28"/>
          <w:szCs w:val="28"/>
          <w:lang w:val="kk-KZ"/>
        </w:rPr>
        <w:t>, доцент</w:t>
      </w:r>
    </w:p>
    <w:p w:rsidR="00D61D0E" w:rsidRPr="00D61D0E" w:rsidRDefault="00D61D0E" w:rsidP="00D61D0E">
      <w:pPr>
        <w:spacing w:line="276" w:lineRule="auto"/>
        <w:jc w:val="both"/>
        <w:rPr>
          <w:sz w:val="28"/>
          <w:szCs w:val="28"/>
          <w:lang w:val="kk-KZ"/>
        </w:rPr>
      </w:pPr>
    </w:p>
    <w:p w:rsidR="00D61D0E" w:rsidRPr="00D61D0E" w:rsidRDefault="00D61D0E" w:rsidP="00D61D0E">
      <w:pPr>
        <w:spacing w:line="276" w:lineRule="auto"/>
        <w:jc w:val="both"/>
        <w:rPr>
          <w:sz w:val="28"/>
          <w:szCs w:val="28"/>
          <w:lang w:val="kk-KZ"/>
        </w:rPr>
      </w:pPr>
      <w:r w:rsidRPr="00D61D0E">
        <w:rPr>
          <w:sz w:val="28"/>
          <w:szCs w:val="28"/>
          <w:lang w:val="kk-KZ"/>
        </w:rPr>
        <w:t xml:space="preserve">   </w:t>
      </w:r>
    </w:p>
    <w:p w:rsidR="00D61D0E" w:rsidRPr="00D61D0E" w:rsidRDefault="00D61D0E" w:rsidP="00D61D0E">
      <w:pPr>
        <w:spacing w:line="276" w:lineRule="auto"/>
        <w:ind w:firstLine="708"/>
        <w:jc w:val="both"/>
        <w:rPr>
          <w:sz w:val="28"/>
          <w:szCs w:val="28"/>
          <w:lang w:val="kk-KZ"/>
        </w:rPr>
      </w:pPr>
      <w:r w:rsidRPr="00D61D0E">
        <w:rPr>
          <w:sz w:val="28"/>
          <w:szCs w:val="28"/>
          <w:lang w:val="kk-KZ"/>
        </w:rPr>
        <w:t xml:space="preserve">«Жалпы психология» кафедрасының мәжілісінде қарастырылып талқыланған </w:t>
      </w:r>
    </w:p>
    <w:p w:rsidR="00D61D0E" w:rsidRPr="00D61D0E" w:rsidRDefault="00D61D0E" w:rsidP="00D61D0E">
      <w:pPr>
        <w:spacing w:line="276" w:lineRule="auto"/>
        <w:jc w:val="both"/>
        <w:rPr>
          <w:sz w:val="28"/>
          <w:szCs w:val="28"/>
          <w:lang w:val="kk-KZ"/>
        </w:rPr>
      </w:pPr>
      <w:r w:rsidRPr="00D61D0E">
        <w:rPr>
          <w:sz w:val="28"/>
          <w:szCs w:val="28"/>
          <w:lang w:val="kk-KZ"/>
        </w:rPr>
        <w:t xml:space="preserve">  (хаттама №  </w:t>
      </w:r>
      <w:r>
        <w:rPr>
          <w:sz w:val="28"/>
          <w:szCs w:val="28"/>
          <w:u w:val="single"/>
          <w:lang w:val="kk-KZ"/>
        </w:rPr>
        <w:t xml:space="preserve">             </w:t>
      </w:r>
      <w:r>
        <w:rPr>
          <w:sz w:val="28"/>
          <w:szCs w:val="28"/>
          <w:lang w:val="kk-KZ"/>
        </w:rPr>
        <w:t xml:space="preserve"> </w:t>
      </w:r>
      <w:r w:rsidRPr="00D61D0E">
        <w:rPr>
          <w:sz w:val="28"/>
          <w:szCs w:val="28"/>
          <w:lang w:val="kk-KZ"/>
        </w:rPr>
        <w:t xml:space="preserve">« </w:t>
      </w:r>
      <w:r>
        <w:rPr>
          <w:sz w:val="28"/>
          <w:szCs w:val="28"/>
          <w:u w:val="single"/>
          <w:lang w:val="kk-KZ"/>
        </w:rPr>
        <w:t xml:space="preserve">                </w:t>
      </w:r>
      <w:r w:rsidRPr="00D61D0E">
        <w:rPr>
          <w:sz w:val="28"/>
          <w:szCs w:val="28"/>
          <w:lang w:val="kk-KZ"/>
        </w:rPr>
        <w:t xml:space="preserve">  »    </w:t>
      </w:r>
      <w:r>
        <w:rPr>
          <w:sz w:val="28"/>
          <w:szCs w:val="28"/>
          <w:u w:val="single"/>
          <w:lang w:val="kk-KZ"/>
        </w:rPr>
        <w:t xml:space="preserve">               </w:t>
      </w:r>
      <w:r w:rsidRPr="00D61D0E">
        <w:rPr>
          <w:sz w:val="28"/>
          <w:szCs w:val="28"/>
          <w:lang w:val="kk-KZ"/>
        </w:rPr>
        <w:t xml:space="preserve">   2018 жыл) </w:t>
      </w:r>
    </w:p>
    <w:p w:rsidR="00D61D0E" w:rsidRPr="00D61D0E" w:rsidRDefault="00D61D0E" w:rsidP="00D61D0E">
      <w:pPr>
        <w:spacing w:line="276" w:lineRule="auto"/>
        <w:jc w:val="both"/>
        <w:rPr>
          <w:sz w:val="28"/>
          <w:szCs w:val="28"/>
          <w:lang w:val="kk-KZ"/>
        </w:rPr>
      </w:pPr>
    </w:p>
    <w:p w:rsidR="00D61D0E" w:rsidRPr="00D61D0E" w:rsidRDefault="00D61D0E" w:rsidP="00D61D0E">
      <w:pPr>
        <w:spacing w:line="276" w:lineRule="auto"/>
        <w:ind w:firstLine="708"/>
        <w:jc w:val="both"/>
        <w:rPr>
          <w:sz w:val="28"/>
          <w:szCs w:val="28"/>
          <w:lang w:val="kk-KZ"/>
        </w:rPr>
      </w:pPr>
      <w:r w:rsidRPr="00D61D0E">
        <w:rPr>
          <w:sz w:val="28"/>
          <w:szCs w:val="28"/>
          <w:lang w:val="kk-KZ"/>
        </w:rPr>
        <w:t xml:space="preserve">«Дене тәрбесі және спорт» факультетінің әдістемелік комиссиясы отырысында қаралған және баспаға ұсынылған  </w:t>
      </w:r>
    </w:p>
    <w:p w:rsidR="00D61D0E" w:rsidRPr="00D61D0E" w:rsidRDefault="00D61D0E" w:rsidP="00D61D0E">
      <w:pPr>
        <w:spacing w:line="276" w:lineRule="auto"/>
        <w:jc w:val="both"/>
        <w:rPr>
          <w:sz w:val="28"/>
          <w:szCs w:val="28"/>
          <w:lang w:val="kk-KZ"/>
        </w:rPr>
      </w:pPr>
      <w:r w:rsidRPr="00D61D0E">
        <w:rPr>
          <w:sz w:val="28"/>
          <w:szCs w:val="28"/>
          <w:lang w:val="kk-KZ"/>
        </w:rPr>
        <w:t xml:space="preserve">  (хаттама №  </w:t>
      </w:r>
      <w:r>
        <w:rPr>
          <w:sz w:val="28"/>
          <w:szCs w:val="28"/>
          <w:u w:val="single"/>
          <w:lang w:val="kk-KZ"/>
        </w:rPr>
        <w:t xml:space="preserve">             </w:t>
      </w:r>
      <w:r>
        <w:rPr>
          <w:sz w:val="28"/>
          <w:szCs w:val="28"/>
          <w:lang w:val="kk-KZ"/>
        </w:rPr>
        <w:t xml:space="preserve"> </w:t>
      </w:r>
      <w:r w:rsidRPr="00D61D0E">
        <w:rPr>
          <w:sz w:val="28"/>
          <w:szCs w:val="28"/>
          <w:lang w:val="kk-KZ"/>
        </w:rPr>
        <w:t xml:space="preserve">« </w:t>
      </w:r>
      <w:r>
        <w:rPr>
          <w:sz w:val="28"/>
          <w:szCs w:val="28"/>
          <w:u w:val="single"/>
          <w:lang w:val="kk-KZ"/>
        </w:rPr>
        <w:t xml:space="preserve">                </w:t>
      </w:r>
      <w:r w:rsidRPr="00D61D0E">
        <w:rPr>
          <w:sz w:val="28"/>
          <w:szCs w:val="28"/>
          <w:lang w:val="kk-KZ"/>
        </w:rPr>
        <w:t xml:space="preserve">  »    </w:t>
      </w:r>
      <w:r>
        <w:rPr>
          <w:sz w:val="28"/>
          <w:szCs w:val="28"/>
          <w:u w:val="single"/>
          <w:lang w:val="kk-KZ"/>
        </w:rPr>
        <w:t xml:space="preserve">               </w:t>
      </w:r>
      <w:r w:rsidRPr="00D61D0E">
        <w:rPr>
          <w:sz w:val="28"/>
          <w:szCs w:val="28"/>
          <w:lang w:val="kk-KZ"/>
        </w:rPr>
        <w:t xml:space="preserve">   2018 жыл) </w:t>
      </w:r>
    </w:p>
    <w:p w:rsidR="00D61D0E" w:rsidRPr="00D61D0E" w:rsidRDefault="00D61D0E" w:rsidP="00D61D0E">
      <w:pPr>
        <w:spacing w:line="276" w:lineRule="auto"/>
        <w:jc w:val="both"/>
        <w:rPr>
          <w:sz w:val="28"/>
          <w:szCs w:val="28"/>
          <w:lang w:val="kk-KZ"/>
        </w:rPr>
      </w:pPr>
    </w:p>
    <w:p w:rsidR="00D61D0E" w:rsidRPr="00D61D0E" w:rsidRDefault="00D61D0E" w:rsidP="00D61D0E">
      <w:pPr>
        <w:spacing w:line="276" w:lineRule="auto"/>
        <w:jc w:val="both"/>
        <w:rPr>
          <w:sz w:val="28"/>
          <w:szCs w:val="28"/>
          <w:lang w:val="kk-KZ"/>
        </w:rPr>
      </w:pPr>
    </w:p>
    <w:p w:rsidR="00D61D0E" w:rsidRPr="00D61D0E" w:rsidRDefault="00D61D0E" w:rsidP="00D61D0E">
      <w:pPr>
        <w:spacing w:line="276" w:lineRule="auto"/>
        <w:ind w:firstLine="708"/>
        <w:jc w:val="both"/>
        <w:rPr>
          <w:sz w:val="28"/>
          <w:szCs w:val="28"/>
          <w:lang w:val="kk-KZ"/>
        </w:rPr>
      </w:pPr>
      <w:r w:rsidRPr="00D61D0E">
        <w:rPr>
          <w:sz w:val="28"/>
          <w:szCs w:val="28"/>
          <w:lang w:val="kk-KZ"/>
        </w:rPr>
        <w:t xml:space="preserve">М.Әуезов атындағы ОҚМУ Оқу Әдістемелік кеңесі ұсынған, </w:t>
      </w:r>
    </w:p>
    <w:p w:rsidR="00D61D0E" w:rsidRPr="00D61D0E" w:rsidRDefault="00D61D0E" w:rsidP="00D61D0E">
      <w:pPr>
        <w:spacing w:line="276" w:lineRule="auto"/>
        <w:jc w:val="both"/>
        <w:rPr>
          <w:sz w:val="28"/>
          <w:szCs w:val="28"/>
          <w:lang w:val="kk-KZ"/>
        </w:rPr>
      </w:pPr>
      <w:r w:rsidRPr="00D61D0E">
        <w:rPr>
          <w:sz w:val="28"/>
          <w:szCs w:val="28"/>
          <w:lang w:val="kk-KZ"/>
        </w:rPr>
        <w:t xml:space="preserve">  (хаттама №  </w:t>
      </w:r>
      <w:r>
        <w:rPr>
          <w:sz w:val="28"/>
          <w:szCs w:val="28"/>
          <w:u w:val="single"/>
          <w:lang w:val="kk-KZ"/>
        </w:rPr>
        <w:t xml:space="preserve">             </w:t>
      </w:r>
      <w:r>
        <w:rPr>
          <w:sz w:val="28"/>
          <w:szCs w:val="28"/>
          <w:lang w:val="kk-KZ"/>
        </w:rPr>
        <w:t xml:space="preserve"> </w:t>
      </w:r>
      <w:r w:rsidRPr="00D61D0E">
        <w:rPr>
          <w:sz w:val="28"/>
          <w:szCs w:val="28"/>
          <w:lang w:val="kk-KZ"/>
        </w:rPr>
        <w:t xml:space="preserve">« </w:t>
      </w:r>
      <w:r>
        <w:rPr>
          <w:sz w:val="28"/>
          <w:szCs w:val="28"/>
          <w:u w:val="single"/>
          <w:lang w:val="kk-KZ"/>
        </w:rPr>
        <w:t xml:space="preserve">                </w:t>
      </w:r>
      <w:r w:rsidRPr="00D61D0E">
        <w:rPr>
          <w:sz w:val="28"/>
          <w:szCs w:val="28"/>
          <w:lang w:val="kk-KZ"/>
        </w:rPr>
        <w:t xml:space="preserve">  »    </w:t>
      </w:r>
      <w:r>
        <w:rPr>
          <w:sz w:val="28"/>
          <w:szCs w:val="28"/>
          <w:u w:val="single"/>
          <w:lang w:val="kk-KZ"/>
        </w:rPr>
        <w:t xml:space="preserve">               </w:t>
      </w:r>
      <w:r w:rsidRPr="00D61D0E">
        <w:rPr>
          <w:sz w:val="28"/>
          <w:szCs w:val="28"/>
          <w:lang w:val="kk-KZ"/>
        </w:rPr>
        <w:t xml:space="preserve">   2018 жыл) </w:t>
      </w:r>
    </w:p>
    <w:p w:rsidR="00D61D0E" w:rsidRPr="00D61D0E" w:rsidRDefault="00D61D0E" w:rsidP="00D61D0E">
      <w:pPr>
        <w:spacing w:line="276" w:lineRule="auto"/>
        <w:jc w:val="both"/>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Default="00D61D0E" w:rsidP="00D61D0E">
      <w:pPr>
        <w:spacing w:line="276" w:lineRule="auto"/>
        <w:jc w:val="both"/>
        <w:outlineLvl w:val="0"/>
        <w:rPr>
          <w:sz w:val="28"/>
          <w:szCs w:val="28"/>
          <w:lang w:val="kk-KZ"/>
        </w:rPr>
      </w:pPr>
    </w:p>
    <w:p w:rsidR="00D61D0E" w:rsidRDefault="00D61D0E" w:rsidP="00D61D0E">
      <w:pPr>
        <w:spacing w:line="276" w:lineRule="auto"/>
        <w:jc w:val="both"/>
        <w:outlineLvl w:val="0"/>
        <w:rPr>
          <w:sz w:val="28"/>
          <w:szCs w:val="28"/>
          <w:lang w:val="kk-KZ"/>
        </w:rPr>
      </w:pPr>
    </w:p>
    <w:p w:rsid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jc w:val="both"/>
        <w:outlineLvl w:val="0"/>
        <w:rPr>
          <w:sz w:val="28"/>
          <w:szCs w:val="28"/>
          <w:lang w:val="kk-KZ"/>
        </w:rPr>
      </w:pPr>
    </w:p>
    <w:p w:rsidR="00D61D0E" w:rsidRPr="00D61D0E" w:rsidRDefault="00D61D0E" w:rsidP="00D61D0E">
      <w:pPr>
        <w:spacing w:line="276" w:lineRule="auto"/>
        <w:outlineLvl w:val="0"/>
        <w:rPr>
          <w:sz w:val="28"/>
          <w:szCs w:val="28"/>
          <w:lang w:val="kk-KZ"/>
        </w:rPr>
      </w:pPr>
    </w:p>
    <w:p w:rsidR="00D61D0E" w:rsidRPr="00D61D0E" w:rsidRDefault="00D61D0E" w:rsidP="00D61D0E">
      <w:pPr>
        <w:spacing w:line="276" w:lineRule="auto"/>
        <w:outlineLvl w:val="0"/>
        <w:rPr>
          <w:sz w:val="24"/>
          <w:szCs w:val="24"/>
          <w:lang w:val="kk-KZ"/>
        </w:rPr>
      </w:pPr>
      <w:r w:rsidRPr="00D61D0E">
        <w:rPr>
          <w:sz w:val="24"/>
          <w:szCs w:val="24"/>
          <w:lang w:val="kk-KZ"/>
        </w:rPr>
        <w:t>©М.Әуезов атындағы Оңтүстік Қазақстан мемлекеттік университеті, 2018жыл</w:t>
      </w:r>
    </w:p>
    <w:p w:rsidR="00D61D0E" w:rsidRDefault="00D61D0E" w:rsidP="00D61D0E">
      <w:pPr>
        <w:spacing w:line="276" w:lineRule="auto"/>
        <w:jc w:val="both"/>
        <w:rPr>
          <w:sz w:val="24"/>
          <w:szCs w:val="24"/>
          <w:lang w:val="kk-KZ"/>
        </w:rPr>
      </w:pPr>
      <w:r w:rsidRPr="00D61D0E">
        <w:rPr>
          <w:sz w:val="24"/>
          <w:szCs w:val="24"/>
          <w:lang w:val="kk-KZ"/>
        </w:rPr>
        <w:t xml:space="preserve">Басылымға жауапты: </w:t>
      </w:r>
      <w:r>
        <w:rPr>
          <w:sz w:val="24"/>
          <w:szCs w:val="24"/>
          <w:lang w:val="kk-KZ"/>
        </w:rPr>
        <w:t>Арапбаева Г.О.</w:t>
      </w:r>
    </w:p>
    <w:p w:rsidR="00D61D0E" w:rsidRDefault="00D61D0E" w:rsidP="00D61D0E">
      <w:pPr>
        <w:spacing w:line="276" w:lineRule="auto"/>
        <w:jc w:val="both"/>
        <w:rPr>
          <w:sz w:val="24"/>
          <w:szCs w:val="24"/>
          <w:lang w:val="kk-KZ"/>
        </w:rPr>
      </w:pPr>
    </w:p>
    <w:p w:rsidR="00D61D0E" w:rsidRDefault="00D61D0E" w:rsidP="00D61D0E">
      <w:pPr>
        <w:spacing w:line="276" w:lineRule="auto"/>
        <w:jc w:val="both"/>
        <w:rPr>
          <w:sz w:val="24"/>
          <w:szCs w:val="24"/>
          <w:lang w:val="kk-KZ"/>
        </w:rPr>
      </w:pPr>
    </w:p>
    <w:p w:rsidR="00D61D0E" w:rsidRDefault="00D61D0E" w:rsidP="00D61D0E">
      <w:pPr>
        <w:spacing w:line="276" w:lineRule="auto"/>
        <w:jc w:val="both"/>
        <w:rPr>
          <w:sz w:val="24"/>
          <w:szCs w:val="24"/>
          <w:lang w:val="kk-KZ"/>
        </w:rPr>
      </w:pPr>
    </w:p>
    <w:p w:rsidR="00D61D0E" w:rsidRPr="003155C6" w:rsidRDefault="00D61D0E" w:rsidP="00D61D0E">
      <w:pPr>
        <w:spacing w:line="276" w:lineRule="auto"/>
        <w:jc w:val="center"/>
        <w:rPr>
          <w:b/>
          <w:sz w:val="28"/>
          <w:szCs w:val="28"/>
          <w:lang w:val="kk-KZ" w:eastAsia="ko-KR"/>
        </w:rPr>
      </w:pPr>
      <w:r w:rsidRPr="003155C6">
        <w:rPr>
          <w:b/>
          <w:sz w:val="28"/>
          <w:szCs w:val="28"/>
          <w:lang w:val="kk-KZ" w:eastAsia="ko-KR"/>
        </w:rPr>
        <w:t>МАЗМҰНЫ</w:t>
      </w:r>
    </w:p>
    <w:p w:rsidR="00D61D0E" w:rsidRPr="004A788D" w:rsidRDefault="00D61D0E" w:rsidP="00AF25DB">
      <w:pPr>
        <w:spacing w:line="276" w:lineRule="auto"/>
        <w:ind w:right="142"/>
        <w:jc w:val="both"/>
        <w:rPr>
          <w:sz w:val="24"/>
          <w:szCs w:val="24"/>
          <w:lang w:val="kk-KZ" w:eastAsia="ko-KR"/>
        </w:rPr>
      </w:pPr>
      <w:r w:rsidRPr="004A788D">
        <w:rPr>
          <w:sz w:val="24"/>
          <w:szCs w:val="24"/>
          <w:lang w:val="kk-KZ" w:eastAsia="ko-KR"/>
        </w:rPr>
        <w:t>Кіріспе....................................................................................</w:t>
      </w:r>
      <w:r w:rsidR="003155C6" w:rsidRPr="004A788D">
        <w:rPr>
          <w:sz w:val="24"/>
          <w:szCs w:val="24"/>
          <w:lang w:val="kk-KZ" w:eastAsia="ko-KR"/>
        </w:rPr>
        <w:t>..................</w:t>
      </w:r>
      <w:r w:rsidR="004A788D">
        <w:rPr>
          <w:sz w:val="24"/>
          <w:szCs w:val="24"/>
          <w:lang w:val="kk-KZ" w:eastAsia="ko-KR"/>
        </w:rPr>
        <w:t>................</w:t>
      </w:r>
      <w:r w:rsidR="00C207B7" w:rsidRPr="00657682">
        <w:rPr>
          <w:sz w:val="24"/>
          <w:szCs w:val="24"/>
          <w:lang w:val="kk-KZ" w:eastAsia="ko-KR"/>
        </w:rPr>
        <w:t>......</w:t>
      </w:r>
      <w:r w:rsidR="003155C6" w:rsidRPr="004A788D">
        <w:rPr>
          <w:sz w:val="24"/>
          <w:szCs w:val="24"/>
          <w:lang w:val="kk-KZ" w:eastAsia="ko-KR"/>
        </w:rPr>
        <w:t>.......</w:t>
      </w:r>
      <w:r w:rsidR="00C207B7" w:rsidRPr="00657682">
        <w:rPr>
          <w:sz w:val="24"/>
          <w:szCs w:val="24"/>
          <w:lang w:val="kk-KZ" w:eastAsia="ko-KR"/>
        </w:rPr>
        <w:t>.</w:t>
      </w:r>
      <w:r w:rsidR="003155C6" w:rsidRPr="004A788D">
        <w:rPr>
          <w:sz w:val="24"/>
          <w:szCs w:val="24"/>
          <w:lang w:val="kk-KZ" w:eastAsia="ko-KR"/>
        </w:rPr>
        <w:t>..</w:t>
      </w:r>
      <w:r w:rsidRPr="004A788D">
        <w:rPr>
          <w:sz w:val="24"/>
          <w:szCs w:val="24"/>
          <w:lang w:val="kk-KZ" w:eastAsia="ko-KR"/>
        </w:rPr>
        <w:t>.6</w:t>
      </w:r>
    </w:p>
    <w:p w:rsidR="00D61D0E" w:rsidRPr="004A788D" w:rsidRDefault="00965D9D" w:rsidP="00AF25DB">
      <w:pPr>
        <w:shd w:val="clear" w:color="auto" w:fill="FFFFFF"/>
        <w:ind w:right="142"/>
        <w:jc w:val="both"/>
        <w:rPr>
          <w:sz w:val="24"/>
          <w:szCs w:val="24"/>
          <w:lang w:val="kk-KZ" w:eastAsia="ko-KR"/>
        </w:rPr>
      </w:pPr>
      <w:r w:rsidRPr="004A788D">
        <w:rPr>
          <w:iCs/>
          <w:noProof/>
          <w:spacing w:val="-4"/>
          <w:sz w:val="24"/>
          <w:szCs w:val="24"/>
          <w:lang w:val="kk-KZ"/>
        </w:rPr>
        <w:t>Дәрістің мақсаты</w:t>
      </w:r>
      <w:r w:rsidR="00D61D0E" w:rsidRPr="004A788D">
        <w:rPr>
          <w:sz w:val="24"/>
          <w:szCs w:val="24"/>
          <w:lang w:val="kk-KZ" w:eastAsia="ko-KR"/>
        </w:rPr>
        <w:t>.......................................</w:t>
      </w:r>
      <w:r w:rsidR="003155C6" w:rsidRPr="004A788D">
        <w:rPr>
          <w:sz w:val="24"/>
          <w:szCs w:val="24"/>
          <w:lang w:val="kk-KZ" w:eastAsia="ko-KR"/>
        </w:rPr>
        <w:t>................................................</w:t>
      </w:r>
      <w:r w:rsidR="004A788D">
        <w:rPr>
          <w:sz w:val="24"/>
          <w:szCs w:val="24"/>
          <w:lang w:val="kk-KZ" w:eastAsia="ko-KR"/>
        </w:rPr>
        <w:t>....................</w:t>
      </w:r>
      <w:r w:rsidR="00D61D0E" w:rsidRPr="004A788D">
        <w:rPr>
          <w:sz w:val="24"/>
          <w:szCs w:val="24"/>
          <w:lang w:val="kk-KZ" w:eastAsia="ko-KR"/>
        </w:rPr>
        <w:t>.</w:t>
      </w:r>
      <w:r w:rsidR="00C207B7" w:rsidRPr="00657682">
        <w:rPr>
          <w:sz w:val="24"/>
          <w:szCs w:val="24"/>
          <w:lang w:val="kk-KZ" w:eastAsia="ko-KR"/>
        </w:rPr>
        <w:t>.....</w:t>
      </w:r>
      <w:r w:rsidR="00D61D0E" w:rsidRPr="004A788D">
        <w:rPr>
          <w:sz w:val="24"/>
          <w:szCs w:val="24"/>
          <w:lang w:val="kk-KZ" w:eastAsia="ko-KR"/>
        </w:rPr>
        <w:t>....</w:t>
      </w:r>
      <w:r w:rsidR="004A788D">
        <w:rPr>
          <w:sz w:val="24"/>
          <w:szCs w:val="24"/>
          <w:lang w:val="kk-KZ" w:eastAsia="ko-KR"/>
        </w:rPr>
        <w:t>.7</w:t>
      </w:r>
    </w:p>
    <w:p w:rsidR="00D61D0E" w:rsidRPr="004A788D" w:rsidRDefault="004A788D" w:rsidP="00AF25DB">
      <w:pPr>
        <w:widowControl w:val="0"/>
        <w:tabs>
          <w:tab w:val="left" w:pos="426"/>
        </w:tabs>
        <w:spacing w:line="276" w:lineRule="auto"/>
        <w:ind w:right="142"/>
        <w:jc w:val="both"/>
        <w:rPr>
          <w:rFonts w:eastAsiaTheme="minorHAnsi"/>
          <w:spacing w:val="10"/>
          <w:sz w:val="24"/>
          <w:szCs w:val="24"/>
          <w:lang w:val="kk-KZ" w:eastAsia="ko-KR"/>
        </w:rPr>
      </w:pPr>
      <w:r>
        <w:rPr>
          <w:sz w:val="24"/>
          <w:szCs w:val="24"/>
          <w:lang w:val="kk-KZ"/>
        </w:rPr>
        <w:t>№</w:t>
      </w:r>
      <w:r w:rsidR="00965D9D" w:rsidRPr="004A788D">
        <w:rPr>
          <w:sz w:val="24"/>
          <w:szCs w:val="24"/>
          <w:lang w:val="kk-KZ"/>
        </w:rPr>
        <w:t>1-2 дәріс. Психологияның пәні, міндеттері және</w:t>
      </w:r>
      <w:r w:rsidR="00D61D0E" w:rsidRPr="004A788D">
        <w:rPr>
          <w:rFonts w:eastAsiaTheme="minorHAnsi"/>
          <w:spacing w:val="10"/>
          <w:sz w:val="24"/>
          <w:szCs w:val="24"/>
          <w:lang w:val="kk-KZ" w:eastAsia="en-US"/>
        </w:rPr>
        <w:t>...........</w:t>
      </w:r>
      <w:r w:rsidR="003155C6" w:rsidRPr="004A788D">
        <w:rPr>
          <w:rFonts w:eastAsiaTheme="minorHAnsi"/>
          <w:spacing w:val="10"/>
          <w:sz w:val="24"/>
          <w:szCs w:val="24"/>
          <w:lang w:val="kk-KZ" w:eastAsia="en-US"/>
        </w:rPr>
        <w:t>........</w:t>
      </w:r>
      <w:r w:rsidR="00D61D0E" w:rsidRPr="004A788D">
        <w:rPr>
          <w:rFonts w:eastAsiaTheme="minorHAnsi"/>
          <w:spacing w:val="10"/>
          <w:sz w:val="24"/>
          <w:szCs w:val="24"/>
          <w:lang w:val="kk-KZ" w:eastAsia="en-US"/>
        </w:rPr>
        <w:t>.........</w:t>
      </w:r>
      <w:r w:rsidR="003155C6" w:rsidRPr="004A788D">
        <w:rPr>
          <w:rFonts w:eastAsiaTheme="minorHAnsi"/>
          <w:spacing w:val="10"/>
          <w:sz w:val="24"/>
          <w:szCs w:val="24"/>
          <w:lang w:val="kk-KZ" w:eastAsia="en-US"/>
        </w:rPr>
        <w:t>.......</w:t>
      </w:r>
      <w:r w:rsidR="00D61D0E" w:rsidRPr="004A788D">
        <w:rPr>
          <w:rFonts w:eastAsiaTheme="minorHAnsi"/>
          <w:spacing w:val="10"/>
          <w:sz w:val="24"/>
          <w:szCs w:val="24"/>
          <w:lang w:val="kk-KZ" w:eastAsia="en-US"/>
        </w:rPr>
        <w:t>..</w:t>
      </w:r>
      <w:r>
        <w:rPr>
          <w:rFonts w:eastAsiaTheme="minorHAnsi"/>
          <w:spacing w:val="10"/>
          <w:sz w:val="24"/>
          <w:szCs w:val="24"/>
          <w:lang w:val="kk-KZ" w:eastAsia="en-US"/>
        </w:rPr>
        <w:t>..............</w:t>
      </w:r>
      <w:r w:rsidR="00D61D0E" w:rsidRPr="004A788D">
        <w:rPr>
          <w:rFonts w:eastAsiaTheme="minorHAnsi"/>
          <w:noProof/>
          <w:spacing w:val="10"/>
          <w:sz w:val="24"/>
          <w:szCs w:val="24"/>
          <w:lang w:val="kk-KZ" w:eastAsia="en-US"/>
        </w:rPr>
        <w:t>9</w:t>
      </w:r>
    </w:p>
    <w:p w:rsidR="00D61D0E" w:rsidRPr="004A788D" w:rsidRDefault="000222BD" w:rsidP="00AF25DB">
      <w:pPr>
        <w:shd w:val="clear" w:color="auto" w:fill="FFFFFF"/>
        <w:ind w:right="142"/>
        <w:jc w:val="both"/>
        <w:rPr>
          <w:rFonts w:eastAsiaTheme="minorHAnsi"/>
          <w:spacing w:val="10"/>
          <w:sz w:val="24"/>
          <w:szCs w:val="24"/>
          <w:lang w:val="kk-KZ" w:eastAsia="en-US"/>
        </w:rPr>
      </w:pPr>
      <w:r w:rsidRPr="004A788D">
        <w:rPr>
          <w:rFonts w:ascii="KZ Times New Roman" w:hAnsi="KZ Times New Roman"/>
          <w:sz w:val="24"/>
          <w:szCs w:val="24"/>
          <w:lang w:val="kk-KZ"/>
        </w:rPr>
        <w:t xml:space="preserve">№3-4 дәріс. </w:t>
      </w:r>
      <w:r w:rsidRPr="004A788D">
        <w:rPr>
          <w:sz w:val="24"/>
          <w:szCs w:val="24"/>
          <w:lang w:val="kk-KZ"/>
        </w:rPr>
        <w:t xml:space="preserve">Психика және сана.  </w:t>
      </w:r>
      <w:r w:rsidR="00D61D0E" w:rsidRPr="004A788D">
        <w:rPr>
          <w:rFonts w:eastAsiaTheme="minorHAnsi"/>
          <w:noProof/>
          <w:spacing w:val="10"/>
          <w:sz w:val="24"/>
          <w:szCs w:val="24"/>
          <w:lang w:val="kk-KZ" w:eastAsia="en-US"/>
        </w:rPr>
        <w:t>.......................</w:t>
      </w:r>
      <w:r w:rsidR="003155C6" w:rsidRPr="004A788D">
        <w:rPr>
          <w:rFonts w:eastAsiaTheme="minorHAnsi"/>
          <w:noProof/>
          <w:spacing w:val="10"/>
          <w:sz w:val="24"/>
          <w:szCs w:val="24"/>
          <w:lang w:val="kk-KZ" w:eastAsia="en-US"/>
        </w:rPr>
        <w:t>................................</w:t>
      </w:r>
      <w:r w:rsidR="00D61D0E" w:rsidRPr="004A788D">
        <w:rPr>
          <w:rFonts w:eastAsiaTheme="minorHAnsi"/>
          <w:noProof/>
          <w:spacing w:val="10"/>
          <w:sz w:val="24"/>
          <w:szCs w:val="24"/>
          <w:lang w:val="kk-KZ" w:eastAsia="en-US"/>
        </w:rPr>
        <w:t>.</w:t>
      </w:r>
      <w:r w:rsidR="004A788D">
        <w:rPr>
          <w:rFonts w:eastAsiaTheme="minorHAnsi"/>
          <w:noProof/>
          <w:spacing w:val="10"/>
          <w:sz w:val="24"/>
          <w:szCs w:val="24"/>
          <w:lang w:val="kk-KZ" w:eastAsia="en-US"/>
        </w:rPr>
        <w:t>................13</w:t>
      </w:r>
    </w:p>
    <w:p w:rsidR="00D61D0E" w:rsidRPr="004A788D" w:rsidRDefault="006F1EFA" w:rsidP="00AF25DB">
      <w:pPr>
        <w:shd w:val="clear" w:color="auto" w:fill="FFFFFF"/>
        <w:tabs>
          <w:tab w:val="left" w:pos="5010"/>
        </w:tabs>
        <w:ind w:right="142"/>
        <w:jc w:val="both"/>
        <w:rPr>
          <w:rFonts w:eastAsiaTheme="minorHAnsi"/>
          <w:spacing w:val="10"/>
          <w:sz w:val="24"/>
          <w:szCs w:val="24"/>
          <w:lang w:val="kk-KZ" w:eastAsia="en-US"/>
        </w:rPr>
      </w:pPr>
      <w:r w:rsidRPr="004A788D">
        <w:rPr>
          <w:sz w:val="24"/>
          <w:szCs w:val="24"/>
          <w:lang w:val="kk-KZ"/>
        </w:rPr>
        <w:t>№5-6 дәр</w:t>
      </w:r>
      <w:r w:rsidR="003155C6" w:rsidRPr="004A788D">
        <w:rPr>
          <w:sz w:val="24"/>
          <w:szCs w:val="24"/>
          <w:lang w:val="kk-KZ"/>
        </w:rPr>
        <w:t>іс.  Іс-әрекеттің психологиялық с</w:t>
      </w:r>
      <w:r w:rsidRPr="004A788D">
        <w:rPr>
          <w:sz w:val="24"/>
          <w:szCs w:val="24"/>
          <w:lang w:val="kk-KZ"/>
        </w:rPr>
        <w:t>ипаттамасы.</w:t>
      </w:r>
      <w:r w:rsidR="00D61D0E" w:rsidRPr="004A788D">
        <w:rPr>
          <w:rFonts w:eastAsiaTheme="minorHAnsi"/>
          <w:bCs/>
          <w:noProof/>
          <w:spacing w:val="10"/>
          <w:sz w:val="24"/>
          <w:szCs w:val="24"/>
          <w:lang w:val="kk-KZ" w:eastAsia="en-US"/>
        </w:rPr>
        <w:t>................</w:t>
      </w:r>
      <w:r w:rsidR="003155C6" w:rsidRPr="004A788D">
        <w:rPr>
          <w:rFonts w:eastAsiaTheme="minorHAnsi"/>
          <w:bCs/>
          <w:noProof/>
          <w:spacing w:val="10"/>
          <w:sz w:val="24"/>
          <w:szCs w:val="24"/>
          <w:lang w:val="kk-KZ" w:eastAsia="en-US"/>
        </w:rPr>
        <w:t>..........</w:t>
      </w:r>
      <w:r w:rsidR="00D61D0E" w:rsidRPr="004A788D">
        <w:rPr>
          <w:rFonts w:eastAsiaTheme="minorHAnsi"/>
          <w:bCs/>
          <w:noProof/>
          <w:spacing w:val="10"/>
          <w:sz w:val="24"/>
          <w:szCs w:val="24"/>
          <w:lang w:val="kk-KZ" w:eastAsia="en-US"/>
        </w:rPr>
        <w:t>.....</w:t>
      </w:r>
      <w:r w:rsidR="009075DD">
        <w:rPr>
          <w:rFonts w:eastAsiaTheme="minorHAnsi"/>
          <w:bCs/>
          <w:noProof/>
          <w:spacing w:val="10"/>
          <w:sz w:val="24"/>
          <w:szCs w:val="24"/>
          <w:lang w:val="kk-KZ" w:eastAsia="en-US"/>
        </w:rPr>
        <w:t>...</w:t>
      </w:r>
      <w:r w:rsidR="004A788D">
        <w:rPr>
          <w:rFonts w:eastAsiaTheme="minorHAnsi"/>
          <w:bCs/>
          <w:noProof/>
          <w:spacing w:val="10"/>
          <w:sz w:val="24"/>
          <w:szCs w:val="24"/>
          <w:lang w:val="kk-KZ" w:eastAsia="en-US"/>
        </w:rPr>
        <w:t>.................15</w:t>
      </w:r>
    </w:p>
    <w:p w:rsidR="00D61D0E" w:rsidRPr="004A788D" w:rsidRDefault="00A06BBE" w:rsidP="00AF25DB">
      <w:pPr>
        <w:shd w:val="clear" w:color="auto" w:fill="FFFFFF"/>
        <w:tabs>
          <w:tab w:val="left" w:pos="5010"/>
        </w:tabs>
        <w:ind w:right="142"/>
        <w:jc w:val="both"/>
        <w:rPr>
          <w:rFonts w:eastAsiaTheme="minorHAnsi"/>
          <w:spacing w:val="10"/>
          <w:sz w:val="24"/>
          <w:szCs w:val="24"/>
          <w:lang w:val="kk-KZ" w:eastAsia="en-US"/>
        </w:rPr>
      </w:pPr>
      <w:r w:rsidRPr="004A788D">
        <w:rPr>
          <w:sz w:val="24"/>
          <w:szCs w:val="24"/>
          <w:lang w:val="kk-KZ"/>
        </w:rPr>
        <w:t>№7-8 дәріс. Психологиядағы тұлға мәселесі............</w:t>
      </w:r>
      <w:r w:rsidR="003155C6" w:rsidRPr="004A788D">
        <w:rPr>
          <w:sz w:val="24"/>
          <w:szCs w:val="24"/>
          <w:lang w:val="kk-KZ"/>
        </w:rPr>
        <w:t>.......................................</w:t>
      </w:r>
      <w:r w:rsidRPr="004A788D">
        <w:rPr>
          <w:sz w:val="24"/>
          <w:szCs w:val="24"/>
          <w:lang w:val="kk-KZ"/>
        </w:rPr>
        <w:t>.</w:t>
      </w:r>
      <w:r w:rsidR="004A788D">
        <w:rPr>
          <w:sz w:val="24"/>
          <w:szCs w:val="24"/>
          <w:lang w:val="kk-KZ"/>
        </w:rPr>
        <w:t>.................</w:t>
      </w:r>
      <w:r w:rsidR="00C207B7" w:rsidRPr="00657682">
        <w:rPr>
          <w:sz w:val="24"/>
          <w:szCs w:val="24"/>
          <w:lang w:val="kk-KZ"/>
        </w:rPr>
        <w:t>...</w:t>
      </w:r>
      <w:r w:rsidR="004A788D">
        <w:rPr>
          <w:sz w:val="24"/>
          <w:szCs w:val="24"/>
          <w:lang w:val="kk-KZ"/>
        </w:rPr>
        <w:t>.</w:t>
      </w:r>
      <w:r w:rsidR="00D61D0E" w:rsidRPr="004A788D">
        <w:rPr>
          <w:rFonts w:eastAsiaTheme="minorHAnsi"/>
          <w:bCs/>
          <w:noProof/>
          <w:spacing w:val="10"/>
          <w:sz w:val="24"/>
          <w:szCs w:val="24"/>
          <w:lang w:val="kk-KZ" w:eastAsia="en-US"/>
        </w:rPr>
        <w:t>1</w:t>
      </w:r>
      <w:r w:rsidR="004A788D">
        <w:rPr>
          <w:rFonts w:eastAsiaTheme="minorHAnsi"/>
          <w:bCs/>
          <w:noProof/>
          <w:spacing w:val="10"/>
          <w:sz w:val="24"/>
          <w:szCs w:val="24"/>
          <w:lang w:val="kk-KZ" w:eastAsia="en-US"/>
        </w:rPr>
        <w:t>7</w:t>
      </w:r>
    </w:p>
    <w:p w:rsidR="00D82D90" w:rsidRPr="004A788D" w:rsidRDefault="00D82D90" w:rsidP="00AF25DB">
      <w:pPr>
        <w:shd w:val="clear" w:color="auto" w:fill="FFFFFF"/>
        <w:tabs>
          <w:tab w:val="left" w:pos="180"/>
        </w:tabs>
        <w:ind w:right="142"/>
        <w:jc w:val="both"/>
        <w:rPr>
          <w:sz w:val="24"/>
          <w:szCs w:val="24"/>
          <w:lang w:val="kk-KZ"/>
        </w:rPr>
      </w:pPr>
      <w:r w:rsidRPr="004A788D">
        <w:rPr>
          <w:sz w:val="24"/>
          <w:szCs w:val="24"/>
          <w:lang w:val="kk-KZ"/>
        </w:rPr>
        <w:t>№9-10 дәріс.  Танымдық процестер. Түйсік</w:t>
      </w:r>
      <w:r w:rsidR="003155C6" w:rsidRPr="004A788D">
        <w:rPr>
          <w:sz w:val="24"/>
          <w:szCs w:val="24"/>
          <w:lang w:val="kk-KZ"/>
        </w:rPr>
        <w:t>..............................................</w:t>
      </w:r>
      <w:r w:rsidR="004A788D">
        <w:rPr>
          <w:sz w:val="24"/>
          <w:szCs w:val="24"/>
          <w:lang w:val="kk-KZ"/>
        </w:rPr>
        <w:t>.........................</w:t>
      </w:r>
      <w:r w:rsidR="00C207B7" w:rsidRPr="00657682">
        <w:rPr>
          <w:sz w:val="24"/>
          <w:szCs w:val="24"/>
          <w:lang w:val="kk-KZ"/>
        </w:rPr>
        <w:t>..</w:t>
      </w:r>
      <w:r w:rsidR="004A788D">
        <w:rPr>
          <w:sz w:val="24"/>
          <w:szCs w:val="24"/>
          <w:lang w:val="kk-KZ"/>
        </w:rPr>
        <w:t>20</w:t>
      </w:r>
    </w:p>
    <w:p w:rsidR="00D61D0E" w:rsidRPr="004A788D" w:rsidRDefault="00366B70" w:rsidP="00AF25DB">
      <w:pPr>
        <w:shd w:val="clear" w:color="auto" w:fill="FFFFFF"/>
        <w:tabs>
          <w:tab w:val="left" w:pos="180"/>
        </w:tabs>
        <w:ind w:right="142"/>
        <w:jc w:val="both"/>
        <w:rPr>
          <w:rFonts w:eastAsiaTheme="minorHAnsi"/>
          <w:spacing w:val="10"/>
          <w:sz w:val="24"/>
          <w:szCs w:val="24"/>
          <w:lang w:val="kk-KZ" w:eastAsia="en-US"/>
        </w:rPr>
      </w:pPr>
      <w:r w:rsidRPr="004A788D">
        <w:rPr>
          <w:sz w:val="24"/>
          <w:szCs w:val="24"/>
          <w:lang w:val="kk-KZ"/>
        </w:rPr>
        <w:t>№11-12 дәріс. Қабылдау.</w:t>
      </w:r>
      <w:r w:rsidR="00F235FC" w:rsidRPr="004A788D">
        <w:rPr>
          <w:sz w:val="24"/>
          <w:szCs w:val="24"/>
          <w:lang w:val="kk-KZ"/>
        </w:rPr>
        <w:t>........</w:t>
      </w:r>
      <w:r w:rsidR="003155C6" w:rsidRPr="004A788D">
        <w:rPr>
          <w:sz w:val="24"/>
          <w:szCs w:val="24"/>
          <w:lang w:val="kk-KZ"/>
        </w:rPr>
        <w:t>.....................................................................</w:t>
      </w:r>
      <w:r w:rsidR="004A788D">
        <w:rPr>
          <w:sz w:val="24"/>
          <w:szCs w:val="24"/>
          <w:lang w:val="kk-KZ"/>
        </w:rPr>
        <w:t>......................</w:t>
      </w:r>
      <w:r w:rsidR="00C207B7" w:rsidRPr="00C207B7">
        <w:rPr>
          <w:sz w:val="24"/>
          <w:szCs w:val="24"/>
          <w:lang w:val="kk-KZ"/>
        </w:rPr>
        <w:t>...</w:t>
      </w:r>
      <w:r w:rsidR="004A788D">
        <w:rPr>
          <w:sz w:val="24"/>
          <w:szCs w:val="24"/>
          <w:lang w:val="kk-KZ"/>
        </w:rPr>
        <w:t>26</w:t>
      </w:r>
    </w:p>
    <w:p w:rsidR="00D61D0E" w:rsidRPr="004A788D" w:rsidRDefault="00F235FC" w:rsidP="00AF25DB">
      <w:pPr>
        <w:shd w:val="clear" w:color="auto" w:fill="FFFFFF"/>
        <w:tabs>
          <w:tab w:val="left" w:pos="180"/>
        </w:tabs>
        <w:ind w:right="142"/>
        <w:jc w:val="both"/>
        <w:rPr>
          <w:rFonts w:eastAsiaTheme="minorHAnsi"/>
          <w:spacing w:val="10"/>
          <w:sz w:val="24"/>
          <w:szCs w:val="24"/>
          <w:lang w:val="kk-KZ" w:eastAsia="ko-KR"/>
        </w:rPr>
      </w:pPr>
      <w:r w:rsidRPr="004A788D">
        <w:rPr>
          <w:sz w:val="24"/>
          <w:szCs w:val="24"/>
          <w:lang w:val="kk-KZ"/>
        </w:rPr>
        <w:t>№13-14 дәріс. Зейін және ес.</w:t>
      </w:r>
      <w:r w:rsidR="003155C6" w:rsidRPr="004A788D">
        <w:rPr>
          <w:sz w:val="24"/>
          <w:szCs w:val="24"/>
          <w:lang w:val="kk-KZ"/>
        </w:rPr>
        <w:t>.......................................................................</w:t>
      </w:r>
      <w:r w:rsidR="00C207B7" w:rsidRPr="00657682">
        <w:rPr>
          <w:sz w:val="24"/>
          <w:szCs w:val="24"/>
          <w:lang w:val="kk-KZ"/>
        </w:rPr>
        <w:t>....</w:t>
      </w:r>
      <w:r w:rsidR="003155C6" w:rsidRPr="004A788D">
        <w:rPr>
          <w:sz w:val="24"/>
          <w:szCs w:val="24"/>
          <w:lang w:val="kk-KZ"/>
        </w:rPr>
        <w:t>.</w:t>
      </w:r>
      <w:r w:rsidR="004A788D">
        <w:rPr>
          <w:sz w:val="24"/>
          <w:szCs w:val="24"/>
          <w:lang w:val="kk-KZ"/>
        </w:rPr>
        <w:t>.....................28</w:t>
      </w:r>
    </w:p>
    <w:p w:rsidR="00F235FC" w:rsidRPr="004A788D" w:rsidRDefault="00F235FC" w:rsidP="00AF25DB">
      <w:pPr>
        <w:shd w:val="clear" w:color="auto" w:fill="FFFFFF"/>
        <w:tabs>
          <w:tab w:val="left" w:pos="180"/>
        </w:tabs>
        <w:ind w:right="142"/>
        <w:jc w:val="both"/>
        <w:rPr>
          <w:sz w:val="24"/>
          <w:szCs w:val="24"/>
          <w:lang w:val="kk-KZ"/>
        </w:rPr>
      </w:pPr>
      <w:r w:rsidRPr="004A788D">
        <w:rPr>
          <w:sz w:val="24"/>
          <w:szCs w:val="24"/>
          <w:lang w:val="kk-KZ"/>
        </w:rPr>
        <w:t>№15-16 дәріс. Ойлау және қиял.................</w:t>
      </w:r>
      <w:r w:rsidR="003155C6" w:rsidRPr="004A788D">
        <w:rPr>
          <w:sz w:val="24"/>
          <w:szCs w:val="24"/>
          <w:lang w:val="kk-KZ"/>
        </w:rPr>
        <w:t>.................................................</w:t>
      </w:r>
      <w:r w:rsidR="004A788D">
        <w:rPr>
          <w:sz w:val="24"/>
          <w:szCs w:val="24"/>
          <w:lang w:val="kk-KZ"/>
        </w:rPr>
        <w:t>.......</w:t>
      </w:r>
      <w:r w:rsidR="00C207B7" w:rsidRPr="00657682">
        <w:rPr>
          <w:sz w:val="24"/>
          <w:szCs w:val="24"/>
          <w:lang w:val="kk-KZ"/>
        </w:rPr>
        <w:t>....</w:t>
      </w:r>
      <w:r w:rsidR="004A788D">
        <w:rPr>
          <w:sz w:val="24"/>
          <w:szCs w:val="24"/>
          <w:lang w:val="kk-KZ"/>
        </w:rPr>
        <w:t>...............36</w:t>
      </w:r>
    </w:p>
    <w:p w:rsidR="00D61D0E" w:rsidRPr="004A788D" w:rsidRDefault="00C207B7" w:rsidP="00AF25DB">
      <w:pPr>
        <w:shd w:val="clear" w:color="auto" w:fill="FFFFFF"/>
        <w:tabs>
          <w:tab w:val="left" w:pos="180"/>
        </w:tabs>
        <w:ind w:right="142"/>
        <w:jc w:val="both"/>
        <w:rPr>
          <w:rFonts w:eastAsiaTheme="minorHAnsi"/>
          <w:spacing w:val="10"/>
          <w:sz w:val="24"/>
          <w:szCs w:val="24"/>
          <w:lang w:val="kk-KZ" w:eastAsia="en-US"/>
        </w:rPr>
      </w:pPr>
      <w:r>
        <w:rPr>
          <w:sz w:val="24"/>
          <w:szCs w:val="24"/>
          <w:lang w:val="kk-KZ"/>
        </w:rPr>
        <w:t>№</w:t>
      </w:r>
      <w:r w:rsidR="00F235FC" w:rsidRPr="004A788D">
        <w:rPr>
          <w:sz w:val="24"/>
          <w:szCs w:val="24"/>
          <w:lang w:val="kk-KZ"/>
        </w:rPr>
        <w:t>17-18-дәріс.  Сөйлеу</w:t>
      </w:r>
      <w:r w:rsidR="00D61D0E" w:rsidRPr="004A788D">
        <w:rPr>
          <w:rFonts w:eastAsiaTheme="minorHAnsi"/>
          <w:bCs/>
          <w:noProof/>
          <w:spacing w:val="10"/>
          <w:sz w:val="24"/>
          <w:szCs w:val="24"/>
          <w:lang w:val="kk-KZ" w:eastAsia="en-US"/>
        </w:rPr>
        <w:t>...............................................</w:t>
      </w:r>
      <w:r w:rsidR="003155C6" w:rsidRPr="004A788D">
        <w:rPr>
          <w:rFonts w:eastAsiaTheme="minorHAnsi"/>
          <w:bCs/>
          <w:noProof/>
          <w:spacing w:val="10"/>
          <w:sz w:val="24"/>
          <w:szCs w:val="24"/>
          <w:lang w:val="kk-KZ" w:eastAsia="en-US"/>
        </w:rPr>
        <w:t>................</w:t>
      </w:r>
      <w:r w:rsidR="00D61D0E" w:rsidRPr="004A788D">
        <w:rPr>
          <w:rFonts w:eastAsiaTheme="minorHAnsi"/>
          <w:bCs/>
          <w:noProof/>
          <w:spacing w:val="10"/>
          <w:sz w:val="24"/>
          <w:szCs w:val="24"/>
          <w:lang w:val="kk-KZ" w:eastAsia="en-US"/>
        </w:rPr>
        <w:t>....</w:t>
      </w:r>
      <w:r w:rsidR="004A788D">
        <w:rPr>
          <w:rFonts w:eastAsiaTheme="minorHAnsi"/>
          <w:bCs/>
          <w:noProof/>
          <w:spacing w:val="10"/>
          <w:sz w:val="24"/>
          <w:szCs w:val="24"/>
          <w:lang w:val="kk-KZ" w:eastAsia="en-US"/>
        </w:rPr>
        <w:t>.....................</w:t>
      </w:r>
      <w:r w:rsidR="00D61D0E" w:rsidRPr="004A788D">
        <w:rPr>
          <w:rFonts w:eastAsiaTheme="minorHAnsi"/>
          <w:bCs/>
          <w:noProof/>
          <w:spacing w:val="10"/>
          <w:sz w:val="24"/>
          <w:szCs w:val="24"/>
          <w:lang w:val="kk-KZ" w:eastAsia="en-US"/>
        </w:rPr>
        <w:t>44</w:t>
      </w:r>
    </w:p>
    <w:p w:rsidR="00D61D0E" w:rsidRPr="004A788D" w:rsidRDefault="00F235FC" w:rsidP="00AF25DB">
      <w:pPr>
        <w:ind w:right="142"/>
        <w:jc w:val="both"/>
        <w:rPr>
          <w:rFonts w:eastAsiaTheme="minorHAnsi"/>
          <w:spacing w:val="10"/>
          <w:sz w:val="24"/>
          <w:szCs w:val="24"/>
          <w:lang w:val="kk-KZ" w:eastAsia="en-US"/>
        </w:rPr>
      </w:pPr>
      <w:r w:rsidRPr="004A788D">
        <w:rPr>
          <w:sz w:val="24"/>
          <w:szCs w:val="24"/>
          <w:lang w:val="kk-KZ"/>
        </w:rPr>
        <w:t>№19-20 -дәріс. Эмоциялар мен сезімдер</w:t>
      </w:r>
      <w:r w:rsidR="003155C6" w:rsidRPr="004A788D">
        <w:rPr>
          <w:sz w:val="24"/>
          <w:szCs w:val="24"/>
          <w:lang w:val="kk-KZ"/>
        </w:rPr>
        <w:t>..................................................</w:t>
      </w:r>
      <w:r w:rsidR="004A788D">
        <w:rPr>
          <w:sz w:val="24"/>
          <w:szCs w:val="24"/>
          <w:lang w:val="kk-KZ"/>
        </w:rPr>
        <w:t>...........</w:t>
      </w:r>
      <w:r w:rsidR="00C207B7" w:rsidRPr="00657682">
        <w:rPr>
          <w:sz w:val="24"/>
          <w:szCs w:val="24"/>
          <w:lang w:val="kk-KZ"/>
        </w:rPr>
        <w:t>..</w:t>
      </w:r>
      <w:r w:rsidR="004A788D">
        <w:rPr>
          <w:sz w:val="24"/>
          <w:szCs w:val="24"/>
          <w:lang w:val="kk-KZ"/>
        </w:rPr>
        <w:t>...............</w:t>
      </w:r>
      <w:r w:rsidR="00D61D0E" w:rsidRPr="004A788D">
        <w:rPr>
          <w:rFonts w:eastAsiaTheme="minorHAnsi"/>
          <w:bCs/>
          <w:noProof/>
          <w:spacing w:val="10"/>
          <w:sz w:val="24"/>
          <w:szCs w:val="24"/>
          <w:lang w:val="kk-KZ" w:eastAsia="en-US"/>
        </w:rPr>
        <w:t>4</w:t>
      </w:r>
      <w:r w:rsidR="004A788D">
        <w:rPr>
          <w:rFonts w:eastAsiaTheme="minorHAnsi"/>
          <w:bCs/>
          <w:noProof/>
          <w:spacing w:val="10"/>
          <w:sz w:val="24"/>
          <w:szCs w:val="24"/>
          <w:lang w:val="kk-KZ" w:eastAsia="en-US"/>
        </w:rPr>
        <w:t>8</w:t>
      </w:r>
    </w:p>
    <w:p w:rsidR="00D61D0E" w:rsidRPr="004A788D" w:rsidRDefault="00F235FC" w:rsidP="00AF25DB">
      <w:pPr>
        <w:tabs>
          <w:tab w:val="left" w:pos="180"/>
        </w:tabs>
        <w:ind w:right="142"/>
        <w:jc w:val="both"/>
        <w:rPr>
          <w:rFonts w:eastAsiaTheme="minorHAnsi"/>
          <w:spacing w:val="10"/>
          <w:sz w:val="24"/>
          <w:szCs w:val="24"/>
          <w:lang w:val="kk-KZ" w:eastAsia="en-US"/>
        </w:rPr>
      </w:pPr>
      <w:r w:rsidRPr="004A788D">
        <w:rPr>
          <w:sz w:val="24"/>
          <w:szCs w:val="24"/>
          <w:lang w:val="kk-KZ"/>
        </w:rPr>
        <w:t>№21-22 -дәріс. Ерік</w:t>
      </w:r>
      <w:r w:rsidR="00D61D0E" w:rsidRPr="004A788D">
        <w:rPr>
          <w:rFonts w:eastAsiaTheme="minorHAnsi"/>
          <w:spacing w:val="10"/>
          <w:sz w:val="24"/>
          <w:szCs w:val="24"/>
          <w:lang w:val="kk-KZ" w:eastAsia="ko-KR"/>
        </w:rPr>
        <w:t>.....................................................</w:t>
      </w:r>
      <w:r w:rsidR="004A788D">
        <w:rPr>
          <w:rFonts w:eastAsiaTheme="minorHAnsi"/>
          <w:spacing w:val="10"/>
          <w:sz w:val="24"/>
          <w:szCs w:val="24"/>
          <w:lang w:val="kk-KZ" w:eastAsia="ko-KR"/>
        </w:rPr>
        <w:t>.................................</w:t>
      </w:r>
      <w:r w:rsidR="00C207B7" w:rsidRPr="00657682">
        <w:rPr>
          <w:rFonts w:eastAsiaTheme="minorHAnsi"/>
          <w:spacing w:val="10"/>
          <w:sz w:val="24"/>
          <w:szCs w:val="24"/>
          <w:lang w:val="kk-KZ" w:eastAsia="ko-KR"/>
        </w:rPr>
        <w:t>.</w:t>
      </w:r>
      <w:r w:rsidR="004A788D">
        <w:rPr>
          <w:rFonts w:eastAsiaTheme="minorHAnsi"/>
          <w:spacing w:val="10"/>
          <w:sz w:val="24"/>
          <w:szCs w:val="24"/>
          <w:lang w:val="kk-KZ" w:eastAsia="ko-KR"/>
        </w:rPr>
        <w:t>...51</w:t>
      </w:r>
    </w:p>
    <w:p w:rsidR="00D61D0E" w:rsidRPr="004A788D" w:rsidRDefault="00C207B7" w:rsidP="00AF25DB">
      <w:pPr>
        <w:ind w:right="142"/>
        <w:jc w:val="both"/>
        <w:rPr>
          <w:rFonts w:eastAsiaTheme="minorHAnsi"/>
          <w:spacing w:val="10"/>
          <w:sz w:val="24"/>
          <w:szCs w:val="24"/>
          <w:lang w:val="kk-KZ" w:eastAsia="en-US"/>
        </w:rPr>
      </w:pPr>
      <w:r>
        <w:rPr>
          <w:sz w:val="24"/>
          <w:szCs w:val="24"/>
          <w:lang w:val="kk-KZ"/>
        </w:rPr>
        <w:t>№</w:t>
      </w:r>
      <w:r w:rsidR="00F235FC" w:rsidRPr="004A788D">
        <w:rPr>
          <w:sz w:val="24"/>
          <w:szCs w:val="24"/>
          <w:lang w:val="kk-KZ"/>
        </w:rPr>
        <w:t>23-24-дәріс.  Тұлғааралық қарым-қатынас психологиясы</w:t>
      </w:r>
      <w:r w:rsidR="00D61D0E" w:rsidRPr="004A788D">
        <w:rPr>
          <w:rFonts w:eastAsiaTheme="minorHAnsi"/>
          <w:spacing w:val="10"/>
          <w:sz w:val="24"/>
          <w:szCs w:val="24"/>
          <w:lang w:val="kk-KZ" w:eastAsia="en-US"/>
        </w:rPr>
        <w:t xml:space="preserve"> </w:t>
      </w:r>
      <w:r w:rsidR="00D61D0E" w:rsidRPr="004A788D">
        <w:rPr>
          <w:rFonts w:eastAsiaTheme="minorHAnsi"/>
          <w:spacing w:val="10"/>
          <w:sz w:val="24"/>
          <w:szCs w:val="24"/>
          <w:lang w:val="kk-KZ" w:eastAsia="ko-KR"/>
        </w:rPr>
        <w:t>.....</w:t>
      </w:r>
      <w:r w:rsidR="004A788D">
        <w:rPr>
          <w:rFonts w:eastAsiaTheme="minorHAnsi"/>
          <w:spacing w:val="10"/>
          <w:sz w:val="24"/>
          <w:szCs w:val="24"/>
          <w:lang w:val="kk-KZ" w:eastAsia="ko-KR"/>
        </w:rPr>
        <w:t>...................................54</w:t>
      </w:r>
    </w:p>
    <w:p w:rsidR="00D61D0E" w:rsidRPr="004A788D" w:rsidRDefault="00F235FC" w:rsidP="00AF25DB">
      <w:pPr>
        <w:tabs>
          <w:tab w:val="left" w:pos="180"/>
        </w:tabs>
        <w:ind w:right="142"/>
        <w:jc w:val="both"/>
        <w:rPr>
          <w:rFonts w:eastAsiaTheme="minorHAnsi"/>
          <w:spacing w:val="10"/>
          <w:sz w:val="24"/>
          <w:szCs w:val="24"/>
          <w:lang w:val="kk-KZ" w:eastAsia="en-US"/>
        </w:rPr>
      </w:pPr>
      <w:r w:rsidRPr="004A788D">
        <w:rPr>
          <w:sz w:val="24"/>
          <w:szCs w:val="24"/>
          <w:lang w:val="kk-KZ"/>
        </w:rPr>
        <w:t>№25-26 -дәріс. Темперамент</w:t>
      </w:r>
      <w:r w:rsidR="003155C6" w:rsidRPr="004A788D">
        <w:rPr>
          <w:sz w:val="24"/>
          <w:szCs w:val="24"/>
          <w:lang w:val="kk-KZ"/>
        </w:rPr>
        <w:t>...........................................................................</w:t>
      </w:r>
      <w:r w:rsidR="004A788D">
        <w:rPr>
          <w:sz w:val="24"/>
          <w:szCs w:val="24"/>
          <w:lang w:val="kk-KZ"/>
        </w:rPr>
        <w:t>.................</w:t>
      </w:r>
      <w:r w:rsidR="00C207B7" w:rsidRPr="00657682">
        <w:rPr>
          <w:sz w:val="24"/>
          <w:szCs w:val="24"/>
          <w:lang w:val="kk-KZ"/>
        </w:rPr>
        <w:t>....</w:t>
      </w:r>
      <w:r w:rsidR="003155C6" w:rsidRPr="004A788D">
        <w:rPr>
          <w:sz w:val="24"/>
          <w:szCs w:val="24"/>
          <w:lang w:val="kk-KZ"/>
        </w:rPr>
        <w:t>.</w:t>
      </w:r>
      <w:r w:rsidR="004A788D">
        <w:rPr>
          <w:sz w:val="24"/>
          <w:szCs w:val="24"/>
          <w:lang w:val="kk-KZ"/>
        </w:rPr>
        <w:t>56</w:t>
      </w:r>
    </w:p>
    <w:p w:rsidR="00D61D0E" w:rsidRPr="004A788D" w:rsidRDefault="003155C6" w:rsidP="00AF25DB">
      <w:pPr>
        <w:tabs>
          <w:tab w:val="left" w:pos="180"/>
        </w:tabs>
        <w:ind w:right="142"/>
        <w:jc w:val="both"/>
        <w:rPr>
          <w:sz w:val="24"/>
          <w:szCs w:val="24"/>
          <w:lang w:val="kk-KZ" w:eastAsia="ko-KR"/>
        </w:rPr>
      </w:pPr>
      <w:r w:rsidRPr="004A788D">
        <w:rPr>
          <w:sz w:val="24"/>
          <w:szCs w:val="24"/>
          <w:lang w:val="kk-KZ"/>
        </w:rPr>
        <w:t>№27-28 -дәріс. Мінез.....................................................................................</w:t>
      </w:r>
      <w:r w:rsidR="004A788D">
        <w:rPr>
          <w:bCs/>
          <w:noProof/>
          <w:sz w:val="24"/>
          <w:szCs w:val="24"/>
          <w:lang w:val="kk-KZ"/>
        </w:rPr>
        <w:t>..................</w:t>
      </w:r>
      <w:r w:rsidR="00C207B7" w:rsidRPr="00657682">
        <w:rPr>
          <w:bCs/>
          <w:noProof/>
          <w:sz w:val="24"/>
          <w:szCs w:val="24"/>
          <w:lang w:val="kk-KZ"/>
        </w:rPr>
        <w:t>......</w:t>
      </w:r>
      <w:r w:rsidR="004A788D">
        <w:rPr>
          <w:bCs/>
          <w:noProof/>
          <w:sz w:val="24"/>
          <w:szCs w:val="24"/>
          <w:lang w:val="kk-KZ"/>
        </w:rPr>
        <w:t>.60</w:t>
      </w:r>
    </w:p>
    <w:p w:rsidR="00D61D0E" w:rsidRPr="004A788D" w:rsidRDefault="003155C6" w:rsidP="00AF25DB">
      <w:pPr>
        <w:tabs>
          <w:tab w:val="left" w:pos="180"/>
        </w:tabs>
        <w:ind w:right="142"/>
        <w:jc w:val="both"/>
        <w:rPr>
          <w:sz w:val="24"/>
          <w:szCs w:val="24"/>
          <w:lang w:val="kk-KZ" w:eastAsia="ko-KR"/>
        </w:rPr>
      </w:pPr>
      <w:r w:rsidRPr="004A788D">
        <w:rPr>
          <w:sz w:val="24"/>
          <w:szCs w:val="24"/>
          <w:lang w:val="kk-KZ"/>
        </w:rPr>
        <w:t>№29-30-дәріс. Қабілеттер...........................................................................</w:t>
      </w:r>
      <w:r w:rsidR="004A788D">
        <w:rPr>
          <w:sz w:val="24"/>
          <w:szCs w:val="24"/>
          <w:lang w:val="kk-KZ" w:eastAsia="ko-KR"/>
        </w:rPr>
        <w:t>...................</w:t>
      </w:r>
      <w:r w:rsidR="00C207B7" w:rsidRPr="00657682">
        <w:rPr>
          <w:sz w:val="24"/>
          <w:szCs w:val="24"/>
          <w:lang w:val="kk-KZ" w:eastAsia="ko-KR"/>
        </w:rPr>
        <w:t>......</w:t>
      </w:r>
      <w:r w:rsidR="004A788D">
        <w:rPr>
          <w:sz w:val="24"/>
          <w:szCs w:val="24"/>
          <w:lang w:val="kk-KZ" w:eastAsia="ko-KR"/>
        </w:rPr>
        <w:t>...63</w:t>
      </w:r>
    </w:p>
    <w:p w:rsidR="00D61D0E" w:rsidRPr="004A788D" w:rsidRDefault="00D61D0E" w:rsidP="00AF25DB">
      <w:pPr>
        <w:spacing w:line="276" w:lineRule="auto"/>
        <w:ind w:right="142"/>
        <w:jc w:val="both"/>
        <w:rPr>
          <w:sz w:val="24"/>
          <w:szCs w:val="24"/>
          <w:lang w:val="kk-KZ" w:eastAsia="ko-KR"/>
        </w:rPr>
      </w:pPr>
      <w:r w:rsidRPr="004A788D">
        <w:rPr>
          <w:sz w:val="24"/>
          <w:szCs w:val="24"/>
          <w:lang w:val="kk-KZ" w:eastAsia="ko-KR"/>
        </w:rPr>
        <w:t>Әдебиеттер тізімі.............................................................</w:t>
      </w:r>
      <w:r w:rsidR="004A788D">
        <w:rPr>
          <w:sz w:val="24"/>
          <w:szCs w:val="24"/>
          <w:lang w:val="kk-KZ" w:eastAsia="ko-KR"/>
        </w:rPr>
        <w:t>..............................................</w:t>
      </w:r>
      <w:r w:rsidR="00C207B7" w:rsidRPr="00657682">
        <w:rPr>
          <w:sz w:val="24"/>
          <w:szCs w:val="24"/>
          <w:lang w:val="kk-KZ" w:eastAsia="ko-KR"/>
        </w:rPr>
        <w:t>.....</w:t>
      </w:r>
      <w:r w:rsidR="004A788D">
        <w:rPr>
          <w:sz w:val="24"/>
          <w:szCs w:val="24"/>
          <w:lang w:val="kk-KZ" w:eastAsia="ko-KR"/>
        </w:rPr>
        <w:t>...68</w:t>
      </w:r>
    </w:p>
    <w:p w:rsidR="00D61D0E" w:rsidRPr="004A788D" w:rsidRDefault="00D61D0E" w:rsidP="00AF25DB">
      <w:pPr>
        <w:spacing w:line="276" w:lineRule="auto"/>
        <w:ind w:right="142"/>
        <w:jc w:val="both"/>
        <w:rPr>
          <w:sz w:val="24"/>
          <w:szCs w:val="24"/>
          <w:lang w:val="kk-KZ" w:eastAsia="ko-KR"/>
        </w:rPr>
      </w:pPr>
    </w:p>
    <w:p w:rsidR="00D61D0E" w:rsidRPr="003155C6" w:rsidRDefault="00D61D0E" w:rsidP="00AF25DB">
      <w:pPr>
        <w:spacing w:line="276" w:lineRule="auto"/>
        <w:ind w:right="142"/>
        <w:jc w:val="both"/>
        <w:rPr>
          <w:b/>
          <w:sz w:val="28"/>
          <w:szCs w:val="28"/>
          <w:lang w:val="kk-KZ" w:eastAsia="ko-KR"/>
        </w:rPr>
      </w:pPr>
    </w:p>
    <w:p w:rsidR="00D61D0E" w:rsidRPr="003155C6" w:rsidRDefault="00D61D0E" w:rsidP="00AF25DB">
      <w:pPr>
        <w:spacing w:line="276" w:lineRule="auto"/>
        <w:ind w:right="142"/>
        <w:jc w:val="both"/>
        <w:rPr>
          <w:b/>
          <w:sz w:val="28"/>
          <w:szCs w:val="28"/>
          <w:lang w:val="kk-KZ" w:eastAsia="ko-KR"/>
        </w:rPr>
      </w:pPr>
    </w:p>
    <w:p w:rsidR="00D61D0E" w:rsidRPr="003155C6" w:rsidRDefault="00D61D0E" w:rsidP="003155C6">
      <w:pPr>
        <w:spacing w:line="276" w:lineRule="auto"/>
        <w:ind w:right="-29"/>
        <w:jc w:val="both"/>
        <w:rPr>
          <w:b/>
          <w:sz w:val="28"/>
          <w:szCs w:val="28"/>
          <w:lang w:val="kk-KZ" w:eastAsia="ko-KR"/>
        </w:rPr>
      </w:pPr>
    </w:p>
    <w:p w:rsidR="00D61D0E" w:rsidRPr="003155C6" w:rsidRDefault="00D61D0E" w:rsidP="003155C6">
      <w:pPr>
        <w:spacing w:line="276" w:lineRule="auto"/>
        <w:jc w:val="both"/>
        <w:rPr>
          <w:b/>
          <w:sz w:val="28"/>
          <w:szCs w:val="28"/>
          <w:lang w:val="kk-KZ" w:eastAsia="ko-KR"/>
        </w:rPr>
      </w:pPr>
    </w:p>
    <w:p w:rsidR="00D61D0E" w:rsidRPr="003155C6" w:rsidRDefault="00D61D0E" w:rsidP="003155C6">
      <w:pPr>
        <w:spacing w:line="276" w:lineRule="auto"/>
        <w:jc w:val="both"/>
        <w:rPr>
          <w:b/>
          <w:sz w:val="28"/>
          <w:szCs w:val="28"/>
          <w:lang w:val="kk-KZ" w:eastAsia="ko-KR"/>
        </w:rPr>
      </w:pPr>
    </w:p>
    <w:p w:rsidR="00D61D0E" w:rsidRPr="003155C6" w:rsidRDefault="00D61D0E" w:rsidP="003155C6">
      <w:pPr>
        <w:spacing w:line="276" w:lineRule="auto"/>
        <w:jc w:val="both"/>
        <w:rPr>
          <w:b/>
          <w:sz w:val="28"/>
          <w:szCs w:val="28"/>
          <w:lang w:val="kk-KZ" w:eastAsia="ko-KR"/>
        </w:rPr>
      </w:pPr>
    </w:p>
    <w:p w:rsidR="00D61D0E" w:rsidRPr="003155C6" w:rsidRDefault="00D61D0E" w:rsidP="003155C6">
      <w:pPr>
        <w:spacing w:line="276" w:lineRule="auto"/>
        <w:jc w:val="both"/>
        <w:rPr>
          <w:b/>
          <w:sz w:val="28"/>
          <w:szCs w:val="28"/>
          <w:lang w:val="kk-KZ" w:eastAsia="ko-KR"/>
        </w:rPr>
      </w:pPr>
    </w:p>
    <w:p w:rsidR="00D61D0E" w:rsidRPr="003155C6" w:rsidRDefault="00D61D0E" w:rsidP="003155C6">
      <w:pPr>
        <w:spacing w:line="276" w:lineRule="auto"/>
        <w:jc w:val="both"/>
        <w:rPr>
          <w:b/>
          <w:sz w:val="28"/>
          <w:szCs w:val="28"/>
          <w:lang w:val="kk-KZ" w:eastAsia="ko-KR"/>
        </w:rPr>
      </w:pPr>
    </w:p>
    <w:p w:rsidR="00D61D0E" w:rsidRDefault="00D61D0E" w:rsidP="00D61D0E">
      <w:pPr>
        <w:spacing w:line="276" w:lineRule="auto"/>
        <w:jc w:val="center"/>
        <w:rPr>
          <w:b/>
          <w:sz w:val="28"/>
          <w:szCs w:val="28"/>
          <w:lang w:val="kk-KZ" w:eastAsia="ko-KR"/>
        </w:rPr>
      </w:pPr>
    </w:p>
    <w:p w:rsidR="003155C6" w:rsidRDefault="003155C6" w:rsidP="00D61D0E">
      <w:pPr>
        <w:spacing w:line="276" w:lineRule="auto"/>
        <w:jc w:val="center"/>
        <w:rPr>
          <w:b/>
          <w:sz w:val="28"/>
          <w:szCs w:val="28"/>
          <w:lang w:val="kk-KZ" w:eastAsia="ko-KR"/>
        </w:rPr>
      </w:pPr>
    </w:p>
    <w:p w:rsidR="003155C6" w:rsidRDefault="003155C6" w:rsidP="00D61D0E">
      <w:pPr>
        <w:spacing w:line="276" w:lineRule="auto"/>
        <w:jc w:val="center"/>
        <w:rPr>
          <w:b/>
          <w:sz w:val="28"/>
          <w:szCs w:val="28"/>
          <w:lang w:val="kk-KZ" w:eastAsia="ko-KR"/>
        </w:rPr>
      </w:pPr>
    </w:p>
    <w:p w:rsidR="003155C6" w:rsidRDefault="003155C6" w:rsidP="00D61D0E">
      <w:pPr>
        <w:spacing w:line="276" w:lineRule="auto"/>
        <w:jc w:val="center"/>
        <w:rPr>
          <w:b/>
          <w:sz w:val="28"/>
          <w:szCs w:val="28"/>
          <w:lang w:val="kk-KZ" w:eastAsia="ko-KR"/>
        </w:rPr>
      </w:pPr>
    </w:p>
    <w:p w:rsidR="003155C6" w:rsidRDefault="003155C6" w:rsidP="00D61D0E">
      <w:pPr>
        <w:spacing w:line="276" w:lineRule="auto"/>
        <w:jc w:val="center"/>
        <w:rPr>
          <w:b/>
          <w:sz w:val="28"/>
          <w:szCs w:val="28"/>
          <w:lang w:val="kk-KZ" w:eastAsia="ko-KR"/>
        </w:rPr>
      </w:pPr>
    </w:p>
    <w:p w:rsidR="003155C6" w:rsidRDefault="003155C6" w:rsidP="00D61D0E">
      <w:pPr>
        <w:spacing w:line="276" w:lineRule="auto"/>
        <w:jc w:val="center"/>
        <w:rPr>
          <w:b/>
          <w:sz w:val="28"/>
          <w:szCs w:val="28"/>
          <w:lang w:val="kk-KZ" w:eastAsia="ko-KR"/>
        </w:rPr>
      </w:pPr>
    </w:p>
    <w:p w:rsidR="003155C6" w:rsidRPr="003155C6" w:rsidRDefault="003155C6" w:rsidP="00D61D0E">
      <w:pPr>
        <w:spacing w:line="276" w:lineRule="auto"/>
        <w:jc w:val="center"/>
        <w:rPr>
          <w:b/>
          <w:sz w:val="28"/>
          <w:szCs w:val="28"/>
          <w:lang w:val="kk-KZ" w:eastAsia="ko-KR"/>
        </w:rPr>
      </w:pPr>
    </w:p>
    <w:p w:rsidR="00D61D0E" w:rsidRPr="003155C6" w:rsidRDefault="00D61D0E" w:rsidP="00D61D0E">
      <w:pPr>
        <w:spacing w:line="276" w:lineRule="auto"/>
        <w:jc w:val="center"/>
        <w:rPr>
          <w:b/>
          <w:sz w:val="28"/>
          <w:szCs w:val="28"/>
          <w:lang w:val="kk-KZ" w:eastAsia="ko-KR"/>
        </w:rPr>
      </w:pPr>
    </w:p>
    <w:p w:rsidR="004743A1" w:rsidRPr="003155C6" w:rsidRDefault="004743A1" w:rsidP="00D61D0E">
      <w:pPr>
        <w:spacing w:line="276" w:lineRule="auto"/>
        <w:jc w:val="center"/>
        <w:rPr>
          <w:b/>
          <w:sz w:val="28"/>
          <w:szCs w:val="28"/>
          <w:lang w:val="kk-KZ" w:eastAsia="ko-KR"/>
        </w:rPr>
      </w:pPr>
    </w:p>
    <w:p w:rsidR="00D82D90" w:rsidRPr="003155C6" w:rsidRDefault="00D82D90" w:rsidP="00D61D0E">
      <w:pPr>
        <w:spacing w:line="276" w:lineRule="auto"/>
        <w:jc w:val="center"/>
        <w:rPr>
          <w:b/>
          <w:sz w:val="28"/>
          <w:szCs w:val="28"/>
          <w:lang w:val="kk-KZ" w:eastAsia="ko-KR"/>
        </w:rPr>
      </w:pPr>
    </w:p>
    <w:p w:rsidR="00D82D90" w:rsidRPr="003155C6" w:rsidRDefault="00D82D90" w:rsidP="00D61D0E">
      <w:pPr>
        <w:spacing w:line="276" w:lineRule="auto"/>
        <w:jc w:val="center"/>
        <w:rPr>
          <w:b/>
          <w:sz w:val="28"/>
          <w:szCs w:val="28"/>
          <w:lang w:val="kk-KZ" w:eastAsia="ko-KR"/>
        </w:rPr>
      </w:pPr>
    </w:p>
    <w:p w:rsidR="00D82D90" w:rsidRDefault="00D82D90" w:rsidP="00D61D0E">
      <w:pPr>
        <w:spacing w:line="276" w:lineRule="auto"/>
        <w:jc w:val="center"/>
        <w:rPr>
          <w:b/>
          <w:sz w:val="28"/>
          <w:szCs w:val="28"/>
          <w:lang w:val="kk-KZ" w:eastAsia="ko-KR"/>
        </w:rPr>
      </w:pPr>
    </w:p>
    <w:p w:rsidR="00AF25DB" w:rsidRDefault="00AF25DB" w:rsidP="00D61D0E">
      <w:pPr>
        <w:spacing w:line="276" w:lineRule="auto"/>
        <w:jc w:val="center"/>
        <w:rPr>
          <w:b/>
          <w:sz w:val="28"/>
          <w:szCs w:val="28"/>
          <w:lang w:val="kk-KZ" w:eastAsia="ko-KR"/>
        </w:rPr>
      </w:pPr>
    </w:p>
    <w:p w:rsidR="00AF25DB" w:rsidRDefault="00AF25DB" w:rsidP="00D61D0E">
      <w:pPr>
        <w:spacing w:line="276" w:lineRule="auto"/>
        <w:jc w:val="center"/>
        <w:rPr>
          <w:b/>
          <w:sz w:val="28"/>
          <w:szCs w:val="28"/>
          <w:lang w:val="kk-KZ" w:eastAsia="ko-KR"/>
        </w:rPr>
      </w:pPr>
    </w:p>
    <w:p w:rsidR="00AF25DB" w:rsidRPr="00D61D0E" w:rsidRDefault="00AF25DB" w:rsidP="00D61D0E">
      <w:pPr>
        <w:spacing w:line="276" w:lineRule="auto"/>
        <w:jc w:val="center"/>
        <w:rPr>
          <w:b/>
          <w:sz w:val="28"/>
          <w:szCs w:val="28"/>
          <w:lang w:val="kk-KZ" w:eastAsia="ko-KR"/>
        </w:rPr>
      </w:pPr>
    </w:p>
    <w:p w:rsidR="00D61D0E" w:rsidRPr="00D61D0E" w:rsidRDefault="00D61D0E" w:rsidP="00D61D0E">
      <w:pPr>
        <w:spacing w:line="276" w:lineRule="auto"/>
        <w:jc w:val="center"/>
        <w:rPr>
          <w:b/>
          <w:sz w:val="28"/>
          <w:szCs w:val="28"/>
          <w:lang w:val="kk-KZ" w:eastAsia="ko-KR"/>
        </w:rPr>
      </w:pPr>
      <w:r w:rsidRPr="00D61D0E">
        <w:rPr>
          <w:b/>
          <w:sz w:val="28"/>
          <w:szCs w:val="28"/>
          <w:lang w:val="kk-KZ" w:eastAsia="ko-KR"/>
        </w:rPr>
        <w:lastRenderedPageBreak/>
        <w:t>Кіріспе</w:t>
      </w:r>
    </w:p>
    <w:p w:rsidR="00D61D0E" w:rsidRPr="004743A1" w:rsidRDefault="00D61D0E" w:rsidP="004743A1">
      <w:pPr>
        <w:ind w:firstLine="454"/>
        <w:jc w:val="both"/>
        <w:rPr>
          <w:sz w:val="24"/>
          <w:szCs w:val="24"/>
          <w:lang w:val="kk-KZ"/>
        </w:rPr>
      </w:pPr>
      <w:r w:rsidRPr="004743A1">
        <w:rPr>
          <w:sz w:val="24"/>
          <w:szCs w:val="24"/>
          <w:lang w:val="kk-KZ"/>
        </w:rPr>
        <w:t>Психология курсы студенттердің өмірлік іс-әрекетте және кәсіби іс-әрекетте психологиялық білімдерді жүйелі теориялық-практикалық аспектіде қолдануда маңызды және өте қажетті болып табылады. Тұлғалық дамуда адамның өзі мен басқаларға қатысты  психологиялық білімдер жайлы жүйелі ақпараттар осы курспен тікелей байланысты. Курстың мақсаты студенттерде психологиялық білімдерді ғылыми педагогикалық іс-әрекетке психологиялық дайындау; психологияны өз бетінше зерттеуге және өзіндік тануға мотивация қалыптастыру, қазіргі психологиядағы адам туралы жүйелік түсініктермен таныстыру.</w:t>
      </w:r>
    </w:p>
    <w:p w:rsidR="00D61D0E" w:rsidRPr="004743A1" w:rsidRDefault="00D61D0E" w:rsidP="004743A1">
      <w:pPr>
        <w:jc w:val="both"/>
        <w:rPr>
          <w:sz w:val="24"/>
          <w:szCs w:val="24"/>
          <w:lang w:val="kk-KZ" w:eastAsia="ko-KR"/>
        </w:rPr>
      </w:pPr>
      <w:r w:rsidRPr="004743A1">
        <w:rPr>
          <w:sz w:val="24"/>
          <w:szCs w:val="24"/>
          <w:lang w:val="kk-KZ" w:eastAsia="ko-KR"/>
        </w:rPr>
        <w:t xml:space="preserve">  Жоғары оқу орнындағы оқыту аймағы білім беру жүйесіндегі  мамандарды  кәсіби даярлау  барысында ерекше жауапты орынды алады. Білім беру мазмұны</w:t>
      </w:r>
      <w:r w:rsidRPr="004743A1">
        <w:rPr>
          <w:b/>
          <w:sz w:val="24"/>
          <w:szCs w:val="24"/>
          <w:lang w:val="kk-KZ" w:eastAsia="ko-KR"/>
        </w:rPr>
        <w:t xml:space="preserve">  </w:t>
      </w:r>
      <w:r w:rsidRPr="004743A1">
        <w:rPr>
          <w:sz w:val="24"/>
          <w:szCs w:val="24"/>
          <w:lang w:val="kk-KZ" w:eastAsia="ko-KR"/>
        </w:rPr>
        <w:t xml:space="preserve">  </w:t>
      </w:r>
      <w:r w:rsidRPr="004743A1">
        <w:rPr>
          <w:b/>
          <w:sz w:val="24"/>
          <w:szCs w:val="24"/>
          <w:lang w:val="kk-KZ" w:eastAsia="ko-KR"/>
        </w:rPr>
        <w:t xml:space="preserve"> </w:t>
      </w:r>
      <w:r w:rsidRPr="004743A1">
        <w:rPr>
          <w:sz w:val="24"/>
          <w:szCs w:val="24"/>
          <w:lang w:val="kk-KZ" w:eastAsia="ko-KR"/>
        </w:rPr>
        <w:t>экономикалық және әлеуметтік  дамудың маңызды факторы ретінде тұлғаның өз бетінше дамуына жағдай туғызуға бағытталуы қажет. Сонымен, білім беру жүйесінің  барлық сатылары  мен кезеңдеріндегі мақсаты- тұлғаның жан-жақты  дамуына жағдай жасау.</w:t>
      </w:r>
    </w:p>
    <w:p w:rsidR="00D61D0E" w:rsidRPr="004743A1" w:rsidRDefault="00D61D0E" w:rsidP="004743A1">
      <w:pPr>
        <w:widowControl w:val="0"/>
        <w:ind w:firstLine="500"/>
        <w:jc w:val="both"/>
        <w:rPr>
          <w:spacing w:val="-1"/>
          <w:sz w:val="24"/>
          <w:szCs w:val="24"/>
          <w:lang w:val="kk-KZ" w:eastAsia="ko-KR"/>
        </w:rPr>
      </w:pPr>
      <w:r w:rsidRPr="004743A1">
        <w:rPr>
          <w:spacing w:val="-1"/>
          <w:sz w:val="24"/>
          <w:szCs w:val="24"/>
          <w:lang w:val="kk-KZ" w:eastAsia="ko-KR"/>
        </w:rPr>
        <w:t>«Психология» курсы  барлық мамандықтарда оқитын студенттерге және олардың психология аумағындағы оқыту мен тәрбиелеудегі  рефлекциялық дамуына, психологиялық қорларды кәсіби іс-әрекетінің тиімділігін  көтеру мақсатында қолдануға еп</w:t>
      </w:r>
      <w:r w:rsidR="00657682">
        <w:rPr>
          <w:spacing w:val="-1"/>
          <w:sz w:val="24"/>
          <w:szCs w:val="24"/>
          <w:lang w:val="kk-KZ" w:eastAsia="ko-KR"/>
        </w:rPr>
        <w:t>ті және терең  меңгеру  үшін ар</w:t>
      </w:r>
      <w:r w:rsidRPr="004743A1">
        <w:rPr>
          <w:spacing w:val="-1"/>
          <w:sz w:val="24"/>
          <w:szCs w:val="24"/>
          <w:lang w:val="kk-KZ" w:eastAsia="ko-KR"/>
        </w:rPr>
        <w:t>налған. Сол себепті, мамандардың психологиялық-педагогикалық дамуын жете білу үшін, жоғары  білім беру жүйесінде қоғамның жаңа бағдарларын өрбіту бұл курстың өзектілігін анықтайды.</w:t>
      </w:r>
    </w:p>
    <w:p w:rsidR="00D61D0E" w:rsidRPr="004743A1" w:rsidRDefault="00D61D0E" w:rsidP="004743A1">
      <w:pPr>
        <w:widowControl w:val="0"/>
        <w:ind w:firstLine="500"/>
        <w:jc w:val="both"/>
        <w:rPr>
          <w:spacing w:val="-1"/>
          <w:sz w:val="24"/>
          <w:szCs w:val="24"/>
          <w:lang w:val="kk-KZ" w:eastAsia="x-none"/>
        </w:rPr>
      </w:pPr>
      <w:r w:rsidRPr="004743A1">
        <w:rPr>
          <w:spacing w:val="-1"/>
          <w:sz w:val="24"/>
          <w:szCs w:val="24"/>
          <w:lang w:val="kk-KZ" w:eastAsia="ko-KR"/>
        </w:rPr>
        <w:t xml:space="preserve"> </w:t>
      </w:r>
      <w:r w:rsidRPr="004743A1">
        <w:rPr>
          <w:color w:val="000000"/>
          <w:spacing w:val="-1"/>
          <w:sz w:val="24"/>
          <w:szCs w:val="24"/>
          <w:lang w:val="kk-KZ" w:eastAsia="x-none"/>
        </w:rPr>
        <w:t>«Психология» курсының максаты студенттерге жоғарғы мектеп психологиясын окытудың негіздері мен педагогикалык ic-әрекет аумағындағы психологиялық білімді қолдану  жоспарында олардың кәсіби мүмкіндіктерін  кеңейту.</w:t>
      </w:r>
    </w:p>
    <w:p w:rsidR="00D61D0E" w:rsidRPr="004743A1" w:rsidRDefault="00D61D0E" w:rsidP="004743A1">
      <w:pPr>
        <w:shd w:val="clear" w:color="auto" w:fill="FFFFFF"/>
        <w:tabs>
          <w:tab w:val="left" w:pos="567"/>
        </w:tabs>
        <w:ind w:firstLine="284"/>
        <w:jc w:val="both"/>
        <w:rPr>
          <w:sz w:val="24"/>
          <w:szCs w:val="24"/>
          <w:lang w:val="kk-KZ"/>
        </w:rPr>
      </w:pPr>
      <w:r w:rsidRPr="004743A1">
        <w:rPr>
          <w:b/>
          <w:sz w:val="24"/>
          <w:szCs w:val="24"/>
          <w:lang w:val="kk-KZ"/>
        </w:rPr>
        <w:t>Пәннің мақсаты:</w:t>
      </w:r>
      <w:r w:rsidRPr="004743A1">
        <w:rPr>
          <w:sz w:val="24"/>
          <w:szCs w:val="24"/>
          <w:lang w:val="kk-KZ"/>
        </w:rPr>
        <w:t xml:space="preserve"> </w:t>
      </w:r>
      <w:r w:rsidRPr="004743A1">
        <w:rPr>
          <w:noProof/>
          <w:color w:val="000000"/>
          <w:spacing w:val="3"/>
          <w:sz w:val="24"/>
          <w:szCs w:val="24"/>
          <w:lang w:val="kk-KZ"/>
        </w:rPr>
        <w:t>«Психология» курсы студенттердің жалпы психология курсы білімдерін игеру, психологиялық құбылыстарды жүйелі талдау іскер</w:t>
      </w:r>
      <w:r w:rsidRPr="004743A1">
        <w:rPr>
          <w:noProof/>
          <w:color w:val="000000"/>
          <w:spacing w:val="4"/>
          <w:sz w:val="24"/>
          <w:szCs w:val="24"/>
          <w:lang w:val="kk-KZ"/>
        </w:rPr>
        <w:t xml:space="preserve">ліктері мен дағдыларын қалыптастыру негізінде олардын психологиялық </w:t>
      </w:r>
      <w:r w:rsidRPr="004743A1">
        <w:rPr>
          <w:noProof/>
          <w:color w:val="000000"/>
          <w:spacing w:val="3"/>
          <w:sz w:val="24"/>
          <w:szCs w:val="24"/>
          <w:lang w:val="kk-KZ"/>
        </w:rPr>
        <w:t>ойлауын дамытуды, сонымен қатар, студенттерді олардың кәсіби психоло</w:t>
      </w:r>
      <w:r w:rsidRPr="004743A1">
        <w:rPr>
          <w:noProof/>
          <w:color w:val="000000"/>
          <w:spacing w:val="2"/>
          <w:sz w:val="24"/>
          <w:szCs w:val="24"/>
          <w:lang w:val="kk-KZ"/>
        </w:rPr>
        <w:t>гиялық даярлығын күшейтуге және психологиялық білімнің мыңызды салаларының бірі даму психологиясын терең оқып-зерттеуге мүмкіндік беретін тео</w:t>
      </w:r>
      <w:r w:rsidRPr="004743A1">
        <w:rPr>
          <w:noProof/>
          <w:color w:val="000000"/>
          <w:spacing w:val="3"/>
          <w:sz w:val="24"/>
          <w:szCs w:val="24"/>
          <w:lang w:val="kk-KZ"/>
        </w:rPr>
        <w:t xml:space="preserve">риялық және практикалық білімдермен қаруландыруды </w:t>
      </w:r>
      <w:r w:rsidRPr="004743A1">
        <w:rPr>
          <w:bCs/>
          <w:noProof/>
          <w:color w:val="000000"/>
          <w:spacing w:val="3"/>
          <w:sz w:val="24"/>
          <w:szCs w:val="24"/>
          <w:lang w:val="kk-KZ"/>
        </w:rPr>
        <w:t xml:space="preserve">мақсат </w:t>
      </w:r>
      <w:r w:rsidRPr="004743A1">
        <w:rPr>
          <w:noProof/>
          <w:color w:val="000000"/>
          <w:spacing w:val="3"/>
          <w:sz w:val="24"/>
          <w:szCs w:val="24"/>
          <w:lang w:val="kk-KZ"/>
        </w:rPr>
        <w:t>етіп қояды.</w:t>
      </w:r>
    </w:p>
    <w:p w:rsidR="00D61D0E" w:rsidRPr="004743A1" w:rsidRDefault="00D61D0E" w:rsidP="004743A1">
      <w:pPr>
        <w:widowControl w:val="0"/>
        <w:tabs>
          <w:tab w:val="left" w:pos="900"/>
        </w:tabs>
        <w:ind w:right="40" w:firstLine="284"/>
        <w:jc w:val="both"/>
        <w:rPr>
          <w:spacing w:val="10"/>
          <w:sz w:val="24"/>
          <w:szCs w:val="24"/>
          <w:lang w:val="kk-KZ" w:eastAsia="x-none"/>
        </w:rPr>
      </w:pPr>
      <w:r w:rsidRPr="004743A1">
        <w:rPr>
          <w:b/>
          <w:spacing w:val="10"/>
          <w:sz w:val="24"/>
          <w:szCs w:val="24"/>
          <w:lang w:val="kk-KZ" w:eastAsia="x-none"/>
        </w:rPr>
        <w:t>Пәннің негізгі міндеті:</w:t>
      </w:r>
      <w:r w:rsidRPr="004743A1">
        <w:rPr>
          <w:spacing w:val="10"/>
          <w:sz w:val="24"/>
          <w:szCs w:val="24"/>
          <w:lang w:val="kk-KZ" w:eastAsia="x-none"/>
        </w:rPr>
        <w:t xml:space="preserve"> </w:t>
      </w:r>
    </w:p>
    <w:p w:rsidR="00D61D0E" w:rsidRPr="004743A1" w:rsidRDefault="00D61D0E" w:rsidP="004743A1">
      <w:pPr>
        <w:widowControl w:val="0"/>
        <w:tabs>
          <w:tab w:val="left" w:pos="900"/>
        </w:tabs>
        <w:ind w:right="40" w:firstLine="284"/>
        <w:jc w:val="both"/>
        <w:rPr>
          <w:spacing w:val="10"/>
          <w:sz w:val="24"/>
          <w:szCs w:val="24"/>
          <w:lang w:val="kk-KZ" w:eastAsia="x-none"/>
        </w:rPr>
      </w:pPr>
      <w:r w:rsidRPr="004743A1">
        <w:rPr>
          <w:spacing w:val="10"/>
          <w:sz w:val="24"/>
          <w:szCs w:val="24"/>
          <w:lang w:val="kk-KZ" w:eastAsia="x-none"/>
        </w:rPr>
        <w:t>1) психологиялық құбылыстардың заңдылықтары негізінде психологияның әр салалары бойынша студенттерде білімдерді жүйелендіру;</w:t>
      </w:r>
    </w:p>
    <w:p w:rsidR="00D61D0E" w:rsidRPr="004743A1" w:rsidRDefault="00D61D0E" w:rsidP="004743A1">
      <w:pPr>
        <w:widowControl w:val="0"/>
        <w:tabs>
          <w:tab w:val="left" w:pos="900"/>
          <w:tab w:val="left" w:pos="1128"/>
        </w:tabs>
        <w:ind w:right="40" w:firstLine="284"/>
        <w:jc w:val="both"/>
        <w:rPr>
          <w:spacing w:val="10"/>
          <w:sz w:val="24"/>
          <w:szCs w:val="24"/>
          <w:shd w:val="clear" w:color="auto" w:fill="80FFFF"/>
          <w:lang w:val="kk-KZ" w:eastAsia="x-none"/>
        </w:rPr>
      </w:pPr>
      <w:r w:rsidRPr="004743A1">
        <w:rPr>
          <w:spacing w:val="10"/>
          <w:sz w:val="24"/>
          <w:szCs w:val="24"/>
          <w:lang w:val="kk-KZ" w:eastAsia="x-none"/>
        </w:rPr>
        <w:t>2) әртүрлі</w:t>
      </w:r>
      <w:r w:rsidRPr="004743A1">
        <w:rPr>
          <w:spacing w:val="10"/>
          <w:sz w:val="24"/>
          <w:szCs w:val="24"/>
          <w:lang w:val="kk-KZ" w:eastAsia="x-none"/>
        </w:rPr>
        <w:tab/>
        <w:t>психологиялық фактілер мен теорияларды жүйелі-психологиялық талдау үрдісінде студенттерде танымдық дағдылар мен ептіліктерді дамыту;</w:t>
      </w:r>
    </w:p>
    <w:p w:rsidR="00D61D0E" w:rsidRPr="004743A1" w:rsidRDefault="00D61D0E" w:rsidP="004743A1">
      <w:pPr>
        <w:ind w:firstLine="284"/>
        <w:rPr>
          <w:sz w:val="24"/>
          <w:szCs w:val="24"/>
          <w:lang w:val="kk-KZ"/>
        </w:rPr>
      </w:pPr>
      <w:r w:rsidRPr="004743A1">
        <w:rPr>
          <w:sz w:val="24"/>
          <w:szCs w:val="24"/>
          <w:lang w:val="kk-KZ"/>
        </w:rPr>
        <w:t>3) психология саласындағы зерттеулерді құрудың әдіснамалық, теориялық және әдістемелік негіздері жөнінде білімдермен қамтамасыз ету.</w:t>
      </w:r>
    </w:p>
    <w:p w:rsidR="00D61D0E" w:rsidRPr="00D61D0E" w:rsidRDefault="00D61D0E" w:rsidP="00D61D0E">
      <w:pPr>
        <w:spacing w:line="276" w:lineRule="auto"/>
        <w:jc w:val="both"/>
        <w:rPr>
          <w:b/>
          <w:color w:val="FF0000"/>
          <w:sz w:val="28"/>
          <w:szCs w:val="28"/>
          <w:lang w:val="kk-KZ" w:eastAsia="ko-KR"/>
        </w:rPr>
      </w:pPr>
    </w:p>
    <w:p w:rsidR="00A55C18" w:rsidRPr="00691311" w:rsidRDefault="00A55C18" w:rsidP="00552FD4">
      <w:pPr>
        <w:shd w:val="clear" w:color="auto" w:fill="FFFFFF"/>
        <w:ind w:left="24" w:firstLine="384"/>
        <w:jc w:val="both"/>
        <w:rPr>
          <w:b/>
          <w:bCs/>
          <w:noProof/>
          <w:sz w:val="24"/>
          <w:szCs w:val="24"/>
          <w:lang w:val="kk-KZ"/>
        </w:rPr>
      </w:pPr>
    </w:p>
    <w:p w:rsidR="00A55C18" w:rsidRDefault="00A55C18"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4743A1" w:rsidRDefault="004743A1" w:rsidP="00552FD4">
      <w:pPr>
        <w:shd w:val="clear" w:color="auto" w:fill="FFFFFF"/>
        <w:ind w:right="14" w:firstLine="360"/>
        <w:jc w:val="both"/>
        <w:rPr>
          <w:iCs/>
          <w:noProof/>
          <w:spacing w:val="-4"/>
          <w:sz w:val="24"/>
          <w:szCs w:val="24"/>
          <w:lang w:val="kk-KZ"/>
        </w:rPr>
      </w:pPr>
    </w:p>
    <w:p w:rsidR="00A55C18" w:rsidRPr="00691311" w:rsidRDefault="00A55C18" w:rsidP="00552FD4">
      <w:pPr>
        <w:shd w:val="clear" w:color="auto" w:fill="FFFFFF"/>
        <w:ind w:right="14" w:firstLine="360"/>
        <w:jc w:val="both"/>
        <w:rPr>
          <w:iCs/>
          <w:noProof/>
          <w:spacing w:val="-4"/>
          <w:sz w:val="24"/>
          <w:szCs w:val="24"/>
          <w:lang w:val="kk-KZ"/>
        </w:rPr>
      </w:pPr>
    </w:p>
    <w:p w:rsidR="00A55C18" w:rsidRPr="00691311" w:rsidRDefault="00A55C18" w:rsidP="004743A1">
      <w:pPr>
        <w:shd w:val="clear" w:color="auto" w:fill="FFFFFF"/>
        <w:ind w:right="14" w:firstLine="360"/>
        <w:jc w:val="center"/>
        <w:rPr>
          <w:b/>
          <w:iCs/>
          <w:noProof/>
          <w:spacing w:val="-4"/>
          <w:sz w:val="24"/>
          <w:szCs w:val="24"/>
          <w:lang w:val="kk-KZ"/>
        </w:rPr>
      </w:pPr>
      <w:r w:rsidRPr="00691311">
        <w:rPr>
          <w:b/>
          <w:iCs/>
          <w:noProof/>
          <w:spacing w:val="-4"/>
          <w:sz w:val="24"/>
          <w:szCs w:val="24"/>
          <w:lang w:val="kk-KZ"/>
        </w:rPr>
        <w:t>Дәрістің мақсаты</w:t>
      </w:r>
    </w:p>
    <w:p w:rsidR="00552FD4" w:rsidRPr="00691311" w:rsidRDefault="00552FD4" w:rsidP="00552FD4">
      <w:pPr>
        <w:shd w:val="clear" w:color="auto" w:fill="FFFFFF"/>
        <w:ind w:right="14" w:firstLine="360"/>
        <w:jc w:val="both"/>
        <w:rPr>
          <w:noProof/>
          <w:spacing w:val="-4"/>
          <w:sz w:val="24"/>
          <w:szCs w:val="24"/>
          <w:lang w:val="kk-KZ"/>
        </w:rPr>
      </w:pPr>
      <w:r w:rsidRPr="00691311">
        <w:rPr>
          <w:iCs/>
          <w:noProof/>
          <w:spacing w:val="-4"/>
          <w:sz w:val="24"/>
          <w:szCs w:val="24"/>
          <w:lang w:val="kk-KZ"/>
        </w:rPr>
        <w:t xml:space="preserve"> Дәріс </w:t>
      </w:r>
      <w:r w:rsidRPr="00691311">
        <w:rPr>
          <w:spacing w:val="-4"/>
          <w:sz w:val="24"/>
          <w:szCs w:val="24"/>
          <w:lang w:val="kk-KZ"/>
        </w:rPr>
        <w:t xml:space="preserve">- оқу </w:t>
      </w:r>
      <w:r w:rsidRPr="00691311">
        <w:rPr>
          <w:noProof/>
          <w:spacing w:val="-4"/>
          <w:sz w:val="24"/>
          <w:szCs w:val="24"/>
          <w:lang w:val="kk-KZ"/>
        </w:rPr>
        <w:t>процесінің өзіндік анайы құрылымымен танылғ</w:t>
      </w:r>
      <w:r w:rsidRPr="00691311">
        <w:rPr>
          <w:noProof/>
          <w:spacing w:val="-6"/>
          <w:sz w:val="24"/>
          <w:szCs w:val="24"/>
          <w:lang w:val="kk-KZ"/>
        </w:rPr>
        <w:t xml:space="preserve">ан тәлім - тәрбие формасы. Дәрістің басынан соңына дейін оқытушы жаңа оқу материалын баяндап, ұсынады, ал студенттер сол материалды белсенділікпен қабылдайды. Дәрісбаян </w:t>
      </w:r>
      <w:r w:rsidRPr="00691311">
        <w:rPr>
          <w:spacing w:val="-6"/>
          <w:sz w:val="24"/>
          <w:szCs w:val="24"/>
          <w:lang w:val="kk-KZ"/>
        </w:rPr>
        <w:t xml:space="preserve">оқу </w:t>
      </w:r>
      <w:r w:rsidRPr="00691311">
        <w:rPr>
          <w:noProof/>
          <w:spacing w:val="-6"/>
          <w:sz w:val="24"/>
          <w:szCs w:val="24"/>
          <w:lang w:val="kk-KZ"/>
        </w:rPr>
        <w:t xml:space="preserve">ақпаратын ұсынудың </w:t>
      </w:r>
      <w:r w:rsidRPr="00691311">
        <w:rPr>
          <w:noProof/>
          <w:spacing w:val="-9"/>
          <w:sz w:val="24"/>
          <w:szCs w:val="24"/>
          <w:lang w:val="kk-KZ"/>
        </w:rPr>
        <w:t xml:space="preserve">ең тиімді жолы, себебі </w:t>
      </w:r>
      <w:r w:rsidRPr="00691311">
        <w:rPr>
          <w:spacing w:val="-9"/>
          <w:sz w:val="24"/>
          <w:szCs w:val="24"/>
          <w:lang w:val="kk-KZ"/>
        </w:rPr>
        <w:t xml:space="preserve">оқу </w:t>
      </w:r>
      <w:r w:rsidRPr="00691311">
        <w:rPr>
          <w:noProof/>
          <w:spacing w:val="-9"/>
          <w:sz w:val="24"/>
          <w:szCs w:val="24"/>
          <w:lang w:val="kk-KZ"/>
        </w:rPr>
        <w:t>материалы қисыны нақтыланған фор</w:t>
      </w:r>
      <w:r w:rsidRPr="00691311">
        <w:rPr>
          <w:noProof/>
          <w:spacing w:val="-4"/>
          <w:sz w:val="24"/>
          <w:szCs w:val="24"/>
          <w:lang w:val="kk-KZ"/>
        </w:rPr>
        <w:t xml:space="preserve">мада шоғырландырылып беріледі. </w:t>
      </w:r>
    </w:p>
    <w:p w:rsidR="00552FD4" w:rsidRPr="00691311" w:rsidRDefault="00552FD4" w:rsidP="00552FD4">
      <w:pPr>
        <w:shd w:val="clear" w:color="auto" w:fill="FFFFFF"/>
        <w:ind w:right="14" w:firstLine="360"/>
        <w:jc w:val="both"/>
        <w:rPr>
          <w:sz w:val="24"/>
          <w:szCs w:val="24"/>
          <w:lang w:val="kk-KZ"/>
        </w:rPr>
      </w:pPr>
      <w:r w:rsidRPr="00691311">
        <w:rPr>
          <w:noProof/>
          <w:spacing w:val="-6"/>
          <w:sz w:val="24"/>
          <w:szCs w:val="24"/>
          <w:lang w:val="kk-KZ"/>
        </w:rPr>
        <w:t xml:space="preserve">Дидактикалық мақсаттарына және </w:t>
      </w:r>
      <w:r w:rsidRPr="00691311">
        <w:rPr>
          <w:spacing w:val="-6"/>
          <w:sz w:val="24"/>
          <w:szCs w:val="24"/>
          <w:lang w:val="kk-KZ"/>
        </w:rPr>
        <w:t xml:space="preserve">оқу </w:t>
      </w:r>
      <w:r w:rsidRPr="00691311">
        <w:rPr>
          <w:noProof/>
          <w:spacing w:val="-6"/>
          <w:sz w:val="24"/>
          <w:szCs w:val="24"/>
          <w:lang w:val="kk-KZ"/>
        </w:rPr>
        <w:t>процесіндегі орнына бай</w:t>
      </w:r>
      <w:r w:rsidRPr="00691311">
        <w:rPr>
          <w:noProof/>
          <w:spacing w:val="-8"/>
          <w:sz w:val="24"/>
          <w:szCs w:val="24"/>
          <w:lang w:val="kk-KZ"/>
        </w:rPr>
        <w:t xml:space="preserve">ланысты дәрісбаян: кіріспе, айқындау </w:t>
      </w:r>
      <w:r w:rsidRPr="00691311">
        <w:rPr>
          <w:spacing w:val="-8"/>
          <w:sz w:val="24"/>
          <w:szCs w:val="24"/>
          <w:lang w:val="kk-KZ"/>
        </w:rPr>
        <w:t xml:space="preserve">(установочная), </w:t>
      </w:r>
      <w:r w:rsidRPr="00691311">
        <w:rPr>
          <w:noProof/>
          <w:spacing w:val="-8"/>
          <w:sz w:val="24"/>
          <w:szCs w:val="24"/>
          <w:lang w:val="kk-KZ"/>
        </w:rPr>
        <w:t>ағымдық, қоры</w:t>
      </w:r>
      <w:r w:rsidRPr="00691311">
        <w:rPr>
          <w:noProof/>
          <w:sz w:val="24"/>
          <w:szCs w:val="24"/>
          <w:lang w:val="kk-KZ"/>
        </w:rPr>
        <w:t>тындылау және шолу- түрлерімен ажыралады.</w:t>
      </w:r>
    </w:p>
    <w:p w:rsidR="00552FD4" w:rsidRPr="00691311" w:rsidRDefault="00552FD4" w:rsidP="00552FD4">
      <w:pPr>
        <w:shd w:val="clear" w:color="auto" w:fill="FFFFFF"/>
        <w:ind w:firstLine="360"/>
        <w:jc w:val="both"/>
        <w:rPr>
          <w:sz w:val="24"/>
          <w:szCs w:val="24"/>
          <w:lang w:val="kk-KZ"/>
        </w:rPr>
      </w:pPr>
      <w:r w:rsidRPr="00691311">
        <w:rPr>
          <w:noProof/>
          <w:sz w:val="24"/>
          <w:szCs w:val="24"/>
          <w:lang w:val="kk-KZ"/>
        </w:rPr>
        <w:t xml:space="preserve">Дәрісбаян түрлері </w:t>
      </w:r>
      <w:r w:rsidRPr="00691311">
        <w:rPr>
          <w:sz w:val="24"/>
          <w:szCs w:val="24"/>
          <w:lang w:val="kk-KZ"/>
        </w:rPr>
        <w:t xml:space="preserve">басқа да </w:t>
      </w:r>
      <w:r w:rsidRPr="00691311">
        <w:rPr>
          <w:noProof/>
          <w:sz w:val="24"/>
          <w:szCs w:val="24"/>
          <w:lang w:val="kk-KZ"/>
        </w:rPr>
        <w:t>негіздемелер бойынша:</w:t>
      </w:r>
    </w:p>
    <w:p w:rsidR="00552FD4" w:rsidRPr="00691311" w:rsidRDefault="00552FD4" w:rsidP="00457488">
      <w:pPr>
        <w:widowControl w:val="0"/>
        <w:numPr>
          <w:ilvl w:val="0"/>
          <w:numId w:val="14"/>
        </w:numPr>
        <w:shd w:val="clear" w:color="auto" w:fill="FFFFFF"/>
        <w:tabs>
          <w:tab w:val="left" w:pos="413"/>
        </w:tabs>
        <w:autoSpaceDE w:val="0"/>
        <w:autoSpaceDN w:val="0"/>
        <w:adjustRightInd w:val="0"/>
        <w:ind w:right="14" w:firstLine="360"/>
        <w:jc w:val="both"/>
        <w:rPr>
          <w:sz w:val="24"/>
          <w:szCs w:val="24"/>
          <w:lang w:val="kk-KZ"/>
        </w:rPr>
      </w:pPr>
      <w:r w:rsidRPr="00691311">
        <w:rPr>
          <w:iCs/>
          <w:noProof/>
          <w:spacing w:val="-3"/>
          <w:sz w:val="24"/>
          <w:szCs w:val="24"/>
          <w:lang w:val="kk-KZ"/>
        </w:rPr>
        <w:t xml:space="preserve">жалпы мақсаттарына байланысты </w:t>
      </w:r>
      <w:r w:rsidRPr="00691311">
        <w:rPr>
          <w:noProof/>
          <w:spacing w:val="-3"/>
          <w:sz w:val="24"/>
          <w:szCs w:val="24"/>
          <w:lang w:val="kk-KZ"/>
        </w:rPr>
        <w:t>оқыту - ағарту, үгіттік, наси</w:t>
      </w:r>
      <w:r w:rsidRPr="00691311">
        <w:rPr>
          <w:noProof/>
          <w:sz w:val="24"/>
          <w:szCs w:val="24"/>
          <w:lang w:val="kk-KZ"/>
        </w:rPr>
        <w:t>хаттық, тәрбиелік, дамытушылық дәрісбаяндары ажыралады;</w:t>
      </w:r>
    </w:p>
    <w:p w:rsidR="00552FD4" w:rsidRPr="00691311" w:rsidRDefault="00552FD4" w:rsidP="00457488">
      <w:pPr>
        <w:widowControl w:val="0"/>
        <w:numPr>
          <w:ilvl w:val="0"/>
          <w:numId w:val="14"/>
        </w:numPr>
        <w:shd w:val="clear" w:color="auto" w:fill="FFFFFF"/>
        <w:tabs>
          <w:tab w:val="left" w:pos="413"/>
        </w:tabs>
        <w:autoSpaceDE w:val="0"/>
        <w:autoSpaceDN w:val="0"/>
        <w:adjustRightInd w:val="0"/>
        <w:ind w:right="10" w:firstLine="360"/>
        <w:jc w:val="both"/>
        <w:rPr>
          <w:sz w:val="24"/>
          <w:szCs w:val="24"/>
          <w:lang w:val="kk-KZ"/>
        </w:rPr>
      </w:pPr>
      <w:r w:rsidRPr="00691311">
        <w:rPr>
          <w:iCs/>
          <w:noProof/>
          <w:sz w:val="24"/>
          <w:szCs w:val="24"/>
          <w:lang w:val="kk-KZ"/>
        </w:rPr>
        <w:t xml:space="preserve">мазмұны бойынша: </w:t>
      </w:r>
      <w:r w:rsidRPr="00691311">
        <w:rPr>
          <w:noProof/>
          <w:sz w:val="24"/>
          <w:szCs w:val="24"/>
          <w:lang w:val="kk-KZ"/>
        </w:rPr>
        <w:t>академиялық және ғылыми көпшілік дәрісбаян</w:t>
      </w:r>
      <w:r w:rsidRPr="00691311">
        <w:rPr>
          <w:sz w:val="24"/>
          <w:szCs w:val="24"/>
          <w:lang w:val="kk-KZ"/>
        </w:rPr>
        <w:t xml:space="preserve">дары </w:t>
      </w:r>
      <w:r w:rsidRPr="00691311">
        <w:rPr>
          <w:noProof/>
          <w:sz w:val="24"/>
          <w:szCs w:val="24"/>
          <w:lang w:val="kk-KZ"/>
        </w:rPr>
        <w:t>белгілі;</w:t>
      </w:r>
    </w:p>
    <w:p w:rsidR="00552FD4" w:rsidRPr="00691311" w:rsidRDefault="00552FD4" w:rsidP="00457488">
      <w:pPr>
        <w:widowControl w:val="0"/>
        <w:numPr>
          <w:ilvl w:val="0"/>
          <w:numId w:val="14"/>
        </w:numPr>
        <w:shd w:val="clear" w:color="auto" w:fill="FFFFFF"/>
        <w:tabs>
          <w:tab w:val="left" w:pos="413"/>
        </w:tabs>
        <w:autoSpaceDE w:val="0"/>
        <w:autoSpaceDN w:val="0"/>
        <w:adjustRightInd w:val="0"/>
        <w:spacing w:before="5"/>
        <w:ind w:right="19" w:firstLine="360"/>
        <w:jc w:val="both"/>
        <w:rPr>
          <w:sz w:val="24"/>
          <w:szCs w:val="24"/>
          <w:lang w:val="kk-KZ"/>
        </w:rPr>
      </w:pPr>
      <w:r w:rsidRPr="00691311">
        <w:rPr>
          <w:iCs/>
          <w:noProof/>
          <w:sz w:val="24"/>
          <w:szCs w:val="24"/>
          <w:lang w:val="kk-KZ"/>
        </w:rPr>
        <w:t xml:space="preserve">ықпал әсеріне орай: </w:t>
      </w:r>
      <w:r w:rsidRPr="00691311">
        <w:rPr>
          <w:noProof/>
          <w:sz w:val="24"/>
          <w:szCs w:val="24"/>
          <w:lang w:val="kk-KZ"/>
        </w:rPr>
        <w:t>көңіл – күй, түсінім, иландыру деңгейіндегі дәрісбаяндар қолданылуда.</w:t>
      </w:r>
    </w:p>
    <w:p w:rsidR="00552FD4" w:rsidRPr="00691311" w:rsidRDefault="00552FD4" w:rsidP="00552FD4">
      <w:pPr>
        <w:shd w:val="clear" w:color="auto" w:fill="FFFFFF"/>
        <w:ind w:right="5" w:firstLine="360"/>
        <w:jc w:val="both"/>
        <w:rPr>
          <w:sz w:val="24"/>
          <w:szCs w:val="24"/>
          <w:lang w:val="kk-KZ"/>
        </w:rPr>
      </w:pPr>
      <w:r w:rsidRPr="00691311">
        <w:rPr>
          <w:noProof/>
          <w:sz w:val="24"/>
          <w:szCs w:val="24"/>
          <w:lang w:val="kk-KZ"/>
        </w:rPr>
        <w:t xml:space="preserve">Құрылымдық жағынан әдетте, дәрісбаян үш: кіріспе, негізгі және қорытынды </w:t>
      </w:r>
      <w:r w:rsidRPr="00691311">
        <w:rPr>
          <w:sz w:val="24"/>
          <w:szCs w:val="24"/>
          <w:lang w:val="kk-KZ"/>
        </w:rPr>
        <w:t xml:space="preserve"> </w:t>
      </w:r>
      <w:r w:rsidRPr="00691311">
        <w:rPr>
          <w:noProof/>
          <w:sz w:val="24"/>
          <w:szCs w:val="24"/>
          <w:lang w:val="kk-KZ"/>
        </w:rPr>
        <w:t xml:space="preserve">бөлімнен тұрады. Кіріспе бөлімде тақырып нақтыланады. Жоспар мен міндеттер таныстырылады. Негізгі және қосымша әдебиеттер көрсетіледі, өтілген материалдармен байланыстар түзіледі, тақырыптың теориялық және практикалық маңызы сипатталады. </w:t>
      </w:r>
      <w:r w:rsidRPr="00691311">
        <w:rPr>
          <w:iCs/>
          <w:noProof/>
          <w:sz w:val="24"/>
          <w:szCs w:val="24"/>
          <w:lang w:val="kk-KZ"/>
        </w:rPr>
        <w:t xml:space="preserve">Негізгі </w:t>
      </w:r>
      <w:r w:rsidRPr="00691311">
        <w:rPr>
          <w:iCs/>
          <w:noProof/>
          <w:spacing w:val="-1"/>
          <w:sz w:val="24"/>
          <w:szCs w:val="24"/>
          <w:lang w:val="kk-KZ"/>
        </w:rPr>
        <w:t xml:space="preserve">бөлімде </w:t>
      </w:r>
      <w:r w:rsidRPr="00691311">
        <w:rPr>
          <w:spacing w:val="-1"/>
          <w:sz w:val="24"/>
          <w:szCs w:val="24"/>
          <w:lang w:val="kk-KZ"/>
        </w:rPr>
        <w:t xml:space="preserve">проблема </w:t>
      </w:r>
      <w:r w:rsidRPr="00691311">
        <w:rPr>
          <w:noProof/>
          <w:spacing w:val="-1"/>
          <w:sz w:val="24"/>
          <w:szCs w:val="24"/>
          <w:lang w:val="kk-KZ"/>
        </w:rPr>
        <w:t xml:space="preserve">мазмұны ашылған өзекті идеялар мен ұстанымдар </w:t>
      </w:r>
      <w:r w:rsidRPr="00691311">
        <w:rPr>
          <w:noProof/>
          <w:sz w:val="24"/>
          <w:szCs w:val="24"/>
          <w:lang w:val="kk-KZ"/>
        </w:rPr>
        <w:t xml:space="preserve">нақтыланады. Олар арасындағы байланыстар қатынастар көрсетіліп, құбылыстар талданады. Қалыптасқан тәжірибе мен ғылыми зерттеулерге баға беріледі, </w:t>
      </w:r>
      <w:r w:rsidRPr="00691311">
        <w:rPr>
          <w:sz w:val="24"/>
          <w:szCs w:val="24"/>
          <w:lang w:val="kk-KZ"/>
        </w:rPr>
        <w:t xml:space="preserve">даму </w:t>
      </w:r>
      <w:r w:rsidRPr="00691311">
        <w:rPr>
          <w:noProof/>
          <w:sz w:val="24"/>
          <w:szCs w:val="24"/>
          <w:lang w:val="kk-KZ"/>
        </w:rPr>
        <w:t xml:space="preserve">болашағы жөнінде жол </w:t>
      </w:r>
      <w:r w:rsidRPr="00691311">
        <w:rPr>
          <w:sz w:val="24"/>
          <w:szCs w:val="24"/>
          <w:lang w:val="kk-KZ"/>
        </w:rPr>
        <w:t xml:space="preserve">- </w:t>
      </w:r>
      <w:r w:rsidRPr="00691311">
        <w:rPr>
          <w:noProof/>
          <w:sz w:val="24"/>
          <w:szCs w:val="24"/>
          <w:lang w:val="kk-KZ"/>
        </w:rPr>
        <w:t xml:space="preserve">жоба анықталады. </w:t>
      </w:r>
      <w:r w:rsidRPr="00691311">
        <w:rPr>
          <w:iCs/>
          <w:noProof/>
          <w:sz w:val="24"/>
          <w:szCs w:val="24"/>
          <w:lang w:val="kk-KZ"/>
        </w:rPr>
        <w:t>Қорытынды бөлім қ</w:t>
      </w:r>
      <w:r w:rsidRPr="00691311">
        <w:rPr>
          <w:noProof/>
          <w:sz w:val="24"/>
          <w:szCs w:val="24"/>
          <w:lang w:val="kk-KZ"/>
        </w:rPr>
        <w:t xml:space="preserve">ызметтерінің мәні </w:t>
      </w:r>
      <w:r w:rsidRPr="00691311">
        <w:rPr>
          <w:sz w:val="24"/>
          <w:szCs w:val="24"/>
          <w:lang w:val="kk-KZ"/>
        </w:rPr>
        <w:t xml:space="preserve">- </w:t>
      </w:r>
      <w:r w:rsidRPr="00691311">
        <w:rPr>
          <w:noProof/>
          <w:sz w:val="24"/>
          <w:szCs w:val="24"/>
          <w:lang w:val="kk-KZ"/>
        </w:rPr>
        <w:t>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Дәріс сабағын жүргізуге арналған ереже:</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 xml:space="preserve">Білім беру процесіндегі жоғарғы мектепте дәріс сабақтары маңызды орын алады. педагогикалық, гуманитарлық мамандықтарындағы студенттер дәріс сабақтарын оқытушы басшылығымен логикалық, жүйелілік, зерттеушілік формасында білім алады. </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Дәріс сабақтары өзара байланысты мақсатқа бағытталады:</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 студенттерге қолданбалы білім қолданбалы теориялық білім арқылы беріледі;</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 студенттердің әр жақты дамуы және тәрбие сапасы, қатынасы, көзқарасы, талқылауы жалғасады;</w:t>
      </w:r>
    </w:p>
    <w:p w:rsidR="00552FD4" w:rsidRPr="00691311" w:rsidRDefault="00552FD4" w:rsidP="00552FD4">
      <w:pPr>
        <w:shd w:val="clear" w:color="auto" w:fill="FFFFFF"/>
        <w:ind w:right="19" w:firstLine="360"/>
        <w:jc w:val="both"/>
        <w:rPr>
          <w:sz w:val="24"/>
          <w:szCs w:val="24"/>
          <w:lang w:val="kk-KZ"/>
        </w:rPr>
      </w:pPr>
      <w:r w:rsidRPr="00691311">
        <w:rPr>
          <w:spacing w:val="-9"/>
          <w:sz w:val="24"/>
          <w:szCs w:val="24"/>
          <w:lang w:val="kk-KZ"/>
        </w:rPr>
        <w:t xml:space="preserve">Оқу </w:t>
      </w:r>
      <w:r w:rsidRPr="00691311">
        <w:rPr>
          <w:noProof/>
          <w:spacing w:val="-9"/>
          <w:sz w:val="24"/>
          <w:szCs w:val="24"/>
          <w:lang w:val="kk-KZ"/>
        </w:rPr>
        <w:t>дәрістерін өткізу әдіс – тәсілдеріне орай дәрісбаян түрлері төмен</w:t>
      </w:r>
      <w:r w:rsidRPr="00691311">
        <w:rPr>
          <w:noProof/>
          <w:sz w:val="24"/>
          <w:szCs w:val="24"/>
          <w:lang w:val="kk-KZ"/>
        </w:rPr>
        <w:t>дегідей бөлінеді:</w:t>
      </w:r>
    </w:p>
    <w:p w:rsidR="00552FD4" w:rsidRPr="00691311" w:rsidRDefault="00552FD4" w:rsidP="00457488">
      <w:pPr>
        <w:widowControl w:val="0"/>
        <w:numPr>
          <w:ilvl w:val="0"/>
          <w:numId w:val="13"/>
        </w:numPr>
        <w:shd w:val="clear" w:color="auto" w:fill="FFFFFF"/>
        <w:tabs>
          <w:tab w:val="left" w:pos="418"/>
        </w:tabs>
        <w:autoSpaceDE w:val="0"/>
        <w:autoSpaceDN w:val="0"/>
        <w:adjustRightInd w:val="0"/>
        <w:spacing w:before="5"/>
        <w:ind w:firstLine="360"/>
        <w:jc w:val="both"/>
        <w:rPr>
          <w:sz w:val="24"/>
          <w:szCs w:val="24"/>
          <w:lang w:val="kk-KZ"/>
        </w:rPr>
      </w:pPr>
      <w:r w:rsidRPr="00691311">
        <w:rPr>
          <w:iCs/>
          <w:noProof/>
          <w:spacing w:val="-2"/>
          <w:sz w:val="24"/>
          <w:szCs w:val="24"/>
          <w:lang w:val="kk-KZ"/>
        </w:rPr>
        <w:t xml:space="preserve">көрнекілі (визуалды) дәрісбаян </w:t>
      </w:r>
      <w:r w:rsidRPr="00691311">
        <w:rPr>
          <w:spacing w:val="-2"/>
          <w:sz w:val="24"/>
          <w:szCs w:val="24"/>
          <w:lang w:val="kk-KZ"/>
        </w:rPr>
        <w:t xml:space="preserve">- оқу </w:t>
      </w:r>
      <w:r w:rsidRPr="00691311">
        <w:rPr>
          <w:noProof/>
          <w:spacing w:val="-2"/>
          <w:sz w:val="24"/>
          <w:szCs w:val="24"/>
          <w:lang w:val="kk-KZ"/>
        </w:rPr>
        <w:t xml:space="preserve">материалын техникалық </w:t>
      </w:r>
      <w:r w:rsidRPr="00691311">
        <w:rPr>
          <w:spacing w:val="-5"/>
          <w:sz w:val="24"/>
          <w:szCs w:val="24"/>
          <w:lang w:val="kk-KZ"/>
        </w:rPr>
        <w:t>оқу құ</w:t>
      </w:r>
      <w:r w:rsidRPr="00691311">
        <w:rPr>
          <w:noProof/>
          <w:spacing w:val="-5"/>
          <w:sz w:val="24"/>
          <w:szCs w:val="24"/>
          <w:lang w:val="kk-KZ"/>
        </w:rPr>
        <w:t xml:space="preserve">ралдарын, </w:t>
      </w:r>
      <w:r w:rsidRPr="00691311">
        <w:rPr>
          <w:spacing w:val="-5"/>
          <w:sz w:val="24"/>
          <w:szCs w:val="24"/>
          <w:lang w:val="kk-KZ"/>
        </w:rPr>
        <w:t xml:space="preserve">аудио, </w:t>
      </w:r>
      <w:r w:rsidRPr="00691311">
        <w:rPr>
          <w:noProof/>
          <w:spacing w:val="-5"/>
          <w:sz w:val="24"/>
          <w:szCs w:val="24"/>
          <w:lang w:val="kk-KZ"/>
        </w:rPr>
        <w:t xml:space="preserve">теледидар қолдану арқылы, түсіндірме бере </w:t>
      </w:r>
      <w:r w:rsidRPr="00691311">
        <w:rPr>
          <w:noProof/>
          <w:sz w:val="24"/>
          <w:szCs w:val="24"/>
          <w:lang w:val="kk-KZ"/>
        </w:rPr>
        <w:t>отырып, оқыту жүйесі;</w:t>
      </w:r>
    </w:p>
    <w:p w:rsidR="00552FD4" w:rsidRPr="00691311" w:rsidRDefault="00552FD4" w:rsidP="00457488">
      <w:pPr>
        <w:widowControl w:val="0"/>
        <w:numPr>
          <w:ilvl w:val="0"/>
          <w:numId w:val="13"/>
        </w:numPr>
        <w:shd w:val="clear" w:color="auto" w:fill="FFFFFF"/>
        <w:tabs>
          <w:tab w:val="left" w:pos="418"/>
        </w:tabs>
        <w:autoSpaceDE w:val="0"/>
        <w:autoSpaceDN w:val="0"/>
        <w:adjustRightInd w:val="0"/>
        <w:ind w:right="10" w:firstLine="360"/>
        <w:jc w:val="both"/>
        <w:rPr>
          <w:sz w:val="24"/>
          <w:szCs w:val="24"/>
          <w:lang w:val="kk-KZ"/>
        </w:rPr>
      </w:pPr>
      <w:r w:rsidRPr="00691311">
        <w:rPr>
          <w:iCs/>
          <w:noProof/>
          <w:spacing w:val="-4"/>
          <w:sz w:val="24"/>
          <w:szCs w:val="24"/>
          <w:lang w:val="kk-KZ"/>
        </w:rPr>
        <w:t xml:space="preserve">бинарлы дәрісбаян </w:t>
      </w:r>
      <w:r w:rsidRPr="00691311">
        <w:rPr>
          <w:noProof/>
          <w:spacing w:val="-4"/>
          <w:sz w:val="24"/>
          <w:szCs w:val="24"/>
          <w:lang w:val="kk-KZ"/>
        </w:rPr>
        <w:t xml:space="preserve">(диалогты дәрісбаян) </w:t>
      </w:r>
      <w:r w:rsidRPr="00691311">
        <w:rPr>
          <w:spacing w:val="-4"/>
          <w:sz w:val="24"/>
          <w:szCs w:val="24"/>
          <w:lang w:val="kk-KZ"/>
        </w:rPr>
        <w:t xml:space="preserve">- оқу материалын </w:t>
      </w:r>
      <w:r w:rsidRPr="00691311">
        <w:rPr>
          <w:noProof/>
          <w:spacing w:val="-4"/>
          <w:sz w:val="24"/>
          <w:szCs w:val="24"/>
          <w:lang w:val="kk-KZ"/>
        </w:rPr>
        <w:t xml:space="preserve">екі </w:t>
      </w:r>
      <w:r w:rsidRPr="00691311">
        <w:rPr>
          <w:noProof/>
          <w:spacing w:val="-3"/>
          <w:sz w:val="24"/>
          <w:szCs w:val="24"/>
          <w:lang w:val="kk-KZ"/>
        </w:rPr>
        <w:t xml:space="preserve">оқытушының </w:t>
      </w:r>
      <w:r w:rsidRPr="00691311">
        <w:rPr>
          <w:spacing w:val="-3"/>
          <w:sz w:val="24"/>
          <w:szCs w:val="24"/>
          <w:lang w:val="kk-KZ"/>
        </w:rPr>
        <w:t xml:space="preserve">- </w:t>
      </w:r>
      <w:r w:rsidRPr="00691311">
        <w:rPr>
          <w:noProof/>
          <w:spacing w:val="-3"/>
          <w:sz w:val="24"/>
          <w:szCs w:val="24"/>
          <w:lang w:val="kk-KZ"/>
        </w:rPr>
        <w:t xml:space="preserve">бірі ғалым, екіншісі </w:t>
      </w:r>
      <w:r w:rsidRPr="00691311">
        <w:rPr>
          <w:spacing w:val="-3"/>
          <w:sz w:val="24"/>
          <w:szCs w:val="24"/>
          <w:lang w:val="kk-KZ"/>
        </w:rPr>
        <w:t xml:space="preserve">- практик </w:t>
      </w:r>
      <w:r w:rsidRPr="00691311">
        <w:rPr>
          <w:noProof/>
          <w:spacing w:val="-3"/>
          <w:sz w:val="24"/>
          <w:szCs w:val="24"/>
          <w:lang w:val="kk-KZ"/>
        </w:rPr>
        <w:t xml:space="preserve">немесе екі ғылыми </w:t>
      </w:r>
      <w:r w:rsidRPr="00691311">
        <w:rPr>
          <w:noProof/>
          <w:spacing w:val="-5"/>
          <w:sz w:val="24"/>
          <w:szCs w:val="24"/>
          <w:lang w:val="kk-KZ"/>
        </w:rPr>
        <w:t>бағыт өкілдерінің сұхбаты негізінде жеткізу формасы;</w:t>
      </w:r>
    </w:p>
    <w:p w:rsidR="00552FD4" w:rsidRPr="00691311" w:rsidRDefault="00552FD4" w:rsidP="00457488">
      <w:pPr>
        <w:widowControl w:val="0"/>
        <w:numPr>
          <w:ilvl w:val="0"/>
          <w:numId w:val="13"/>
        </w:numPr>
        <w:shd w:val="clear" w:color="auto" w:fill="FFFFFF"/>
        <w:tabs>
          <w:tab w:val="left" w:pos="418"/>
        </w:tabs>
        <w:autoSpaceDE w:val="0"/>
        <w:autoSpaceDN w:val="0"/>
        <w:adjustRightInd w:val="0"/>
        <w:spacing w:before="5"/>
        <w:ind w:right="5" w:firstLine="360"/>
        <w:jc w:val="both"/>
        <w:rPr>
          <w:sz w:val="24"/>
          <w:szCs w:val="24"/>
          <w:lang w:val="kk-KZ"/>
        </w:rPr>
      </w:pPr>
      <w:r w:rsidRPr="00691311">
        <w:rPr>
          <w:iCs/>
          <w:noProof/>
          <w:spacing w:val="-5"/>
          <w:sz w:val="24"/>
          <w:szCs w:val="24"/>
          <w:lang w:val="kk-KZ"/>
        </w:rPr>
        <w:t xml:space="preserve">шатастыру дәрісбаяны </w:t>
      </w:r>
      <w:r w:rsidRPr="00691311">
        <w:rPr>
          <w:spacing w:val="-5"/>
          <w:sz w:val="24"/>
          <w:szCs w:val="24"/>
          <w:lang w:val="kk-KZ"/>
        </w:rPr>
        <w:t xml:space="preserve">(лекция провокация) </w:t>
      </w:r>
      <w:r w:rsidRPr="00691311">
        <w:rPr>
          <w:noProof/>
          <w:spacing w:val="-5"/>
          <w:sz w:val="24"/>
          <w:szCs w:val="24"/>
          <w:lang w:val="kk-KZ"/>
        </w:rPr>
        <w:t xml:space="preserve">- мұндай дәрістер алдын ала жоспарланған қателіктермен беріледі. Мұндағы мақсат </w:t>
      </w:r>
      <w:r w:rsidRPr="00691311">
        <w:rPr>
          <w:spacing w:val="-5"/>
          <w:sz w:val="24"/>
          <w:szCs w:val="24"/>
          <w:lang w:val="kk-KZ"/>
        </w:rPr>
        <w:t xml:space="preserve">- оқушылар </w:t>
      </w:r>
      <w:r w:rsidRPr="00691311">
        <w:rPr>
          <w:noProof/>
          <w:spacing w:val="-5"/>
          <w:sz w:val="24"/>
          <w:szCs w:val="24"/>
          <w:lang w:val="kk-KZ"/>
        </w:rPr>
        <w:t xml:space="preserve">ынтасына </w:t>
      </w:r>
      <w:r w:rsidRPr="00691311">
        <w:rPr>
          <w:spacing w:val="-5"/>
          <w:sz w:val="24"/>
          <w:szCs w:val="24"/>
          <w:lang w:val="kk-KZ"/>
        </w:rPr>
        <w:t xml:space="preserve">дем </w:t>
      </w:r>
      <w:r w:rsidRPr="00691311">
        <w:rPr>
          <w:noProof/>
          <w:spacing w:val="-5"/>
          <w:sz w:val="24"/>
          <w:szCs w:val="24"/>
          <w:lang w:val="kk-KZ"/>
        </w:rPr>
        <w:t>беріп, ұсынылып жатқан материалға бақы</w:t>
      </w:r>
      <w:r w:rsidRPr="00691311">
        <w:rPr>
          <w:noProof/>
          <w:spacing w:val="-8"/>
          <w:sz w:val="24"/>
          <w:szCs w:val="24"/>
          <w:lang w:val="kk-KZ"/>
        </w:rPr>
        <w:t xml:space="preserve">лау қоюға және көзделген олқылықтарды байқауға үйрету. Дәрісбаян </w:t>
      </w:r>
      <w:r w:rsidRPr="00691311">
        <w:rPr>
          <w:noProof/>
          <w:sz w:val="24"/>
          <w:szCs w:val="24"/>
          <w:lang w:val="kk-KZ"/>
        </w:rPr>
        <w:t>соңында тыңдаушылар білімі сарапқа салынып, жіберілген қателіктерге талдау беріледі;</w:t>
      </w:r>
    </w:p>
    <w:p w:rsidR="00552FD4" w:rsidRPr="00691311" w:rsidRDefault="00552FD4" w:rsidP="00457488">
      <w:pPr>
        <w:widowControl w:val="0"/>
        <w:numPr>
          <w:ilvl w:val="0"/>
          <w:numId w:val="14"/>
        </w:numPr>
        <w:shd w:val="clear" w:color="auto" w:fill="FFFFFF"/>
        <w:tabs>
          <w:tab w:val="left" w:pos="413"/>
        </w:tabs>
        <w:autoSpaceDE w:val="0"/>
        <w:autoSpaceDN w:val="0"/>
        <w:adjustRightInd w:val="0"/>
        <w:ind w:right="10" w:firstLine="360"/>
        <w:jc w:val="both"/>
        <w:rPr>
          <w:sz w:val="24"/>
          <w:szCs w:val="24"/>
          <w:lang w:val="kk-KZ"/>
        </w:rPr>
      </w:pPr>
      <w:r w:rsidRPr="00691311">
        <w:rPr>
          <w:iCs/>
          <w:noProof/>
          <w:sz w:val="24"/>
          <w:szCs w:val="24"/>
          <w:lang w:val="kk-KZ"/>
        </w:rPr>
        <w:t xml:space="preserve">Кеңес дәрісбаяндар </w:t>
      </w:r>
      <w:r w:rsidRPr="00691311">
        <w:rPr>
          <w:noProof/>
          <w:sz w:val="24"/>
          <w:szCs w:val="24"/>
          <w:lang w:val="kk-KZ"/>
        </w:rPr>
        <w:t>«сұрақ - жауап» не «сұрақ – жауап -сөз - жарыс»                 күйінде материалды оқушыға жеткізу формасы;</w:t>
      </w:r>
    </w:p>
    <w:p w:rsidR="00552FD4" w:rsidRPr="00691311" w:rsidRDefault="00552FD4" w:rsidP="00457488">
      <w:pPr>
        <w:widowControl w:val="0"/>
        <w:numPr>
          <w:ilvl w:val="0"/>
          <w:numId w:val="14"/>
        </w:numPr>
        <w:shd w:val="clear" w:color="auto" w:fill="FFFFFF"/>
        <w:tabs>
          <w:tab w:val="left" w:pos="413"/>
        </w:tabs>
        <w:autoSpaceDE w:val="0"/>
        <w:autoSpaceDN w:val="0"/>
        <w:adjustRightInd w:val="0"/>
        <w:ind w:firstLine="360"/>
        <w:jc w:val="both"/>
        <w:rPr>
          <w:sz w:val="24"/>
          <w:szCs w:val="24"/>
        </w:rPr>
      </w:pPr>
      <w:r w:rsidRPr="00691311">
        <w:rPr>
          <w:iCs/>
          <w:noProof/>
          <w:sz w:val="24"/>
          <w:szCs w:val="24"/>
          <w:lang w:val="kk-KZ"/>
        </w:rPr>
        <w:t xml:space="preserve">Екеу дәрісбаяны </w:t>
      </w:r>
      <w:r w:rsidRPr="00691311">
        <w:rPr>
          <w:sz w:val="24"/>
          <w:szCs w:val="24"/>
          <w:lang w:val="kk-KZ"/>
        </w:rPr>
        <w:t xml:space="preserve">(лекции вдвоем) - </w:t>
      </w:r>
      <w:r w:rsidRPr="00691311">
        <w:rPr>
          <w:noProof/>
          <w:sz w:val="24"/>
          <w:szCs w:val="24"/>
          <w:lang w:val="kk-KZ"/>
        </w:rPr>
        <w:t xml:space="preserve">бір пән не тақырып бойынша екі маман бір уақытта дәріс жүргізеді. </w:t>
      </w:r>
      <w:r w:rsidRPr="00691311">
        <w:rPr>
          <w:noProof/>
          <w:sz w:val="24"/>
          <w:szCs w:val="24"/>
        </w:rPr>
        <w:t>О</w:t>
      </w:r>
      <w:r w:rsidRPr="00691311">
        <w:rPr>
          <w:noProof/>
          <w:sz w:val="24"/>
          <w:szCs w:val="24"/>
          <w:lang w:val="kk-KZ"/>
        </w:rPr>
        <w:t>қ</w:t>
      </w:r>
      <w:r w:rsidRPr="00691311">
        <w:rPr>
          <w:noProof/>
          <w:sz w:val="24"/>
          <w:szCs w:val="24"/>
        </w:rPr>
        <w:t>у</w:t>
      </w:r>
      <w:r w:rsidRPr="00691311">
        <w:rPr>
          <w:noProof/>
          <w:sz w:val="24"/>
          <w:szCs w:val="24"/>
          <w:lang w:val="kk-KZ"/>
        </w:rPr>
        <w:t>ш</w:t>
      </w:r>
      <w:r w:rsidRPr="00691311">
        <w:rPr>
          <w:noProof/>
          <w:sz w:val="24"/>
          <w:szCs w:val="24"/>
        </w:rPr>
        <w:t xml:space="preserve">ылар </w:t>
      </w:r>
      <w:r w:rsidRPr="00691311">
        <w:rPr>
          <w:noProof/>
          <w:sz w:val="24"/>
          <w:szCs w:val="24"/>
          <w:lang w:val="kk-KZ"/>
        </w:rPr>
        <w:t>қ</w:t>
      </w:r>
      <w:r w:rsidRPr="00691311">
        <w:rPr>
          <w:noProof/>
          <w:sz w:val="24"/>
          <w:szCs w:val="24"/>
        </w:rPr>
        <w:t>атысына орай о</w:t>
      </w:r>
      <w:r w:rsidRPr="00691311">
        <w:rPr>
          <w:noProof/>
          <w:sz w:val="24"/>
          <w:szCs w:val="24"/>
          <w:lang w:val="kk-KZ"/>
        </w:rPr>
        <w:t>қ</w:t>
      </w:r>
      <w:r w:rsidRPr="00691311">
        <w:rPr>
          <w:noProof/>
          <w:sz w:val="24"/>
          <w:szCs w:val="24"/>
        </w:rPr>
        <w:t>ытушы ре</w:t>
      </w:r>
      <w:r w:rsidRPr="00691311">
        <w:rPr>
          <w:noProof/>
          <w:sz w:val="24"/>
          <w:szCs w:val="24"/>
          <w:lang w:val="kk-KZ"/>
        </w:rPr>
        <w:t>й</w:t>
      </w:r>
      <w:r w:rsidRPr="00691311">
        <w:rPr>
          <w:noProof/>
          <w:sz w:val="24"/>
          <w:szCs w:val="24"/>
        </w:rPr>
        <w:t>ти</w:t>
      </w:r>
      <w:r w:rsidRPr="00691311">
        <w:rPr>
          <w:noProof/>
          <w:sz w:val="24"/>
          <w:szCs w:val="24"/>
          <w:lang w:val="kk-KZ"/>
        </w:rPr>
        <w:t>н</w:t>
      </w:r>
      <w:r w:rsidRPr="00691311">
        <w:rPr>
          <w:noProof/>
          <w:sz w:val="24"/>
          <w:szCs w:val="24"/>
        </w:rPr>
        <w:t>гі аны</w:t>
      </w:r>
      <w:r w:rsidRPr="00691311">
        <w:rPr>
          <w:noProof/>
          <w:sz w:val="24"/>
          <w:szCs w:val="24"/>
          <w:lang w:val="kk-KZ"/>
        </w:rPr>
        <w:t>қ</w:t>
      </w:r>
      <w:r w:rsidRPr="00691311">
        <w:rPr>
          <w:noProof/>
          <w:sz w:val="24"/>
          <w:szCs w:val="24"/>
        </w:rPr>
        <w:t>та</w:t>
      </w:r>
      <w:r w:rsidRPr="00691311">
        <w:rPr>
          <w:noProof/>
          <w:sz w:val="24"/>
          <w:szCs w:val="24"/>
          <w:lang w:val="kk-KZ"/>
        </w:rPr>
        <w:t>л</w:t>
      </w:r>
      <w:r w:rsidRPr="00691311">
        <w:rPr>
          <w:noProof/>
          <w:sz w:val="24"/>
          <w:szCs w:val="24"/>
        </w:rPr>
        <w:t>ады.</w:t>
      </w:r>
    </w:p>
    <w:p w:rsidR="00552FD4" w:rsidRPr="00691311" w:rsidRDefault="00552FD4" w:rsidP="00552FD4">
      <w:pPr>
        <w:shd w:val="clear" w:color="auto" w:fill="FFFFFF"/>
        <w:tabs>
          <w:tab w:val="left" w:pos="418"/>
        </w:tabs>
        <w:ind w:right="5" w:firstLine="360"/>
        <w:jc w:val="both"/>
        <w:rPr>
          <w:sz w:val="24"/>
          <w:szCs w:val="24"/>
          <w:lang w:val="kk-KZ"/>
        </w:rPr>
      </w:pPr>
      <w:r w:rsidRPr="00691311">
        <w:rPr>
          <w:noProof/>
          <w:sz w:val="24"/>
          <w:szCs w:val="24"/>
          <w:lang w:val="kk-KZ"/>
        </w:rPr>
        <w:t xml:space="preserve">- Проблемалық </w:t>
      </w:r>
      <w:r w:rsidR="005C6871">
        <w:rPr>
          <w:noProof/>
          <w:sz w:val="24"/>
          <w:szCs w:val="24"/>
          <w:lang w:val="kk-KZ"/>
        </w:rPr>
        <w:t>дәріс</w:t>
      </w:r>
      <w:r w:rsidRPr="00691311">
        <w:rPr>
          <w:sz w:val="24"/>
          <w:szCs w:val="24"/>
          <w:lang w:val="kk-KZ"/>
        </w:rPr>
        <w:t xml:space="preserve"> : </w:t>
      </w:r>
      <w:r w:rsidRPr="00691311">
        <w:rPr>
          <w:noProof/>
          <w:sz w:val="24"/>
          <w:szCs w:val="24"/>
          <w:lang w:val="kk-KZ"/>
        </w:rPr>
        <w:t xml:space="preserve">жаңа </w:t>
      </w:r>
      <w:r w:rsidRPr="00691311">
        <w:rPr>
          <w:sz w:val="24"/>
          <w:szCs w:val="24"/>
          <w:lang w:val="kk-KZ"/>
        </w:rPr>
        <w:t xml:space="preserve">лекция </w:t>
      </w:r>
      <w:r w:rsidRPr="00691311">
        <w:rPr>
          <w:noProof/>
          <w:sz w:val="24"/>
          <w:szCs w:val="24"/>
          <w:lang w:val="kk-KZ"/>
        </w:rPr>
        <w:t>белгісіз «ашуды» қажет ететін түрде         ендіріледі.Проблемалық ситуацияны студенттің проблеманы шешуге ізденіп жасалуы. Мәселені шешу мен оның нәтижесі студенттің, оқытушымен ынтымақтастықта жаңа қажетті білімді иеленеді. Студенттік танымдық процесі ізденістік, іс-әрекеттің жүйелілігіне әкеледі. Проблемалық лекция</w:t>
      </w:r>
      <w:r w:rsidRPr="00691311">
        <w:rPr>
          <w:iCs/>
          <w:noProof/>
          <w:spacing w:val="-8"/>
          <w:sz w:val="24"/>
          <w:szCs w:val="24"/>
          <w:lang w:val="kk-KZ"/>
        </w:rPr>
        <w:t xml:space="preserve"> - </w:t>
      </w:r>
      <w:r w:rsidRPr="00691311">
        <w:rPr>
          <w:spacing w:val="-8"/>
          <w:sz w:val="24"/>
          <w:szCs w:val="24"/>
          <w:lang w:val="kk-KZ"/>
        </w:rPr>
        <w:t xml:space="preserve">оқу </w:t>
      </w:r>
      <w:r w:rsidRPr="00691311">
        <w:rPr>
          <w:noProof/>
          <w:spacing w:val="-8"/>
          <w:sz w:val="24"/>
          <w:szCs w:val="24"/>
          <w:lang w:val="kk-KZ"/>
        </w:rPr>
        <w:t xml:space="preserve">материалының ұсынылуы шешімі қажет </w:t>
      </w:r>
      <w:r w:rsidRPr="00691311">
        <w:rPr>
          <w:noProof/>
          <w:spacing w:val="-5"/>
          <w:sz w:val="24"/>
          <w:szCs w:val="24"/>
          <w:lang w:val="kk-KZ"/>
        </w:rPr>
        <w:t xml:space="preserve">болған сұрақтар, мәселе - міндеттер, </w:t>
      </w:r>
      <w:r w:rsidRPr="00691311">
        <w:rPr>
          <w:spacing w:val="-5"/>
          <w:sz w:val="24"/>
          <w:szCs w:val="24"/>
          <w:lang w:val="kk-KZ"/>
        </w:rPr>
        <w:t>жағдай ситуациялар қ</w:t>
      </w:r>
      <w:r w:rsidRPr="00691311">
        <w:rPr>
          <w:noProof/>
          <w:spacing w:val="-5"/>
          <w:sz w:val="24"/>
          <w:szCs w:val="24"/>
          <w:lang w:val="kk-KZ"/>
        </w:rPr>
        <w:t xml:space="preserve">олданумен </w:t>
      </w:r>
      <w:r w:rsidRPr="00691311">
        <w:rPr>
          <w:noProof/>
          <w:spacing w:val="-4"/>
          <w:sz w:val="24"/>
          <w:szCs w:val="24"/>
          <w:lang w:val="kk-KZ"/>
        </w:rPr>
        <w:t xml:space="preserve">өтілетін </w:t>
      </w:r>
      <w:r w:rsidRPr="00691311">
        <w:rPr>
          <w:spacing w:val="-4"/>
          <w:sz w:val="24"/>
          <w:szCs w:val="24"/>
          <w:lang w:val="kk-KZ"/>
        </w:rPr>
        <w:t xml:space="preserve">оқу формасы. </w:t>
      </w:r>
      <w:r w:rsidRPr="00691311">
        <w:rPr>
          <w:noProof/>
          <w:spacing w:val="-4"/>
          <w:sz w:val="24"/>
          <w:szCs w:val="24"/>
          <w:lang w:val="kk-KZ"/>
        </w:rPr>
        <w:t xml:space="preserve">Таным процесі - ғылыми ізденіс, </w:t>
      </w:r>
      <w:r w:rsidRPr="00691311">
        <w:rPr>
          <w:spacing w:val="-4"/>
          <w:sz w:val="24"/>
          <w:szCs w:val="24"/>
          <w:lang w:val="kk-KZ"/>
        </w:rPr>
        <w:t xml:space="preserve">диалог, </w:t>
      </w:r>
      <w:r w:rsidRPr="00691311">
        <w:rPr>
          <w:noProof/>
          <w:spacing w:val="-4"/>
          <w:sz w:val="24"/>
          <w:szCs w:val="24"/>
          <w:lang w:val="kk-KZ"/>
        </w:rPr>
        <w:t>тал</w:t>
      </w:r>
      <w:r w:rsidRPr="00691311">
        <w:rPr>
          <w:noProof/>
          <w:spacing w:val="-7"/>
          <w:sz w:val="24"/>
          <w:szCs w:val="24"/>
          <w:lang w:val="kk-KZ"/>
        </w:rPr>
        <w:t>дау әрқилы көзқарастарды салыстыру және т.б. жолдармен орында</w:t>
      </w:r>
      <w:r w:rsidRPr="00691311">
        <w:rPr>
          <w:noProof/>
          <w:sz w:val="24"/>
          <w:szCs w:val="24"/>
          <w:lang w:val="kk-KZ"/>
        </w:rPr>
        <w:t xml:space="preserve">латын </w:t>
      </w:r>
      <w:r w:rsidRPr="00691311">
        <w:rPr>
          <w:sz w:val="24"/>
          <w:szCs w:val="24"/>
          <w:lang w:val="kk-KZ"/>
        </w:rPr>
        <w:t xml:space="preserve">оқу </w:t>
      </w:r>
      <w:r w:rsidRPr="00691311">
        <w:rPr>
          <w:noProof/>
          <w:sz w:val="24"/>
          <w:szCs w:val="24"/>
          <w:lang w:val="kk-KZ"/>
        </w:rPr>
        <w:lastRenderedPageBreak/>
        <w:t xml:space="preserve">шарты. Проблемалық </w:t>
      </w:r>
      <w:r w:rsidRPr="00691311">
        <w:rPr>
          <w:sz w:val="24"/>
          <w:szCs w:val="24"/>
          <w:lang w:val="kk-KZ"/>
        </w:rPr>
        <w:t xml:space="preserve">лекция </w:t>
      </w:r>
      <w:r w:rsidRPr="00691311">
        <w:rPr>
          <w:noProof/>
          <w:sz w:val="24"/>
          <w:szCs w:val="24"/>
          <w:lang w:val="kk-KZ"/>
        </w:rPr>
        <w:t xml:space="preserve">студенттің теориялық ойлаушылық </w:t>
      </w:r>
      <w:r w:rsidRPr="00691311">
        <w:rPr>
          <w:sz w:val="24"/>
          <w:szCs w:val="24"/>
          <w:lang w:val="kk-KZ"/>
        </w:rPr>
        <w:t xml:space="preserve">лекция </w:t>
      </w:r>
      <w:r w:rsidRPr="00691311">
        <w:rPr>
          <w:noProof/>
          <w:sz w:val="24"/>
          <w:szCs w:val="24"/>
          <w:lang w:val="kk-KZ"/>
        </w:rPr>
        <w:t xml:space="preserve">дамуын пән мазмұнына деген танымдық қызығу, кәсіби </w:t>
      </w:r>
      <w:r w:rsidRPr="00691311">
        <w:rPr>
          <w:sz w:val="24"/>
          <w:szCs w:val="24"/>
          <w:lang w:val="kk-KZ"/>
        </w:rPr>
        <w:t xml:space="preserve">мотивация, </w:t>
      </w:r>
      <w:r w:rsidRPr="00691311">
        <w:rPr>
          <w:noProof/>
          <w:sz w:val="24"/>
          <w:szCs w:val="24"/>
          <w:lang w:val="kk-KZ"/>
        </w:rPr>
        <w:t>корпорациялық қамтамасыз етеді.</w:t>
      </w:r>
    </w:p>
    <w:p w:rsidR="00552FD4" w:rsidRPr="00691311" w:rsidRDefault="00552FD4" w:rsidP="00457488">
      <w:pPr>
        <w:widowControl w:val="0"/>
        <w:numPr>
          <w:ilvl w:val="0"/>
          <w:numId w:val="13"/>
        </w:numPr>
        <w:shd w:val="clear" w:color="auto" w:fill="FFFFFF"/>
        <w:tabs>
          <w:tab w:val="left" w:pos="418"/>
        </w:tabs>
        <w:autoSpaceDE w:val="0"/>
        <w:autoSpaceDN w:val="0"/>
        <w:adjustRightInd w:val="0"/>
        <w:ind w:right="14" w:firstLine="360"/>
        <w:jc w:val="both"/>
        <w:rPr>
          <w:sz w:val="24"/>
          <w:szCs w:val="24"/>
          <w:lang w:val="kk-KZ"/>
        </w:rPr>
      </w:pPr>
      <w:r w:rsidRPr="00691311">
        <w:rPr>
          <w:noProof/>
          <w:sz w:val="24"/>
          <w:szCs w:val="24"/>
          <w:lang w:val="kk-KZ"/>
        </w:rPr>
        <w:t xml:space="preserve">Ақпараттық  </w:t>
      </w:r>
      <w:r w:rsidR="005C6871">
        <w:rPr>
          <w:noProof/>
          <w:sz w:val="24"/>
          <w:szCs w:val="24"/>
          <w:lang w:val="kk-KZ"/>
        </w:rPr>
        <w:t>дәріс</w:t>
      </w:r>
      <w:r w:rsidRPr="00691311">
        <w:rPr>
          <w:sz w:val="24"/>
          <w:szCs w:val="24"/>
          <w:lang w:val="kk-KZ"/>
        </w:rPr>
        <w:t xml:space="preserve"> - </w:t>
      </w:r>
      <w:r w:rsidRPr="00691311">
        <w:rPr>
          <w:noProof/>
          <w:sz w:val="24"/>
          <w:szCs w:val="24"/>
          <w:lang w:val="kk-KZ"/>
        </w:rPr>
        <w:t>дайын мәлімет жүзеге беріледі және түсіндіріледі.</w:t>
      </w:r>
      <w:r w:rsidRPr="00691311">
        <w:rPr>
          <w:iCs/>
          <w:noProof/>
          <w:sz w:val="24"/>
          <w:szCs w:val="24"/>
          <w:lang w:val="kk-KZ"/>
        </w:rPr>
        <w:t xml:space="preserve"> ақпараттық дәрісбаян </w:t>
      </w:r>
      <w:r w:rsidRPr="00691311">
        <w:rPr>
          <w:sz w:val="24"/>
          <w:szCs w:val="24"/>
          <w:lang w:val="kk-KZ"/>
        </w:rPr>
        <w:t xml:space="preserve">– </w:t>
      </w:r>
      <w:r w:rsidRPr="00691311">
        <w:rPr>
          <w:noProof/>
          <w:sz w:val="24"/>
          <w:szCs w:val="24"/>
          <w:lang w:val="kk-KZ"/>
        </w:rPr>
        <w:t>түсіндірме – көрнекілік ә</w:t>
      </w:r>
      <w:r w:rsidRPr="00691311">
        <w:rPr>
          <w:noProof/>
          <w:spacing w:val="24"/>
          <w:sz w:val="24"/>
          <w:szCs w:val="24"/>
          <w:lang w:val="kk-KZ"/>
        </w:rPr>
        <w:t xml:space="preserve">діспен </w:t>
      </w:r>
      <w:r w:rsidRPr="00691311">
        <w:rPr>
          <w:noProof/>
          <w:spacing w:val="-4"/>
          <w:sz w:val="24"/>
          <w:szCs w:val="24"/>
          <w:lang w:val="kk-KZ"/>
        </w:rPr>
        <w:t xml:space="preserve">өткізілетін дәстүрлі, ежелден келе жатқан </w:t>
      </w:r>
      <w:r w:rsidRPr="00691311">
        <w:rPr>
          <w:spacing w:val="-4"/>
          <w:sz w:val="24"/>
          <w:szCs w:val="24"/>
          <w:lang w:val="kk-KZ"/>
        </w:rPr>
        <w:t xml:space="preserve">оқу </w:t>
      </w:r>
      <w:r w:rsidRPr="00691311">
        <w:rPr>
          <w:noProof/>
          <w:spacing w:val="-4"/>
          <w:sz w:val="24"/>
          <w:szCs w:val="24"/>
          <w:lang w:val="kk-KZ"/>
        </w:rPr>
        <w:t>түрі;</w:t>
      </w:r>
    </w:p>
    <w:p w:rsidR="00552FD4" w:rsidRPr="00691311" w:rsidRDefault="00552FD4" w:rsidP="00457488">
      <w:pPr>
        <w:widowControl w:val="0"/>
        <w:numPr>
          <w:ilvl w:val="0"/>
          <w:numId w:val="13"/>
        </w:numPr>
        <w:shd w:val="clear" w:color="auto" w:fill="FFFFFF"/>
        <w:tabs>
          <w:tab w:val="left" w:pos="413"/>
        </w:tabs>
        <w:autoSpaceDE w:val="0"/>
        <w:autoSpaceDN w:val="0"/>
        <w:adjustRightInd w:val="0"/>
        <w:spacing w:before="5"/>
        <w:ind w:right="5" w:firstLine="360"/>
        <w:jc w:val="both"/>
        <w:rPr>
          <w:sz w:val="24"/>
          <w:szCs w:val="24"/>
          <w:lang w:val="kk-KZ"/>
        </w:rPr>
      </w:pPr>
      <w:r w:rsidRPr="00691311">
        <w:rPr>
          <w:noProof/>
          <w:sz w:val="24"/>
          <w:szCs w:val="24"/>
          <w:lang w:val="kk-KZ"/>
        </w:rPr>
        <w:t xml:space="preserve"> Визуальды </w:t>
      </w:r>
      <w:r w:rsidR="005C6871">
        <w:rPr>
          <w:noProof/>
          <w:sz w:val="24"/>
          <w:szCs w:val="24"/>
          <w:lang w:val="kk-KZ"/>
        </w:rPr>
        <w:t>дәріс</w:t>
      </w:r>
      <w:r w:rsidRPr="00691311">
        <w:rPr>
          <w:sz w:val="24"/>
          <w:szCs w:val="24"/>
          <w:lang w:val="kk-KZ"/>
        </w:rPr>
        <w:t xml:space="preserve"> - </w:t>
      </w:r>
      <w:r w:rsidRPr="00691311">
        <w:rPr>
          <w:noProof/>
          <w:sz w:val="24"/>
          <w:szCs w:val="24"/>
          <w:lang w:val="kk-KZ"/>
        </w:rPr>
        <w:t>көрнекілік принципін жүзеге асырудың жаңа мүмкіндігі нәтижесі ретінде пайдаланылады. Көрнекілік тиімді сақтаулы және танымдық құбылысты терең білуге мүмкін береді. Көрнекіліктің</w:t>
      </w:r>
      <w:r w:rsidRPr="00691311">
        <w:rPr>
          <w:sz w:val="24"/>
          <w:szCs w:val="24"/>
          <w:lang w:val="kk-KZ"/>
        </w:rPr>
        <w:t xml:space="preserve"> с</w:t>
      </w:r>
      <w:r w:rsidRPr="00691311">
        <w:rPr>
          <w:noProof/>
          <w:sz w:val="24"/>
          <w:szCs w:val="24"/>
          <w:lang w:val="kk-KZ"/>
        </w:rPr>
        <w:t xml:space="preserve">натуальды, бейнелі, символикалық түрлері пайдаланылады. </w:t>
      </w:r>
    </w:p>
    <w:p w:rsidR="00552FD4" w:rsidRPr="00691311" w:rsidRDefault="005C6871" w:rsidP="00457488">
      <w:pPr>
        <w:widowControl w:val="0"/>
        <w:numPr>
          <w:ilvl w:val="0"/>
          <w:numId w:val="13"/>
        </w:numPr>
        <w:shd w:val="clear" w:color="auto" w:fill="FFFFFF"/>
        <w:tabs>
          <w:tab w:val="left" w:pos="0"/>
        </w:tabs>
        <w:autoSpaceDE w:val="0"/>
        <w:autoSpaceDN w:val="0"/>
        <w:adjustRightInd w:val="0"/>
        <w:spacing w:before="5"/>
        <w:ind w:right="5" w:firstLine="360"/>
        <w:jc w:val="both"/>
        <w:rPr>
          <w:sz w:val="24"/>
          <w:szCs w:val="24"/>
          <w:lang w:val="kk-KZ"/>
        </w:rPr>
      </w:pPr>
      <w:r>
        <w:rPr>
          <w:sz w:val="24"/>
          <w:szCs w:val="24"/>
          <w:lang w:val="kk-KZ"/>
        </w:rPr>
        <w:t>Пресс конференция дәріс</w:t>
      </w:r>
      <w:r w:rsidR="00552FD4" w:rsidRPr="00691311">
        <w:rPr>
          <w:sz w:val="24"/>
          <w:szCs w:val="24"/>
          <w:lang w:val="kk-KZ"/>
        </w:rPr>
        <w:t xml:space="preserve"> </w:t>
      </w:r>
      <w:r w:rsidR="00552FD4" w:rsidRPr="00691311">
        <w:rPr>
          <w:noProof/>
          <w:sz w:val="24"/>
          <w:szCs w:val="24"/>
          <w:lang w:val="kk-KZ"/>
        </w:rPr>
        <w:t xml:space="preserve">- Магистранттардың тақырып мазмұнына сай жазбаша берілген сұрақтарына жауап беру. </w:t>
      </w:r>
      <w:r>
        <w:rPr>
          <w:noProof/>
          <w:sz w:val="24"/>
          <w:szCs w:val="24"/>
          <w:lang w:val="kk-KZ"/>
        </w:rPr>
        <w:t>Дәріс</w:t>
      </w:r>
      <w:r w:rsidR="00552FD4" w:rsidRPr="00691311">
        <w:rPr>
          <w:iCs/>
          <w:noProof/>
          <w:sz w:val="24"/>
          <w:szCs w:val="24"/>
          <w:lang w:val="kk-KZ"/>
        </w:rPr>
        <w:t xml:space="preserve"> </w:t>
      </w:r>
      <w:r w:rsidR="00552FD4" w:rsidRPr="00691311">
        <w:rPr>
          <w:iCs/>
          <w:sz w:val="24"/>
          <w:szCs w:val="24"/>
          <w:lang w:val="kk-KZ"/>
        </w:rPr>
        <w:t xml:space="preserve">конференция – </w:t>
      </w:r>
      <w:r w:rsidR="00552FD4" w:rsidRPr="00691311">
        <w:rPr>
          <w:noProof/>
          <w:sz w:val="24"/>
          <w:szCs w:val="24"/>
          <w:lang w:val="kk-KZ"/>
        </w:rPr>
        <w:t xml:space="preserve">ғылыми - практикалық сабақ түрінде күн ілгері белгіленген </w:t>
      </w:r>
      <w:r w:rsidR="00552FD4" w:rsidRPr="00691311">
        <w:rPr>
          <w:sz w:val="24"/>
          <w:szCs w:val="24"/>
          <w:lang w:val="kk-KZ"/>
        </w:rPr>
        <w:t xml:space="preserve">оқу </w:t>
      </w:r>
      <w:r w:rsidR="00552FD4" w:rsidRPr="00691311">
        <w:rPr>
          <w:noProof/>
          <w:sz w:val="24"/>
          <w:szCs w:val="24"/>
          <w:lang w:val="kk-KZ"/>
        </w:rPr>
        <w:t xml:space="preserve">бағдарламасына сәйкес проблемалар төңірегінде баяндамалар тыңдау жолымен өткізіледі. Сабақ аяғында </w:t>
      </w:r>
      <w:r w:rsidR="00552FD4" w:rsidRPr="00691311">
        <w:rPr>
          <w:noProof/>
          <w:spacing w:val="-1"/>
          <w:sz w:val="24"/>
          <w:szCs w:val="24"/>
          <w:lang w:val="kk-KZ"/>
        </w:rPr>
        <w:t>оқытушы қорытынды жасайды, ақпаратты толықтыраны әрі нақтылай</w:t>
      </w:r>
      <w:r w:rsidR="00552FD4" w:rsidRPr="00691311">
        <w:rPr>
          <w:noProof/>
          <w:sz w:val="24"/>
          <w:szCs w:val="24"/>
          <w:lang w:val="kk-KZ"/>
        </w:rPr>
        <w:t>ды, негізгі тұжырымдар жасайды.</w:t>
      </w:r>
    </w:p>
    <w:p w:rsidR="00552FD4" w:rsidRPr="00691311" w:rsidRDefault="00552FD4" w:rsidP="00552FD4">
      <w:pPr>
        <w:shd w:val="clear" w:color="auto" w:fill="FFFFFF"/>
        <w:spacing w:before="5"/>
        <w:ind w:right="2" w:firstLine="360"/>
        <w:jc w:val="both"/>
        <w:rPr>
          <w:sz w:val="24"/>
          <w:szCs w:val="24"/>
          <w:lang w:val="kk-KZ"/>
        </w:rPr>
      </w:pPr>
      <w:r w:rsidRPr="00691311">
        <w:rPr>
          <w:noProof/>
          <w:sz w:val="24"/>
          <w:szCs w:val="24"/>
          <w:lang w:val="kk-KZ"/>
        </w:rPr>
        <w:t>Сұрақтар мен оған берілетін жауап, берілген жауап, берілген сұрақтар түрін топтастырып алып, лекцияны оның мазмұнына қарай біріктіріп барып бастайды.Сабақ соңында студенттерді қызықтырған сұрақтармен олардың біліміне қатысты оқытушы талдама жасайды.</w:t>
      </w:r>
    </w:p>
    <w:p w:rsidR="00552FD4" w:rsidRPr="00691311" w:rsidRDefault="00552FD4" w:rsidP="00552FD4">
      <w:pPr>
        <w:shd w:val="clear" w:color="auto" w:fill="FFFFFF"/>
        <w:tabs>
          <w:tab w:val="left" w:pos="8890"/>
        </w:tabs>
        <w:spacing w:before="10"/>
        <w:ind w:firstLine="360"/>
        <w:jc w:val="both"/>
        <w:rPr>
          <w:sz w:val="24"/>
          <w:szCs w:val="24"/>
          <w:lang w:val="kk-KZ"/>
        </w:rPr>
      </w:pPr>
      <w:r w:rsidRPr="00691311">
        <w:rPr>
          <w:noProof/>
          <w:spacing w:val="-1"/>
          <w:sz w:val="24"/>
          <w:szCs w:val="24"/>
          <w:lang w:val="kk-KZ"/>
        </w:rPr>
        <w:t>Кредиттік оқу жүйесіндегі дәріс сабағына қойылатын талап:</w:t>
      </w:r>
    </w:p>
    <w:p w:rsidR="00552FD4" w:rsidRPr="00691311" w:rsidRDefault="00552FD4" w:rsidP="00552FD4">
      <w:pPr>
        <w:shd w:val="clear" w:color="auto" w:fill="FFFFFF"/>
        <w:tabs>
          <w:tab w:val="left" w:pos="9274"/>
        </w:tabs>
        <w:ind w:firstLine="360"/>
        <w:jc w:val="both"/>
        <w:rPr>
          <w:noProof/>
          <w:spacing w:val="-1"/>
          <w:sz w:val="24"/>
          <w:szCs w:val="24"/>
          <w:lang w:val="kk-KZ"/>
        </w:rPr>
      </w:pPr>
      <w:r w:rsidRPr="00691311">
        <w:rPr>
          <w:noProof/>
          <w:sz w:val="24"/>
          <w:szCs w:val="24"/>
          <w:lang w:val="kk-KZ"/>
        </w:rPr>
        <w:t xml:space="preserve">1. Дәріс сабағының жүргізу уақыты сандық қатынасының </w:t>
      </w:r>
      <w:r w:rsidRPr="00691311">
        <w:rPr>
          <w:sz w:val="24"/>
          <w:szCs w:val="24"/>
          <w:lang w:val="kk-KZ"/>
        </w:rPr>
        <w:t xml:space="preserve">кем </w:t>
      </w:r>
      <w:r w:rsidRPr="00691311">
        <w:rPr>
          <w:noProof/>
          <w:sz w:val="24"/>
          <w:szCs w:val="24"/>
          <w:lang w:val="kk-KZ"/>
        </w:rPr>
        <w:t xml:space="preserve">болуына </w:t>
      </w:r>
      <w:r w:rsidRPr="00691311">
        <w:rPr>
          <w:noProof/>
          <w:spacing w:val="-1"/>
          <w:sz w:val="24"/>
          <w:szCs w:val="24"/>
          <w:lang w:val="kk-KZ"/>
        </w:rPr>
        <w:t>байланысты дәріс құрылымын тиімді пайдалану.</w:t>
      </w:r>
    </w:p>
    <w:p w:rsidR="00552FD4" w:rsidRPr="00691311" w:rsidRDefault="00552FD4" w:rsidP="00552FD4">
      <w:pPr>
        <w:shd w:val="clear" w:color="auto" w:fill="FFFFFF"/>
        <w:tabs>
          <w:tab w:val="left" w:pos="9264"/>
        </w:tabs>
        <w:spacing w:before="5"/>
        <w:ind w:firstLine="360"/>
        <w:jc w:val="both"/>
        <w:rPr>
          <w:noProof/>
          <w:spacing w:val="-2"/>
          <w:sz w:val="24"/>
          <w:szCs w:val="24"/>
          <w:lang w:val="kk-KZ"/>
        </w:rPr>
      </w:pPr>
      <w:r w:rsidRPr="00691311">
        <w:rPr>
          <w:noProof/>
          <w:sz w:val="24"/>
          <w:szCs w:val="24"/>
          <w:lang w:val="kk-KZ"/>
        </w:rPr>
        <w:t>2. Оқытушының    теориялық    материалды    қысқа    уақыт    шеңберінде</w:t>
      </w:r>
      <w:r w:rsidRPr="00691311">
        <w:rPr>
          <w:noProof/>
          <w:sz w:val="24"/>
          <w:szCs w:val="24"/>
          <w:lang w:val="kk-KZ"/>
        </w:rPr>
        <w:br/>
        <w:t>орналастыру қажеттілігіне орай танымдық - ойлағыштық іс- әрекетінің</w:t>
      </w:r>
      <w:r w:rsidRPr="00691311">
        <w:rPr>
          <w:sz w:val="24"/>
          <w:szCs w:val="24"/>
          <w:lang w:val="kk-KZ"/>
        </w:rPr>
        <w:br/>
      </w:r>
      <w:r w:rsidRPr="00691311">
        <w:rPr>
          <w:noProof/>
          <w:spacing w:val="-2"/>
          <w:sz w:val="24"/>
          <w:szCs w:val="24"/>
          <w:lang w:val="kk-KZ"/>
        </w:rPr>
        <w:t>белсенділігін көтеру.</w:t>
      </w:r>
    </w:p>
    <w:p w:rsidR="00552FD4" w:rsidRPr="00691311" w:rsidRDefault="00552FD4" w:rsidP="00552FD4">
      <w:pPr>
        <w:shd w:val="clear" w:color="auto" w:fill="FFFFFF"/>
        <w:tabs>
          <w:tab w:val="left" w:pos="9264"/>
        </w:tabs>
        <w:spacing w:before="5"/>
        <w:ind w:firstLine="360"/>
        <w:jc w:val="both"/>
        <w:rPr>
          <w:sz w:val="24"/>
          <w:szCs w:val="24"/>
          <w:lang w:val="kk-KZ"/>
        </w:rPr>
      </w:pPr>
      <w:r w:rsidRPr="00691311">
        <w:rPr>
          <w:noProof/>
          <w:sz w:val="24"/>
          <w:szCs w:val="24"/>
          <w:lang w:val="kk-KZ"/>
        </w:rPr>
        <w:t xml:space="preserve">3. Силабуста алдын </w:t>
      </w:r>
      <w:r w:rsidRPr="00691311">
        <w:rPr>
          <w:sz w:val="24"/>
          <w:szCs w:val="24"/>
          <w:lang w:val="kk-KZ"/>
        </w:rPr>
        <w:t xml:space="preserve">ала </w:t>
      </w:r>
      <w:r w:rsidRPr="00691311">
        <w:rPr>
          <w:noProof/>
          <w:sz w:val="24"/>
          <w:szCs w:val="24"/>
          <w:lang w:val="kk-KZ"/>
        </w:rPr>
        <w:t xml:space="preserve">тақырып, онда қаралатын тақырып </w:t>
      </w:r>
      <w:r w:rsidRPr="00691311">
        <w:rPr>
          <w:sz w:val="24"/>
          <w:szCs w:val="24"/>
          <w:lang w:val="kk-KZ"/>
        </w:rPr>
        <w:t xml:space="preserve">онда </w:t>
      </w:r>
      <w:r w:rsidRPr="00691311">
        <w:rPr>
          <w:noProof/>
          <w:sz w:val="24"/>
          <w:szCs w:val="24"/>
          <w:lang w:val="kk-KZ"/>
        </w:rPr>
        <w:t>қаралатын</w:t>
      </w:r>
      <w:r w:rsidRPr="00691311">
        <w:rPr>
          <w:noProof/>
          <w:sz w:val="24"/>
          <w:szCs w:val="24"/>
          <w:lang w:val="kk-KZ"/>
        </w:rPr>
        <w:br/>
        <w:t>мәселелер шеңбері белгіленуіне тақырыпқа қатысты негізгі түсініктер</w:t>
      </w:r>
      <w:r w:rsidRPr="00691311">
        <w:rPr>
          <w:noProof/>
          <w:sz w:val="24"/>
          <w:szCs w:val="24"/>
          <w:lang w:val="kk-KZ"/>
        </w:rPr>
        <w:br/>
      </w:r>
      <w:r w:rsidRPr="00691311">
        <w:rPr>
          <w:noProof/>
          <w:spacing w:val="-1"/>
          <w:sz w:val="24"/>
          <w:szCs w:val="24"/>
          <w:lang w:val="kk-KZ"/>
        </w:rPr>
        <w:t xml:space="preserve">мен терминдер жөнінде алдын </w:t>
      </w:r>
      <w:r w:rsidRPr="00691311">
        <w:rPr>
          <w:spacing w:val="-1"/>
          <w:sz w:val="24"/>
          <w:szCs w:val="24"/>
          <w:lang w:val="kk-KZ"/>
        </w:rPr>
        <w:t>ала ә</w:t>
      </w:r>
      <w:r w:rsidRPr="00691311">
        <w:rPr>
          <w:noProof/>
          <w:spacing w:val="-1"/>
          <w:sz w:val="24"/>
          <w:szCs w:val="24"/>
          <w:lang w:val="kk-KZ"/>
        </w:rPr>
        <w:t>зірлікпен келу.</w:t>
      </w:r>
      <w:r w:rsidRPr="00691311">
        <w:rPr>
          <w:noProof/>
          <w:sz w:val="24"/>
          <w:szCs w:val="24"/>
          <w:lang w:val="kk-KZ"/>
        </w:rPr>
        <w:tab/>
      </w:r>
    </w:p>
    <w:p w:rsidR="00552FD4" w:rsidRPr="00691311" w:rsidRDefault="00552FD4" w:rsidP="00552FD4">
      <w:pPr>
        <w:shd w:val="clear" w:color="auto" w:fill="FFFFFF"/>
        <w:spacing w:before="5"/>
        <w:ind w:firstLine="360"/>
        <w:jc w:val="both"/>
        <w:rPr>
          <w:noProof/>
          <w:sz w:val="24"/>
          <w:szCs w:val="24"/>
          <w:lang w:val="kk-KZ"/>
        </w:rPr>
      </w:pPr>
      <w:r w:rsidRPr="00691311">
        <w:rPr>
          <w:noProof/>
          <w:sz w:val="24"/>
          <w:szCs w:val="24"/>
          <w:lang w:val="kk-KZ"/>
        </w:rPr>
        <w:t xml:space="preserve">4. Кредиттік жүйенің негізгі мақсаты өз білімін жетілдіру мен білімді шығармашылықты меңгеруге негізделуі интерактивті әдіске сүйену </w:t>
      </w:r>
    </w:p>
    <w:p w:rsidR="00552FD4" w:rsidRPr="00691311" w:rsidRDefault="00552FD4" w:rsidP="00552FD4">
      <w:pPr>
        <w:shd w:val="clear" w:color="auto" w:fill="FFFFFF"/>
        <w:spacing w:before="5"/>
        <w:ind w:firstLine="360"/>
        <w:jc w:val="both"/>
        <w:rPr>
          <w:sz w:val="24"/>
          <w:szCs w:val="24"/>
          <w:lang w:val="kk-KZ"/>
        </w:rPr>
      </w:pPr>
      <w:r w:rsidRPr="00691311">
        <w:rPr>
          <w:noProof/>
          <w:sz w:val="24"/>
          <w:szCs w:val="24"/>
          <w:lang w:val="kk-KZ"/>
        </w:rPr>
        <w:t xml:space="preserve">3. Тақырыптағы күрделі, түсініксіз </w:t>
      </w:r>
      <w:r w:rsidRPr="00691311">
        <w:rPr>
          <w:sz w:val="24"/>
          <w:szCs w:val="24"/>
          <w:lang w:val="kk-KZ"/>
        </w:rPr>
        <w:t xml:space="preserve">мәселелер </w:t>
      </w:r>
      <w:r w:rsidRPr="00691311">
        <w:rPr>
          <w:noProof/>
          <w:sz w:val="24"/>
          <w:szCs w:val="24"/>
          <w:lang w:val="kk-KZ"/>
        </w:rPr>
        <w:t xml:space="preserve">жөнінде </w:t>
      </w:r>
      <w:r w:rsidRPr="00691311">
        <w:rPr>
          <w:sz w:val="24"/>
          <w:szCs w:val="24"/>
          <w:lang w:val="kk-KZ"/>
        </w:rPr>
        <w:t>лектор</w:t>
      </w:r>
      <w:r w:rsidRPr="00691311">
        <w:rPr>
          <w:noProof/>
          <w:sz w:val="24"/>
          <w:szCs w:val="24"/>
          <w:lang w:val="kk-KZ"/>
        </w:rPr>
        <w:t xml:space="preserve">дың бір мәселені кешенді баяндау үшін алдын </w:t>
      </w:r>
      <w:r w:rsidRPr="00691311">
        <w:rPr>
          <w:sz w:val="24"/>
          <w:szCs w:val="24"/>
          <w:lang w:val="kk-KZ"/>
        </w:rPr>
        <w:t xml:space="preserve">ала </w:t>
      </w:r>
      <w:r w:rsidRPr="00691311">
        <w:rPr>
          <w:noProof/>
          <w:sz w:val="24"/>
          <w:szCs w:val="24"/>
          <w:lang w:val="kk-KZ"/>
        </w:rPr>
        <w:t>Магистранттардың сұрақтар тізбегін әзірлеуі.</w:t>
      </w:r>
    </w:p>
    <w:p w:rsidR="00552FD4" w:rsidRPr="00691311" w:rsidRDefault="00552FD4" w:rsidP="00552FD4">
      <w:pPr>
        <w:shd w:val="clear" w:color="auto" w:fill="FFFFFF"/>
        <w:tabs>
          <w:tab w:val="left" w:pos="8914"/>
        </w:tabs>
        <w:spacing w:before="5"/>
        <w:ind w:right="178" w:firstLine="360"/>
        <w:jc w:val="both"/>
        <w:rPr>
          <w:sz w:val="24"/>
          <w:szCs w:val="24"/>
          <w:lang w:val="kk-KZ"/>
        </w:rPr>
      </w:pPr>
      <w:r w:rsidRPr="00691311">
        <w:rPr>
          <w:noProof/>
          <w:sz w:val="24"/>
          <w:szCs w:val="24"/>
          <w:lang w:val="kk-KZ"/>
        </w:rPr>
        <w:t xml:space="preserve">4. Проблемалық сұрақтарды алдын </w:t>
      </w:r>
      <w:r w:rsidRPr="00691311">
        <w:rPr>
          <w:sz w:val="24"/>
          <w:szCs w:val="24"/>
          <w:lang w:val="kk-KZ"/>
        </w:rPr>
        <w:t xml:space="preserve">ала </w:t>
      </w:r>
      <w:r w:rsidRPr="00691311">
        <w:rPr>
          <w:noProof/>
          <w:sz w:val="24"/>
          <w:szCs w:val="24"/>
          <w:lang w:val="kk-KZ"/>
        </w:rPr>
        <w:t>даярлау және пікірталас</w:t>
      </w:r>
      <w:r w:rsidRPr="00691311">
        <w:rPr>
          <w:noProof/>
          <w:sz w:val="24"/>
          <w:szCs w:val="24"/>
          <w:lang w:val="kk-KZ"/>
        </w:rPr>
        <w:br/>
      </w:r>
      <w:r w:rsidRPr="00691311">
        <w:rPr>
          <w:noProof/>
          <w:spacing w:val="-1"/>
          <w:sz w:val="24"/>
          <w:szCs w:val="24"/>
          <w:lang w:val="kk-KZ"/>
        </w:rPr>
        <w:t>ситуациялық тапсырманы қарастыру мен шешу әдістерді пайдалану.</w:t>
      </w:r>
    </w:p>
    <w:p w:rsidR="00552FD4" w:rsidRPr="00691311" w:rsidRDefault="00552FD4" w:rsidP="00552FD4">
      <w:pPr>
        <w:shd w:val="clear" w:color="auto" w:fill="FFFFFF"/>
        <w:tabs>
          <w:tab w:val="left" w:pos="8918"/>
        </w:tabs>
        <w:ind w:firstLine="360"/>
        <w:jc w:val="both"/>
        <w:rPr>
          <w:noProof/>
          <w:sz w:val="24"/>
          <w:szCs w:val="24"/>
          <w:lang w:val="kk-KZ"/>
        </w:rPr>
      </w:pPr>
      <w:r w:rsidRPr="00691311">
        <w:rPr>
          <w:noProof/>
          <w:sz w:val="24"/>
          <w:szCs w:val="24"/>
          <w:lang w:val="kk-KZ"/>
        </w:rPr>
        <w:t xml:space="preserve">Дәріс құрылымы </w:t>
      </w:r>
    </w:p>
    <w:p w:rsidR="00552FD4" w:rsidRPr="00691311" w:rsidRDefault="00552FD4" w:rsidP="00552FD4">
      <w:pPr>
        <w:shd w:val="clear" w:color="auto" w:fill="FFFFFF"/>
        <w:tabs>
          <w:tab w:val="left" w:pos="8918"/>
        </w:tabs>
        <w:ind w:firstLine="360"/>
        <w:jc w:val="both"/>
        <w:rPr>
          <w:sz w:val="24"/>
          <w:szCs w:val="24"/>
          <w:lang w:val="kk-KZ"/>
        </w:rPr>
      </w:pPr>
      <w:r w:rsidRPr="00691311">
        <w:rPr>
          <w:noProof/>
          <w:sz w:val="24"/>
          <w:szCs w:val="24"/>
          <w:lang w:val="kk-KZ"/>
        </w:rPr>
        <w:t>Интенсифтендіру жолы</w:t>
      </w:r>
      <w:r w:rsidRPr="00691311">
        <w:rPr>
          <w:noProof/>
          <w:sz w:val="24"/>
          <w:szCs w:val="24"/>
          <w:lang w:val="kk-KZ"/>
        </w:rPr>
        <w:tab/>
      </w:r>
    </w:p>
    <w:p w:rsidR="00552FD4" w:rsidRPr="00691311" w:rsidRDefault="00552FD4" w:rsidP="00552FD4">
      <w:pPr>
        <w:shd w:val="clear" w:color="auto" w:fill="FFFFFF"/>
        <w:ind w:firstLine="360"/>
        <w:jc w:val="both"/>
        <w:rPr>
          <w:noProof/>
          <w:sz w:val="24"/>
          <w:szCs w:val="24"/>
          <w:lang w:val="kk-KZ"/>
        </w:rPr>
      </w:pPr>
      <w:r w:rsidRPr="00691311">
        <w:rPr>
          <w:sz w:val="24"/>
          <w:szCs w:val="24"/>
          <w:lang w:val="kk-KZ"/>
        </w:rPr>
        <w:t xml:space="preserve">1. 5-7 минут </w:t>
      </w:r>
      <w:r w:rsidRPr="00691311">
        <w:rPr>
          <w:noProof/>
          <w:sz w:val="24"/>
          <w:szCs w:val="24"/>
          <w:lang w:val="kk-KZ"/>
        </w:rPr>
        <w:t xml:space="preserve">Экспресс - сұрақтар алдын </w:t>
      </w:r>
      <w:r w:rsidRPr="00691311">
        <w:rPr>
          <w:sz w:val="24"/>
          <w:szCs w:val="24"/>
          <w:lang w:val="kk-KZ"/>
        </w:rPr>
        <w:t xml:space="preserve">ала </w:t>
      </w:r>
      <w:r w:rsidRPr="00691311">
        <w:rPr>
          <w:noProof/>
          <w:sz w:val="24"/>
          <w:szCs w:val="24"/>
          <w:lang w:val="kk-KZ"/>
        </w:rPr>
        <w:t>даярланып қиын сұрақтар тақырыптағы қиын сүрақтар мен терминдерді анықтау мен түсіндіру.</w:t>
      </w:r>
    </w:p>
    <w:p w:rsidR="00552FD4" w:rsidRPr="00691311" w:rsidRDefault="00552FD4" w:rsidP="00552FD4">
      <w:pPr>
        <w:shd w:val="clear" w:color="auto" w:fill="FFFFFF"/>
        <w:ind w:firstLine="360"/>
        <w:jc w:val="both"/>
        <w:rPr>
          <w:sz w:val="24"/>
          <w:szCs w:val="24"/>
          <w:lang w:val="kk-KZ"/>
        </w:rPr>
      </w:pPr>
      <w:r w:rsidRPr="00691311">
        <w:rPr>
          <w:sz w:val="24"/>
          <w:szCs w:val="24"/>
          <w:lang w:val="kk-KZ"/>
        </w:rPr>
        <w:t xml:space="preserve">2. 15-20   минут  Мини - лекция </w:t>
      </w:r>
      <w:r w:rsidRPr="00691311">
        <w:rPr>
          <w:noProof/>
          <w:sz w:val="24"/>
          <w:szCs w:val="24"/>
          <w:lang w:val="kk-KZ"/>
        </w:rPr>
        <w:t>белгіленген тақырыптағы проблемалық сұрақтар шеңберінде жүргізу</w:t>
      </w:r>
    </w:p>
    <w:p w:rsidR="00552FD4" w:rsidRPr="00691311" w:rsidRDefault="00552FD4" w:rsidP="00552FD4">
      <w:pPr>
        <w:shd w:val="clear" w:color="auto" w:fill="FFFFFF"/>
        <w:tabs>
          <w:tab w:val="left" w:pos="8923"/>
        </w:tabs>
        <w:ind w:right="29" w:firstLine="360"/>
        <w:jc w:val="both"/>
        <w:rPr>
          <w:noProof/>
          <w:spacing w:val="-1"/>
          <w:sz w:val="24"/>
          <w:szCs w:val="24"/>
          <w:lang w:val="kk-KZ"/>
        </w:rPr>
      </w:pPr>
      <w:r w:rsidRPr="00691311">
        <w:rPr>
          <w:sz w:val="24"/>
          <w:szCs w:val="24"/>
          <w:lang w:val="kk-KZ"/>
        </w:rPr>
        <w:t xml:space="preserve">3. 20 минут </w:t>
      </w:r>
      <w:r w:rsidRPr="00691311">
        <w:rPr>
          <w:noProof/>
          <w:sz w:val="24"/>
          <w:szCs w:val="24"/>
          <w:lang w:val="kk-KZ"/>
        </w:rPr>
        <w:t xml:space="preserve">түрлі әдістер көмегімен материалды тереңдету мен бекіту. Шағын топпен жұмыс істеу тақырыпқа негізгі тақырыпқа сай негізгі қосымша </w:t>
      </w:r>
      <w:r w:rsidRPr="00691311">
        <w:rPr>
          <w:noProof/>
          <w:spacing w:val="-1"/>
          <w:sz w:val="24"/>
          <w:szCs w:val="24"/>
          <w:lang w:val="kk-KZ"/>
        </w:rPr>
        <w:t>пайдаланған әдебиеттер талқылау т.б.</w:t>
      </w:r>
    </w:p>
    <w:p w:rsidR="00552FD4" w:rsidRPr="00691311" w:rsidRDefault="00552FD4" w:rsidP="00552FD4">
      <w:pPr>
        <w:shd w:val="clear" w:color="auto" w:fill="FFFFFF"/>
        <w:ind w:right="29" w:firstLine="360"/>
        <w:jc w:val="both"/>
        <w:rPr>
          <w:noProof/>
          <w:sz w:val="24"/>
          <w:szCs w:val="24"/>
          <w:lang w:val="kk-KZ"/>
        </w:rPr>
      </w:pPr>
      <w:r w:rsidRPr="00691311">
        <w:rPr>
          <w:noProof/>
          <w:sz w:val="24"/>
          <w:szCs w:val="24"/>
          <w:lang w:val="kk-KZ"/>
        </w:rPr>
        <w:t>4. Қалған уақытта - меңгерген білім мен нақты дағды мен біліктілікті түрлі тәсілдер арқылы бақылау жасау (тапсырманы шешу қысқа тест, кішігірім бақылау жұмыс, рөлдік ойындар т.б)</w:t>
      </w:r>
    </w:p>
    <w:p w:rsidR="00552FD4" w:rsidRPr="00691311" w:rsidRDefault="00552FD4"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A55C18" w:rsidRDefault="00A55C18" w:rsidP="00552FD4">
      <w:pPr>
        <w:jc w:val="center"/>
        <w:rPr>
          <w:b/>
          <w:sz w:val="24"/>
          <w:szCs w:val="24"/>
          <w:lang w:val="kk-KZ" w:eastAsia="ko-KR"/>
        </w:rPr>
      </w:pPr>
    </w:p>
    <w:p w:rsidR="00AF25DB" w:rsidRDefault="00AF25DB" w:rsidP="00552FD4">
      <w:pPr>
        <w:jc w:val="center"/>
        <w:rPr>
          <w:b/>
          <w:sz w:val="24"/>
          <w:szCs w:val="24"/>
          <w:lang w:val="kk-KZ" w:eastAsia="ko-KR"/>
        </w:rPr>
      </w:pPr>
    </w:p>
    <w:p w:rsidR="00AF25DB" w:rsidRDefault="00AF25DB" w:rsidP="00552FD4">
      <w:pPr>
        <w:jc w:val="center"/>
        <w:rPr>
          <w:b/>
          <w:sz w:val="24"/>
          <w:szCs w:val="24"/>
          <w:lang w:val="kk-KZ" w:eastAsia="ko-KR"/>
        </w:rPr>
      </w:pPr>
    </w:p>
    <w:p w:rsidR="00AF25DB" w:rsidRDefault="00AF25DB" w:rsidP="00552FD4">
      <w:pPr>
        <w:jc w:val="center"/>
        <w:rPr>
          <w:b/>
          <w:sz w:val="24"/>
          <w:szCs w:val="24"/>
          <w:lang w:val="kk-KZ" w:eastAsia="ko-KR"/>
        </w:rPr>
      </w:pPr>
    </w:p>
    <w:p w:rsidR="00AF25DB" w:rsidRPr="00691311" w:rsidRDefault="00AF25DB" w:rsidP="00552FD4">
      <w:pPr>
        <w:jc w:val="center"/>
        <w:rPr>
          <w:b/>
          <w:sz w:val="24"/>
          <w:szCs w:val="24"/>
          <w:lang w:val="kk-KZ" w:eastAsia="ko-KR"/>
        </w:rPr>
      </w:pPr>
    </w:p>
    <w:p w:rsidR="00A55C18" w:rsidRPr="00691311" w:rsidRDefault="00A55C18" w:rsidP="00552FD4">
      <w:pPr>
        <w:jc w:val="center"/>
        <w:rPr>
          <w:b/>
          <w:sz w:val="24"/>
          <w:szCs w:val="24"/>
          <w:lang w:val="kk-KZ" w:eastAsia="ko-KR"/>
        </w:rPr>
      </w:pPr>
    </w:p>
    <w:p w:rsidR="00552FD4" w:rsidRPr="00691311" w:rsidRDefault="00552FD4" w:rsidP="00552FD4">
      <w:pPr>
        <w:jc w:val="center"/>
        <w:rPr>
          <w:b/>
          <w:sz w:val="24"/>
          <w:szCs w:val="24"/>
          <w:lang w:val="kk-KZ" w:eastAsia="ko-KR"/>
        </w:rPr>
      </w:pPr>
      <w:r w:rsidRPr="00691311">
        <w:rPr>
          <w:b/>
          <w:sz w:val="24"/>
          <w:szCs w:val="24"/>
          <w:lang w:val="kk-KZ" w:eastAsia="ko-KR"/>
        </w:rPr>
        <w:t>Модуль 1. Психология ғылымының жалпы мәселелері</w:t>
      </w:r>
    </w:p>
    <w:p w:rsidR="00552FD4" w:rsidRPr="00691311" w:rsidRDefault="00552FD4" w:rsidP="00552FD4">
      <w:pPr>
        <w:framePr w:hSpace="180" w:wrap="around" w:vAnchor="text" w:hAnchor="text" w:y="1"/>
        <w:shd w:val="clear" w:color="auto" w:fill="FFFFFF"/>
        <w:tabs>
          <w:tab w:val="left" w:pos="5010"/>
        </w:tabs>
        <w:suppressOverlap/>
        <w:jc w:val="both"/>
        <w:rPr>
          <w:sz w:val="24"/>
          <w:szCs w:val="24"/>
          <w:lang w:val="kk-KZ"/>
        </w:rPr>
      </w:pPr>
      <w:r w:rsidRPr="00691311">
        <w:rPr>
          <w:b/>
          <w:sz w:val="24"/>
          <w:szCs w:val="24"/>
          <w:lang w:val="kk-KZ"/>
        </w:rPr>
        <w:t>1-</w:t>
      </w:r>
      <w:r w:rsidR="00965D9D">
        <w:rPr>
          <w:b/>
          <w:sz w:val="24"/>
          <w:szCs w:val="24"/>
          <w:lang w:val="kk-KZ"/>
        </w:rPr>
        <w:t xml:space="preserve">2 </w:t>
      </w:r>
      <w:r w:rsidRPr="00691311">
        <w:rPr>
          <w:b/>
          <w:sz w:val="24"/>
          <w:szCs w:val="24"/>
          <w:lang w:val="kk-KZ"/>
        </w:rPr>
        <w:t>дәріс. Психологияның пәні, міндеттері және әдістері</w:t>
      </w:r>
      <w:r w:rsidRPr="00691311">
        <w:rPr>
          <w:b/>
          <w:spacing w:val="-7"/>
          <w:sz w:val="24"/>
          <w:szCs w:val="24"/>
          <w:lang w:val="kk-KZ"/>
        </w:rPr>
        <w:t xml:space="preserve">  </w:t>
      </w:r>
      <w:r w:rsidRPr="00691311">
        <w:rPr>
          <w:sz w:val="24"/>
          <w:szCs w:val="24"/>
          <w:lang w:val="kk-KZ"/>
        </w:rPr>
        <w:t xml:space="preserve"> </w:t>
      </w:r>
    </w:p>
    <w:p w:rsidR="00552FD4" w:rsidRPr="002965C5" w:rsidRDefault="00552FD4" w:rsidP="00457488">
      <w:pPr>
        <w:pStyle w:val="ae"/>
        <w:framePr w:hSpace="180" w:wrap="around" w:vAnchor="text" w:hAnchor="text" w:y="1"/>
        <w:numPr>
          <w:ilvl w:val="0"/>
          <w:numId w:val="15"/>
        </w:numPr>
        <w:tabs>
          <w:tab w:val="left" w:pos="284"/>
        </w:tabs>
        <w:ind w:left="0" w:right="-2" w:firstLine="0"/>
        <w:suppressOverlap/>
        <w:jc w:val="both"/>
        <w:rPr>
          <w:lang w:val="kk-KZ"/>
        </w:rPr>
      </w:pPr>
      <w:r w:rsidRPr="00691311">
        <w:rPr>
          <w:iCs/>
          <w:noProof/>
          <w:lang w:val="kk-KZ"/>
        </w:rPr>
        <w:t>Психологияның пәні</w:t>
      </w:r>
      <w:r w:rsidR="002965C5">
        <w:rPr>
          <w:iCs/>
          <w:noProof/>
          <w:lang w:val="kk-KZ"/>
        </w:rPr>
        <w:t>.</w:t>
      </w:r>
    </w:p>
    <w:p w:rsidR="002965C5" w:rsidRPr="00691311" w:rsidRDefault="002965C5" w:rsidP="00457488">
      <w:pPr>
        <w:pStyle w:val="ae"/>
        <w:framePr w:hSpace="180" w:wrap="around" w:vAnchor="text" w:hAnchor="text" w:y="1"/>
        <w:numPr>
          <w:ilvl w:val="0"/>
          <w:numId w:val="15"/>
        </w:numPr>
        <w:tabs>
          <w:tab w:val="left" w:pos="284"/>
        </w:tabs>
        <w:ind w:left="0" w:right="-2" w:firstLine="0"/>
        <w:suppressOverlap/>
        <w:jc w:val="both"/>
        <w:rPr>
          <w:lang w:val="kk-KZ"/>
        </w:rPr>
      </w:pPr>
      <w:r>
        <w:rPr>
          <w:iCs/>
          <w:noProof/>
          <w:lang w:val="kk-KZ"/>
        </w:rPr>
        <w:t>Психологияның теориялық және қолданбалы міндеттері</w:t>
      </w:r>
    </w:p>
    <w:p w:rsidR="00552FD4" w:rsidRPr="00691311" w:rsidRDefault="00552FD4" w:rsidP="00457488">
      <w:pPr>
        <w:pStyle w:val="ae"/>
        <w:framePr w:hSpace="180" w:wrap="around" w:vAnchor="text" w:hAnchor="text" w:y="1"/>
        <w:numPr>
          <w:ilvl w:val="0"/>
          <w:numId w:val="15"/>
        </w:numPr>
        <w:tabs>
          <w:tab w:val="left" w:pos="284"/>
        </w:tabs>
        <w:ind w:left="0" w:right="-2" w:firstLine="0"/>
        <w:suppressOverlap/>
        <w:jc w:val="both"/>
        <w:rPr>
          <w:lang w:val="kk-KZ"/>
        </w:rPr>
      </w:pPr>
      <w:r w:rsidRPr="00691311">
        <w:rPr>
          <w:iCs/>
          <w:noProof/>
          <w:lang w:val="kk-KZ"/>
        </w:rPr>
        <w:t xml:space="preserve">Психология ғылымы дамуының негізгі кезеңдері </w:t>
      </w:r>
    </w:p>
    <w:p w:rsidR="00552FD4" w:rsidRPr="00691311" w:rsidRDefault="00552FD4" w:rsidP="00457488">
      <w:pPr>
        <w:pStyle w:val="ae"/>
        <w:framePr w:hSpace="180" w:wrap="around" w:vAnchor="text" w:hAnchor="text" w:y="1"/>
        <w:numPr>
          <w:ilvl w:val="0"/>
          <w:numId w:val="15"/>
        </w:numPr>
        <w:tabs>
          <w:tab w:val="left" w:pos="284"/>
        </w:tabs>
        <w:ind w:left="0" w:right="-2" w:firstLine="0"/>
        <w:suppressOverlap/>
        <w:jc w:val="both"/>
        <w:rPr>
          <w:lang w:val="kk-KZ"/>
        </w:rPr>
      </w:pPr>
      <w:r w:rsidRPr="00691311">
        <w:rPr>
          <w:lang w:val="kk-KZ"/>
        </w:rPr>
        <w:t>Психологияның басқа ғылымдармен байланысы</w:t>
      </w:r>
    </w:p>
    <w:p w:rsidR="00552FD4" w:rsidRPr="002965C5" w:rsidRDefault="00552FD4" w:rsidP="00457488">
      <w:pPr>
        <w:pStyle w:val="ae"/>
        <w:framePr w:hSpace="180" w:wrap="around" w:vAnchor="text" w:hAnchor="text" w:y="1"/>
        <w:numPr>
          <w:ilvl w:val="0"/>
          <w:numId w:val="15"/>
        </w:numPr>
        <w:tabs>
          <w:tab w:val="left" w:pos="284"/>
        </w:tabs>
        <w:ind w:left="0" w:right="-2" w:firstLine="0"/>
        <w:suppressOverlap/>
        <w:jc w:val="both"/>
        <w:rPr>
          <w:lang w:val="kk-KZ"/>
        </w:rPr>
      </w:pPr>
      <w:r w:rsidRPr="00691311">
        <w:rPr>
          <w:iCs/>
          <w:noProof/>
          <w:lang w:val="kk-KZ"/>
        </w:rPr>
        <w:t xml:space="preserve">Психологияның негізгі салалары </w:t>
      </w:r>
    </w:p>
    <w:p w:rsidR="00552FD4" w:rsidRPr="00691311" w:rsidRDefault="00552FD4" w:rsidP="00457488">
      <w:pPr>
        <w:pStyle w:val="ae"/>
        <w:framePr w:hSpace="180" w:wrap="around" w:vAnchor="text" w:hAnchor="text" w:y="1"/>
        <w:numPr>
          <w:ilvl w:val="0"/>
          <w:numId w:val="15"/>
        </w:numPr>
        <w:tabs>
          <w:tab w:val="left" w:pos="284"/>
        </w:tabs>
        <w:ind w:left="0" w:right="-2" w:firstLine="0"/>
        <w:suppressOverlap/>
        <w:jc w:val="both"/>
        <w:rPr>
          <w:rFonts w:ascii="KZ Times New Roman" w:hAnsi="KZ Times New Roman"/>
          <w:b/>
          <w:lang w:val="ru-MO"/>
        </w:rPr>
      </w:pPr>
      <w:r w:rsidRPr="00691311">
        <w:rPr>
          <w:lang w:val="kk-KZ"/>
        </w:rPr>
        <w:t xml:space="preserve">Психологияның зерттеу әдістері.  </w:t>
      </w:r>
    </w:p>
    <w:p w:rsidR="00552FD4" w:rsidRPr="00691311" w:rsidRDefault="00552FD4" w:rsidP="00552FD4">
      <w:pPr>
        <w:pStyle w:val="ae"/>
        <w:framePr w:hSpace="180" w:wrap="around" w:vAnchor="text" w:hAnchor="text" w:y="1"/>
        <w:tabs>
          <w:tab w:val="left" w:pos="284"/>
        </w:tabs>
        <w:ind w:left="0" w:right="-2"/>
        <w:suppressOverlap/>
        <w:jc w:val="both"/>
        <w:rPr>
          <w:lang w:val="kk-KZ"/>
        </w:rPr>
      </w:pPr>
    </w:p>
    <w:p w:rsidR="00552FD4" w:rsidRPr="00691311" w:rsidRDefault="00552FD4" w:rsidP="00552FD4">
      <w:pPr>
        <w:pStyle w:val="ae"/>
        <w:framePr w:hSpace="180" w:wrap="around" w:vAnchor="text" w:hAnchor="text" w:y="1"/>
        <w:tabs>
          <w:tab w:val="left" w:pos="284"/>
        </w:tabs>
        <w:ind w:left="0" w:right="-2"/>
        <w:suppressOverlap/>
        <w:jc w:val="both"/>
        <w:rPr>
          <w:rFonts w:ascii="KZ Times New Roman" w:hAnsi="KZ Times New Roman"/>
          <w:b/>
          <w:lang w:val="kk-KZ"/>
        </w:rPr>
      </w:pPr>
      <w:r w:rsidRPr="00691311">
        <w:rPr>
          <w:rFonts w:ascii="KZ Times New Roman" w:hAnsi="KZ Times New Roman"/>
          <w:b/>
          <w:lang w:val="kk-KZ"/>
        </w:rPr>
        <w:t>1.</w:t>
      </w:r>
      <w:r w:rsidRPr="00691311">
        <w:rPr>
          <w:b/>
          <w:lang w:val="kk-KZ"/>
        </w:rPr>
        <w:t xml:space="preserve"> Психологияның пәні</w:t>
      </w:r>
    </w:p>
    <w:p w:rsidR="00552FD4" w:rsidRPr="00691311" w:rsidRDefault="00552FD4" w:rsidP="00552FD4">
      <w:pPr>
        <w:pStyle w:val="a5"/>
        <w:rPr>
          <w:szCs w:val="24"/>
          <w:lang w:val="kk-KZ"/>
        </w:rPr>
      </w:pPr>
      <w:r w:rsidRPr="00691311">
        <w:rPr>
          <w:szCs w:val="24"/>
          <w:lang w:val="kk-KZ"/>
        </w:rPr>
        <w:t xml:space="preserve"> Адамның ішкі жан дүниесін, оның сырттай болмыспен өзара ықпалдастық байланыстарының жалпы заңдылықтарын зерттеумен арнайы ғылым – </w:t>
      </w:r>
      <w:r w:rsidRPr="00691311">
        <w:rPr>
          <w:b/>
          <w:szCs w:val="24"/>
          <w:lang w:val="kk-KZ"/>
        </w:rPr>
        <w:t>психология (</w:t>
      </w:r>
      <w:r w:rsidRPr="00691311">
        <w:rPr>
          <w:szCs w:val="24"/>
          <w:lang w:val="kk-KZ"/>
        </w:rPr>
        <w:t>грек.-psiche, logos-ғылым) айналысады.</w:t>
      </w:r>
    </w:p>
    <w:p w:rsidR="00552FD4" w:rsidRPr="00691311" w:rsidRDefault="00552FD4" w:rsidP="00552FD4">
      <w:pPr>
        <w:pStyle w:val="a5"/>
        <w:rPr>
          <w:szCs w:val="24"/>
          <w:lang w:val="kk-KZ"/>
        </w:rPr>
      </w:pPr>
      <w:r w:rsidRPr="00691311">
        <w:rPr>
          <w:b/>
          <w:szCs w:val="24"/>
          <w:lang w:val="kk-KZ"/>
        </w:rPr>
        <w:t xml:space="preserve"> Психология</w:t>
      </w:r>
      <w:r w:rsidRPr="00691311">
        <w:rPr>
          <w:szCs w:val="24"/>
          <w:lang w:val="kk-KZ"/>
        </w:rPr>
        <w:t xml:space="preserve"> - психиканың дамуы мен әрекетке келуі және оның көрінісінің жеке-дара типологиялық ерекшеліктері жөніндегі, сонымен бірге адамның қоршаған ортамен өзара ықпалдасты байланыстарының жалпы заңдылықтары туралы ғылым.</w:t>
      </w:r>
    </w:p>
    <w:p w:rsidR="00552FD4" w:rsidRPr="00691311" w:rsidRDefault="00552FD4" w:rsidP="00552FD4">
      <w:pPr>
        <w:pStyle w:val="a5"/>
        <w:rPr>
          <w:szCs w:val="24"/>
          <w:lang w:val="kk-KZ"/>
        </w:rPr>
      </w:pPr>
      <w:r w:rsidRPr="00691311">
        <w:rPr>
          <w:b/>
          <w:szCs w:val="24"/>
          <w:lang w:val="kk-KZ"/>
        </w:rPr>
        <w:t xml:space="preserve">Психология пәні </w:t>
      </w:r>
      <w:r w:rsidRPr="00691311">
        <w:rPr>
          <w:szCs w:val="24"/>
          <w:lang w:val="kk-KZ"/>
        </w:rPr>
        <w:t xml:space="preserve">1) іс-әрекет субъекті ретіндегі </w:t>
      </w:r>
      <w:r w:rsidRPr="00691311">
        <w:rPr>
          <w:b/>
          <w:szCs w:val="24"/>
          <w:lang w:val="kk-KZ"/>
        </w:rPr>
        <w:t>адам</w:t>
      </w:r>
      <w:r w:rsidRPr="00691311">
        <w:rPr>
          <w:szCs w:val="24"/>
          <w:lang w:val="kk-KZ"/>
        </w:rPr>
        <w:t xml:space="preserve">, 2) өзін өзі реттеуіне қажет тұлғаның жүйелі өз сапалары; 3) адам психикасының қалыптасуы мен әрекеттік қызметке келу </w:t>
      </w:r>
      <w:r w:rsidRPr="00691311">
        <w:rPr>
          <w:b/>
          <w:szCs w:val="24"/>
          <w:lang w:val="kk-KZ"/>
        </w:rPr>
        <w:t>заңдылықтары;</w:t>
      </w:r>
      <w:r w:rsidRPr="00691311">
        <w:rPr>
          <w:szCs w:val="24"/>
          <w:lang w:val="kk-KZ"/>
        </w:rPr>
        <w:t xml:space="preserve"> 4) адамның болмысты бейнелеу </w:t>
      </w:r>
      <w:r w:rsidRPr="00691311">
        <w:rPr>
          <w:b/>
          <w:szCs w:val="24"/>
          <w:lang w:val="kk-KZ"/>
        </w:rPr>
        <w:t>қабілеттері</w:t>
      </w:r>
      <w:r w:rsidRPr="00691311">
        <w:rPr>
          <w:szCs w:val="24"/>
          <w:lang w:val="kk-KZ"/>
        </w:rPr>
        <w:t xml:space="preserve"> және оны </w:t>
      </w:r>
      <w:r w:rsidRPr="00691311">
        <w:rPr>
          <w:b/>
          <w:szCs w:val="24"/>
          <w:lang w:val="kk-KZ"/>
        </w:rPr>
        <w:t>тануы</w:t>
      </w:r>
      <w:r w:rsidRPr="00691311">
        <w:rPr>
          <w:szCs w:val="24"/>
          <w:lang w:val="kk-KZ"/>
        </w:rPr>
        <w:t xml:space="preserve">; 5) соның нәтижесінде өзінің сырттай дүниемен өзара ықпалдасты байланыстарын </w:t>
      </w:r>
      <w:r w:rsidRPr="00691311">
        <w:rPr>
          <w:b/>
          <w:szCs w:val="24"/>
          <w:lang w:val="kk-KZ"/>
        </w:rPr>
        <w:t>реттей алуы.</w:t>
      </w:r>
    </w:p>
    <w:p w:rsidR="00552FD4" w:rsidRPr="00691311" w:rsidRDefault="00552FD4" w:rsidP="00552FD4">
      <w:pPr>
        <w:pStyle w:val="a5"/>
        <w:rPr>
          <w:szCs w:val="24"/>
          <w:lang w:val="kk-KZ"/>
        </w:rPr>
      </w:pPr>
      <w:r w:rsidRPr="00691311">
        <w:rPr>
          <w:b/>
          <w:szCs w:val="24"/>
          <w:lang w:val="kk-KZ"/>
        </w:rPr>
        <w:t>Психология нысаны</w:t>
      </w:r>
      <w:r w:rsidRPr="00691311">
        <w:rPr>
          <w:szCs w:val="24"/>
          <w:lang w:val="kk-KZ"/>
        </w:rPr>
        <w:t>: психиканың пайда болуы мен оның дамуы; психикалық іс-әрекеттің нейрофизиологиялық негіздері; психиканың ең жоғары формасы – адам санасы; сырттай болмыстың ішкі жан дүниелікке ауысу заңдылықтары; адам психикасының әлеуметтік- тарихи жағдайларға тәуелділігі; психикалық әлем бейнелерінің қалыптасуы мен сол бейнелердің адамның сырттай тұрмыстық, тәжірибелік іс-әрекеттерінде көрініп, іске асуы; биологиялық және әлеуметтік жағдаяттардың адамның өзін өзі реттеуіндегі бірлігі; адам психикасының құрылымы; тұлғаның танымдық, еріктік және көңіл-күй үдерістері мен жеке-дара психологиялық ерекшеліктерінің бейнелеу-реттеушілік мәні; адамның әлеуметтік ортадағы қылық - әрекетінің психологиялық ерекшеліктері; адамның нақты іс-әрекет түрлерінің психологиясы.</w:t>
      </w:r>
    </w:p>
    <w:p w:rsidR="00965D9D" w:rsidRPr="002965C5" w:rsidRDefault="00965D9D" w:rsidP="00965D9D">
      <w:pPr>
        <w:pStyle w:val="ae"/>
        <w:numPr>
          <w:ilvl w:val="0"/>
          <w:numId w:val="22"/>
        </w:numPr>
        <w:tabs>
          <w:tab w:val="left" w:pos="284"/>
        </w:tabs>
        <w:ind w:right="-2"/>
        <w:jc w:val="both"/>
        <w:rPr>
          <w:b/>
          <w:i/>
          <w:lang w:val="kk-KZ"/>
        </w:rPr>
      </w:pPr>
      <w:r w:rsidRPr="002965C5">
        <w:rPr>
          <w:b/>
          <w:i/>
          <w:iCs/>
          <w:noProof/>
          <w:lang w:val="kk-KZ"/>
        </w:rPr>
        <w:t>Психологияның теориялық және қолданбалы міндеттері</w:t>
      </w:r>
    </w:p>
    <w:p w:rsidR="00552FD4" w:rsidRPr="00691311" w:rsidRDefault="00552FD4" w:rsidP="00552FD4">
      <w:pPr>
        <w:pStyle w:val="a5"/>
        <w:rPr>
          <w:b/>
          <w:szCs w:val="24"/>
          <w:lang w:val="en-US"/>
        </w:rPr>
      </w:pPr>
      <w:r w:rsidRPr="00691311">
        <w:rPr>
          <w:b/>
          <w:szCs w:val="24"/>
          <w:lang w:val="en-US"/>
        </w:rPr>
        <w:t>Психологияның негізгі міндеттері:</w:t>
      </w:r>
    </w:p>
    <w:p w:rsidR="00552FD4" w:rsidRPr="00691311" w:rsidRDefault="00552FD4" w:rsidP="00457488">
      <w:pPr>
        <w:pStyle w:val="a5"/>
        <w:numPr>
          <w:ilvl w:val="0"/>
          <w:numId w:val="7"/>
        </w:numPr>
        <w:rPr>
          <w:szCs w:val="24"/>
          <w:lang w:val="en-US"/>
        </w:rPr>
      </w:pPr>
      <w:r w:rsidRPr="00691311">
        <w:rPr>
          <w:szCs w:val="24"/>
          <w:lang w:val="en-US"/>
        </w:rPr>
        <w:t>психикалық құбылыстарды сапалық тұрғыдан зерттеу;</w:t>
      </w:r>
    </w:p>
    <w:p w:rsidR="00552FD4" w:rsidRPr="00691311" w:rsidRDefault="00552FD4" w:rsidP="00457488">
      <w:pPr>
        <w:pStyle w:val="a5"/>
        <w:numPr>
          <w:ilvl w:val="0"/>
          <w:numId w:val="7"/>
        </w:numPr>
        <w:rPr>
          <w:szCs w:val="24"/>
          <w:lang w:val="en-US"/>
        </w:rPr>
      </w:pPr>
      <w:r w:rsidRPr="00691311">
        <w:rPr>
          <w:szCs w:val="24"/>
          <w:lang w:val="en-US"/>
        </w:rPr>
        <w:t>психикалық құбылыстардың қалыптасуы мен даму барысын талдау;</w:t>
      </w:r>
    </w:p>
    <w:p w:rsidR="00552FD4" w:rsidRPr="00691311" w:rsidRDefault="00552FD4" w:rsidP="00457488">
      <w:pPr>
        <w:pStyle w:val="a5"/>
        <w:numPr>
          <w:ilvl w:val="0"/>
          <w:numId w:val="7"/>
        </w:numPr>
        <w:rPr>
          <w:szCs w:val="24"/>
          <w:lang w:val="en-US"/>
        </w:rPr>
      </w:pPr>
      <w:r w:rsidRPr="00691311">
        <w:rPr>
          <w:szCs w:val="24"/>
          <w:lang w:val="en-US"/>
        </w:rPr>
        <w:t>психикалық құбылыстардың физиологиялық тетіктерін зерттеу;</w:t>
      </w:r>
    </w:p>
    <w:p w:rsidR="00552FD4" w:rsidRPr="00691311" w:rsidRDefault="00552FD4" w:rsidP="00552FD4">
      <w:pPr>
        <w:pStyle w:val="a5"/>
        <w:rPr>
          <w:szCs w:val="24"/>
          <w:lang w:val="en-US"/>
        </w:rPr>
      </w:pPr>
      <w:r w:rsidRPr="00691311">
        <w:rPr>
          <w:szCs w:val="24"/>
          <w:lang w:val="en-US"/>
        </w:rPr>
        <w:t>психологиялық білімдерді адам өмірі мен іс-әрекетіне жоспарды ендіруге жәрдем ету.</w:t>
      </w:r>
    </w:p>
    <w:p w:rsidR="00552FD4" w:rsidRPr="002965C5" w:rsidRDefault="002965C5" w:rsidP="00552FD4">
      <w:pPr>
        <w:pStyle w:val="a5"/>
        <w:rPr>
          <w:b/>
          <w:i/>
          <w:iCs/>
          <w:noProof/>
          <w:szCs w:val="24"/>
          <w:lang w:val="kk-KZ"/>
        </w:rPr>
      </w:pPr>
      <w:r w:rsidRPr="002965C5">
        <w:rPr>
          <w:b/>
          <w:i/>
          <w:iCs/>
          <w:noProof/>
          <w:szCs w:val="24"/>
          <w:lang w:val="kk-KZ"/>
        </w:rPr>
        <w:t>3</w:t>
      </w:r>
      <w:r w:rsidR="00552FD4" w:rsidRPr="002965C5">
        <w:rPr>
          <w:b/>
          <w:i/>
          <w:iCs/>
          <w:noProof/>
          <w:szCs w:val="24"/>
          <w:lang w:val="kk-KZ"/>
        </w:rPr>
        <w:t xml:space="preserve">.Психология ғылымы дамуының негізгі кезеңдері. </w:t>
      </w:r>
    </w:p>
    <w:p w:rsidR="00552FD4" w:rsidRPr="00691311" w:rsidRDefault="00552FD4" w:rsidP="00552FD4">
      <w:pPr>
        <w:pStyle w:val="a5"/>
        <w:rPr>
          <w:szCs w:val="24"/>
          <w:lang w:val="kk-KZ"/>
        </w:rPr>
      </w:pPr>
      <w:r w:rsidRPr="00691311">
        <w:rPr>
          <w:szCs w:val="24"/>
          <w:lang w:val="kk-KZ"/>
        </w:rPr>
        <w:t>Психологияның негізгі даму кезеңдеріне сәйкес оған берілген анықтамаларды қарастырайық.</w:t>
      </w:r>
    </w:p>
    <w:p w:rsidR="00552FD4" w:rsidRPr="00691311" w:rsidRDefault="00552FD4" w:rsidP="00552FD4">
      <w:pPr>
        <w:pStyle w:val="a5"/>
        <w:rPr>
          <w:szCs w:val="24"/>
        </w:rPr>
      </w:pPr>
      <w:r w:rsidRPr="00691311">
        <w:rPr>
          <w:b/>
          <w:szCs w:val="24"/>
        </w:rPr>
        <w:t>1-кезең</w:t>
      </w:r>
      <w:r w:rsidRPr="00691311">
        <w:rPr>
          <w:szCs w:val="24"/>
        </w:rPr>
        <w:t xml:space="preserve"> – психология </w:t>
      </w:r>
      <w:r w:rsidRPr="00691311">
        <w:rPr>
          <w:b/>
          <w:szCs w:val="24"/>
        </w:rPr>
        <w:t xml:space="preserve">жан </w:t>
      </w:r>
      <w:r w:rsidRPr="00691311">
        <w:rPr>
          <w:szCs w:val="24"/>
        </w:rPr>
        <w:t xml:space="preserve">жөніндегі ғылым. Психологияға мұндай анықтама бұдан екі мың жылдай бұрын берілген. Ежелгі адамзат </w:t>
      </w:r>
      <w:r w:rsidRPr="00691311">
        <w:rPr>
          <w:b/>
          <w:szCs w:val="24"/>
        </w:rPr>
        <w:t>жан</w:t>
      </w:r>
      <w:r w:rsidRPr="00691311">
        <w:rPr>
          <w:szCs w:val="24"/>
        </w:rPr>
        <w:t xml:space="preserve"> бар деген ұғыммен өзіне түсініксіз барша өмір құбылыстарын дәйектеуге тырысқан.</w:t>
      </w:r>
    </w:p>
    <w:p w:rsidR="00552FD4" w:rsidRPr="00691311" w:rsidRDefault="00552FD4" w:rsidP="00552FD4">
      <w:pPr>
        <w:pStyle w:val="a5"/>
        <w:rPr>
          <w:szCs w:val="24"/>
        </w:rPr>
      </w:pPr>
      <w:r w:rsidRPr="00691311">
        <w:rPr>
          <w:b/>
          <w:szCs w:val="24"/>
          <w:lang w:val="en-US"/>
        </w:rPr>
        <w:t>II</w:t>
      </w:r>
      <w:r w:rsidRPr="00691311">
        <w:rPr>
          <w:b/>
          <w:szCs w:val="24"/>
          <w:lang w:val="ru-RU"/>
        </w:rPr>
        <w:t>-кезең</w:t>
      </w:r>
      <w:r w:rsidRPr="00691311">
        <w:rPr>
          <w:szCs w:val="24"/>
          <w:lang w:val="ru-RU"/>
        </w:rPr>
        <w:t xml:space="preserve"> – психология </w:t>
      </w:r>
      <w:r w:rsidRPr="00691311">
        <w:rPr>
          <w:b/>
          <w:szCs w:val="24"/>
          <w:lang w:val="ru-RU"/>
        </w:rPr>
        <w:t>сана</w:t>
      </w:r>
      <w:r w:rsidRPr="00691311">
        <w:rPr>
          <w:szCs w:val="24"/>
          <w:lang w:val="ru-RU"/>
        </w:rPr>
        <w:t xml:space="preserve"> жөніндегі ғылым. </w:t>
      </w:r>
      <w:r w:rsidRPr="00691311">
        <w:rPr>
          <w:szCs w:val="24"/>
          <w:lang w:val="en-US"/>
        </w:rPr>
        <w:t>XVII</w:t>
      </w:r>
      <w:r w:rsidRPr="00691311">
        <w:rPr>
          <w:szCs w:val="24"/>
        </w:rPr>
        <w:t>-ғасырда жаратылыстану ғылымдарының өркендеуімен пайда болды. Адам өзінің ойлау, сезу және ниеттеу қабілеттерін сана категориясымен  баламаластырған. Ал сананы зерттеудің негізгі әдісі адамның өзін өзі бақылап (интроспекция), одан алған деректерін баяндау болған.</w:t>
      </w:r>
    </w:p>
    <w:p w:rsidR="00552FD4" w:rsidRPr="00691311" w:rsidRDefault="00552FD4" w:rsidP="00552FD4">
      <w:pPr>
        <w:pStyle w:val="a5"/>
        <w:rPr>
          <w:szCs w:val="24"/>
        </w:rPr>
      </w:pPr>
      <w:r w:rsidRPr="00691311">
        <w:rPr>
          <w:b/>
          <w:szCs w:val="24"/>
        </w:rPr>
        <w:t xml:space="preserve"> </w:t>
      </w:r>
      <w:r w:rsidRPr="00691311">
        <w:rPr>
          <w:b/>
          <w:szCs w:val="24"/>
          <w:lang w:val="en-US"/>
        </w:rPr>
        <w:t>III</w:t>
      </w:r>
      <w:r w:rsidRPr="00691311">
        <w:rPr>
          <w:b/>
          <w:szCs w:val="24"/>
        </w:rPr>
        <w:t>-кезең</w:t>
      </w:r>
      <w:r w:rsidRPr="00691311">
        <w:rPr>
          <w:szCs w:val="24"/>
        </w:rPr>
        <w:t xml:space="preserve"> – психология </w:t>
      </w:r>
      <w:r w:rsidRPr="00691311">
        <w:rPr>
          <w:b/>
          <w:szCs w:val="24"/>
        </w:rPr>
        <w:t>әрекет-қылық</w:t>
      </w:r>
      <w:r w:rsidRPr="00691311">
        <w:rPr>
          <w:szCs w:val="24"/>
        </w:rPr>
        <w:t xml:space="preserve"> жөніндегі ғылым. </w:t>
      </w:r>
      <w:r w:rsidRPr="00691311">
        <w:rPr>
          <w:szCs w:val="24"/>
          <w:lang w:val="en-US"/>
        </w:rPr>
        <w:t>XX</w:t>
      </w:r>
      <w:r w:rsidRPr="00691311">
        <w:rPr>
          <w:szCs w:val="24"/>
        </w:rPr>
        <w:t xml:space="preserve"> ғасырда пайда болды. Психология  бұл кезеңде өз міндетіне эксперимент жасап, тікелей нақты көруге мүмкін болғандарды ғана, яғни адамның мінез әрекеттерін, қылық-қимылдарын, сыртқы әсерге </w:t>
      </w:r>
      <w:r w:rsidRPr="00691311">
        <w:rPr>
          <w:szCs w:val="24"/>
        </w:rPr>
        <w:lastRenderedPageBreak/>
        <w:t>жауап қозғалыстарын зерттеуге алды, бірақ оларға себепші болған мотивтерді ескеруді қажет деп білмеді.</w:t>
      </w:r>
    </w:p>
    <w:p w:rsidR="00552FD4" w:rsidRPr="002965C5" w:rsidRDefault="00552FD4" w:rsidP="00552FD4">
      <w:pPr>
        <w:pStyle w:val="a5"/>
        <w:rPr>
          <w:i/>
          <w:szCs w:val="24"/>
        </w:rPr>
      </w:pPr>
      <w:r w:rsidRPr="00691311">
        <w:rPr>
          <w:szCs w:val="24"/>
        </w:rPr>
        <w:t xml:space="preserve">  </w:t>
      </w:r>
      <w:r w:rsidRPr="00691311">
        <w:rPr>
          <w:b/>
          <w:szCs w:val="24"/>
          <w:lang w:val="en-US"/>
        </w:rPr>
        <w:t>IV</w:t>
      </w:r>
      <w:r w:rsidRPr="00691311">
        <w:rPr>
          <w:b/>
          <w:szCs w:val="24"/>
        </w:rPr>
        <w:t>-кезең</w:t>
      </w:r>
      <w:r w:rsidRPr="00691311">
        <w:rPr>
          <w:szCs w:val="24"/>
        </w:rPr>
        <w:t xml:space="preserve"> – психология </w:t>
      </w:r>
      <w:r w:rsidRPr="00691311">
        <w:rPr>
          <w:b/>
          <w:szCs w:val="24"/>
        </w:rPr>
        <w:t>шынайы заңдылықтарды, психика көріністері мен тетіктерін</w:t>
      </w:r>
      <w:r w:rsidRPr="00691311">
        <w:rPr>
          <w:szCs w:val="24"/>
        </w:rPr>
        <w:t xml:space="preserve"> зерттеуші ғылым ретінде танылды.</w:t>
      </w:r>
    </w:p>
    <w:p w:rsidR="00552FD4" w:rsidRPr="002965C5" w:rsidRDefault="002965C5" w:rsidP="00552FD4">
      <w:pPr>
        <w:pStyle w:val="a5"/>
        <w:ind w:left="720" w:firstLine="0"/>
        <w:rPr>
          <w:b/>
          <w:i/>
          <w:szCs w:val="24"/>
          <w:lang w:val="kk-KZ"/>
        </w:rPr>
      </w:pPr>
      <w:r w:rsidRPr="002965C5">
        <w:rPr>
          <w:b/>
          <w:i/>
          <w:szCs w:val="24"/>
          <w:lang w:val="kk-KZ"/>
        </w:rPr>
        <w:t>4</w:t>
      </w:r>
      <w:r w:rsidR="00552FD4" w:rsidRPr="002965C5">
        <w:rPr>
          <w:b/>
          <w:i/>
          <w:szCs w:val="24"/>
          <w:lang w:val="kk-KZ"/>
        </w:rPr>
        <w:t>.Психологияның басқа ғылымдармен байланысы.</w:t>
      </w:r>
    </w:p>
    <w:p w:rsidR="00552FD4" w:rsidRPr="00691311" w:rsidRDefault="00552FD4" w:rsidP="002965C5">
      <w:pPr>
        <w:ind w:firstLine="708"/>
        <w:jc w:val="both"/>
        <w:rPr>
          <w:rFonts w:ascii="KZ Times New Roman" w:hAnsi="KZ Times New Roman"/>
          <w:sz w:val="24"/>
          <w:szCs w:val="24"/>
          <w:lang w:val="kk-KZ"/>
        </w:rPr>
      </w:pPr>
      <w:r w:rsidRPr="00691311">
        <w:rPr>
          <w:rFonts w:ascii="KZ Times New Roman" w:hAnsi="KZ Times New Roman"/>
          <w:b/>
          <w:sz w:val="24"/>
          <w:szCs w:val="24"/>
          <w:lang w:val="kk-KZ"/>
        </w:rPr>
        <w:t>Психология және логика</w:t>
      </w:r>
      <w:r w:rsidRPr="00691311">
        <w:rPr>
          <w:rFonts w:ascii="KZ Times New Roman" w:hAnsi="KZ Times New Roman"/>
          <w:sz w:val="24"/>
          <w:szCs w:val="24"/>
          <w:lang w:val="kk-KZ"/>
        </w:rPr>
        <w:t xml:space="preserve"> байланысы ойлау жөніндегі психологиялық білімдер тарихында анық көрінеді. Осы ғылыми білімдердің әрбірі ойлау құбылыстарын ашуда өз зерттеу аймақтарына ие. Логиканың шұғылданатыны ақиқат жөніндегі мәселе, ойлаудың болмысқа деген танымдық қатынасы туралы проблема. Ал психологияның айналысатыны – ойлау үдерісінің жүрісі, жеке адамның ойлау іс-әрекеті, ойлау құбылысының сананың басқа да тараптарымен аралық нақты байланыс, қатынастары. </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 xml:space="preserve">Психология және әлеуметтану байланысы әлеуметтік психологияны </w:t>
      </w:r>
      <w:r w:rsidRPr="00691311">
        <w:rPr>
          <w:rFonts w:ascii="KZ Times New Roman" w:hAnsi="KZ Times New Roman"/>
          <w:sz w:val="24"/>
          <w:szCs w:val="24"/>
          <w:lang w:val="kk-KZ"/>
        </w:rPr>
        <w:t>жарыққа келтірді. Әлеуметтік психологияны қызықтыратын екі өзекті проблема: тұлға және топ арасындағы өзара ықпалдасты қатынас; тұлғааралық байланыстар. Шағын социологиялық зерттеулер деңгейінде (кіші топ зерттеулері: отбасы, еңбек ұжымы) әлеуметтік бағыт пен әлеуметтік-психологиялық бағыт  айырмашылықтарын ажырату қиынға соғады. Дегенмен, әлеуметтанудың (социологиялық) әлеуметтік психологиядан бөліне көрінетін тұсы – ондағы зерттеулердің ірі де ауқымды, макроәлеуметтік деңгейде жүргізілуі, зерттеуге түскен құбылыстарды қоғам және оның  құрылымдық бөлшектерінің жасауы мен әрекетке түсу заңдары тұрғысынан түсіндіруге ұмтылыстың болуы.</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 xml:space="preserve">Психология және педагогика </w:t>
      </w:r>
      <w:r w:rsidRPr="00691311">
        <w:rPr>
          <w:rFonts w:ascii="KZ Times New Roman" w:hAnsi="KZ Times New Roman"/>
          <w:sz w:val="24"/>
          <w:szCs w:val="24"/>
          <w:lang w:val="kk-KZ"/>
        </w:rPr>
        <w:t>байланысы ежелден келе жатқан, дәстүрлі қалыптасқан құбылыс. Барша ғұлама педагогтар адамның табиғи қасиеттерін, оның тума қажеттері мен мүмкіндіктерін түсіну керектігін, тұлғаның психикалық іс-әрекеттері және дамуына орай тетіктер мен заңдарды ескеруді, солар негізінде оқыту, білім беру, тәрбиелеу маңыздылығын алға тартты.</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Психология және биология</w:t>
      </w:r>
      <w:r w:rsidRPr="00691311">
        <w:rPr>
          <w:rFonts w:ascii="KZ Times New Roman" w:hAnsi="KZ Times New Roman"/>
          <w:sz w:val="24"/>
          <w:szCs w:val="24"/>
          <w:lang w:val="kk-KZ"/>
        </w:rPr>
        <w:t xml:space="preserve"> байланысы. Адам дамуының табиғи және әлеуметтік жағдаяттарының ара қатынасы жөніндегі проблема- психология үшін аса маңызды мәселелердің бірі, ол биология үшін де ізденіс азығы. Екі ғылыми білімдердің қосыла зерттеулері нәтижесінде әрбір жеке адамның даралықты дамуындағы тума берілген және өмір барысында қалыптасатын сапа-қасиеттерінің сыры ашылады.</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kk-KZ"/>
        </w:rPr>
        <w:tab/>
      </w:r>
      <w:r w:rsidRPr="00691311">
        <w:rPr>
          <w:rFonts w:ascii="KZ Times New Roman" w:hAnsi="KZ Times New Roman"/>
          <w:b/>
          <w:sz w:val="24"/>
          <w:szCs w:val="24"/>
          <w:lang w:val="ru-MO"/>
        </w:rPr>
        <w:t>Психология және медицина</w:t>
      </w:r>
      <w:r w:rsidRPr="00691311">
        <w:rPr>
          <w:rFonts w:ascii="KZ Times New Roman" w:hAnsi="KZ Times New Roman"/>
          <w:sz w:val="24"/>
          <w:szCs w:val="24"/>
          <w:lang w:val="ru-MO"/>
        </w:rPr>
        <w:t xml:space="preserve"> байланысы </w:t>
      </w:r>
      <w:r w:rsidRPr="00691311">
        <w:rPr>
          <w:rFonts w:ascii="KZ Times New Roman" w:hAnsi="KZ Times New Roman"/>
          <w:b/>
          <w:sz w:val="24"/>
          <w:szCs w:val="24"/>
          <w:lang w:val="ru-MO"/>
        </w:rPr>
        <w:t>медициналық психологияның</w:t>
      </w:r>
      <w:r w:rsidRPr="00691311">
        <w:rPr>
          <w:rFonts w:ascii="KZ Times New Roman" w:hAnsi="KZ Times New Roman"/>
          <w:sz w:val="24"/>
          <w:szCs w:val="24"/>
          <w:lang w:val="ru-MO"/>
        </w:rPr>
        <w:t xml:space="preserve"> туындауына әсер етті. Бұл сала дәрігер қызметінің психологиялық ерекшеліктерін және сырқат адамның әрекет-қылығындағы психологиялық көріністерді зерттейді, емдеу мен психотерапия, сондай-ақ психика дамуындағы ауытқулар мен әртүрлі ми науқастарына байланысты психика бұзылысын зерттеуші медициналық білім саласы </w:t>
      </w:r>
      <w:r w:rsidRPr="00691311">
        <w:rPr>
          <w:rFonts w:ascii="KZ Times New Roman" w:hAnsi="KZ Times New Roman"/>
          <w:b/>
          <w:sz w:val="24"/>
          <w:szCs w:val="24"/>
          <w:lang w:val="ru-MO"/>
        </w:rPr>
        <w:t>патопсихологияның</w:t>
      </w:r>
      <w:r w:rsidRPr="00691311">
        <w:rPr>
          <w:rFonts w:ascii="KZ Times New Roman" w:hAnsi="KZ Times New Roman"/>
          <w:sz w:val="24"/>
          <w:szCs w:val="24"/>
          <w:lang w:val="ru-MO"/>
        </w:rPr>
        <w:t xml:space="preserve"> психологиялық әдістерін орайластырады.  </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ru-MO"/>
        </w:rPr>
        <w:tab/>
      </w:r>
      <w:r w:rsidRPr="00691311">
        <w:rPr>
          <w:rFonts w:ascii="KZ Times New Roman" w:hAnsi="KZ Times New Roman"/>
          <w:b/>
          <w:sz w:val="24"/>
          <w:szCs w:val="24"/>
          <w:lang w:val="ru-MO"/>
        </w:rPr>
        <w:t>Психология және саясаттану</w:t>
      </w:r>
      <w:r w:rsidRPr="00691311">
        <w:rPr>
          <w:rFonts w:ascii="KZ Times New Roman" w:hAnsi="KZ Times New Roman"/>
          <w:sz w:val="24"/>
          <w:szCs w:val="24"/>
          <w:lang w:val="ru-MO"/>
        </w:rPr>
        <w:t xml:space="preserve"> байланысынан саясатқа орай қалыптасатын әрекеттердің субъектив тетіктерін, оларға ықпал жасаушы сана, астар сана, адам көңіл күйі,  еркі, оның нанымдары, құндылықты бағыт-бағдарлары және ұстанымдарын зерттеуші </w:t>
      </w:r>
      <w:r w:rsidRPr="00691311">
        <w:rPr>
          <w:rFonts w:ascii="KZ Times New Roman" w:hAnsi="KZ Times New Roman"/>
          <w:b/>
          <w:sz w:val="24"/>
          <w:szCs w:val="24"/>
          <w:lang w:val="ru-MO"/>
        </w:rPr>
        <w:t>саясат психологиясы</w:t>
      </w:r>
      <w:r w:rsidRPr="00691311">
        <w:rPr>
          <w:rFonts w:ascii="KZ Times New Roman" w:hAnsi="KZ Times New Roman"/>
          <w:sz w:val="24"/>
          <w:szCs w:val="24"/>
          <w:lang w:val="ru-MO"/>
        </w:rPr>
        <w:t xml:space="preserve"> пайда болды. Бұл ғылым адам әрекет-қылығын процесс ретінде танып,  оны жеке тұлғаның қоршаған ортамен өзара ықпалдастық қатынасының нәтижесі деп біледі. Себебі тұлға әрекеттері сыртқы ықпалдар мен психологиялық талдаудың тікелей нысаны болған субъекттің  оларды қабылдау және түсіну ерекшеліктерімен анықталады.</w:t>
      </w:r>
    </w:p>
    <w:p w:rsidR="00552FD4" w:rsidRPr="002965C5" w:rsidRDefault="002965C5" w:rsidP="00552FD4">
      <w:pPr>
        <w:pStyle w:val="ae"/>
        <w:tabs>
          <w:tab w:val="left" w:pos="284"/>
        </w:tabs>
        <w:ind w:left="0" w:right="-2"/>
        <w:jc w:val="both"/>
        <w:rPr>
          <w:b/>
          <w:i/>
          <w:lang w:val="kk-KZ"/>
        </w:rPr>
      </w:pPr>
      <w:r w:rsidRPr="002965C5">
        <w:rPr>
          <w:b/>
          <w:i/>
          <w:iCs/>
          <w:noProof/>
          <w:lang w:val="kk-KZ"/>
        </w:rPr>
        <w:t>5</w:t>
      </w:r>
      <w:r w:rsidR="00552FD4" w:rsidRPr="002965C5">
        <w:rPr>
          <w:b/>
          <w:i/>
          <w:iCs/>
          <w:noProof/>
          <w:lang w:val="kk-KZ"/>
        </w:rPr>
        <w:t xml:space="preserve">.Психологияның негізгі салалары </w:t>
      </w:r>
    </w:p>
    <w:p w:rsidR="00552FD4" w:rsidRPr="002965C5" w:rsidRDefault="00552FD4" w:rsidP="002965C5">
      <w:pPr>
        <w:pStyle w:val="a3"/>
        <w:ind w:firstLine="360"/>
        <w:rPr>
          <w:szCs w:val="24"/>
          <w:lang w:val="kk-KZ"/>
        </w:rPr>
      </w:pPr>
      <w:r w:rsidRPr="00691311">
        <w:rPr>
          <w:szCs w:val="24"/>
          <w:lang w:val="kk-KZ"/>
        </w:rPr>
        <w:t xml:space="preserve">Көп түрлі психология салаларының өз алдына бөлінуінің негіздемелері де сан қилы. </w:t>
      </w:r>
      <w:r w:rsidRPr="002965C5">
        <w:rPr>
          <w:szCs w:val="24"/>
          <w:lang w:val="kk-KZ"/>
        </w:rPr>
        <w:t>Әдетте, олардың жіктелуі мен топтасуына арқау болар жағдайлар келесідей:</w:t>
      </w:r>
    </w:p>
    <w:p w:rsidR="00552FD4" w:rsidRPr="0070002F" w:rsidRDefault="00552FD4" w:rsidP="00552FD4">
      <w:pPr>
        <w:numPr>
          <w:ilvl w:val="0"/>
          <w:numId w:val="1"/>
        </w:numPr>
        <w:jc w:val="both"/>
        <w:rPr>
          <w:rFonts w:ascii="KZ Times New Roman" w:hAnsi="KZ Times New Roman"/>
          <w:sz w:val="24"/>
          <w:szCs w:val="24"/>
          <w:lang w:val="kk-KZ"/>
        </w:rPr>
      </w:pPr>
      <w:r w:rsidRPr="0070002F">
        <w:rPr>
          <w:rFonts w:ascii="KZ Times New Roman" w:hAnsi="KZ Times New Roman"/>
          <w:b/>
          <w:sz w:val="24"/>
          <w:szCs w:val="24"/>
          <w:lang w:val="kk-KZ"/>
        </w:rPr>
        <w:t>нақты іс-әрекет</w:t>
      </w:r>
      <w:r w:rsidRPr="0070002F">
        <w:rPr>
          <w:rFonts w:ascii="KZ Times New Roman" w:hAnsi="KZ Times New Roman"/>
          <w:sz w:val="24"/>
          <w:szCs w:val="24"/>
          <w:lang w:val="kk-KZ"/>
        </w:rPr>
        <w:t xml:space="preserve"> (еңбек психологиясы, медициналық, педагогикалық психология, өнер, спорт және т.б. психологиясы);</w:t>
      </w:r>
    </w:p>
    <w:p w:rsidR="00552FD4" w:rsidRPr="00691311" w:rsidRDefault="00552FD4" w:rsidP="00552FD4">
      <w:pPr>
        <w:numPr>
          <w:ilvl w:val="0"/>
          <w:numId w:val="1"/>
        </w:numPr>
        <w:jc w:val="both"/>
        <w:rPr>
          <w:rFonts w:ascii="KZ Times New Roman" w:hAnsi="KZ Times New Roman"/>
          <w:sz w:val="24"/>
          <w:szCs w:val="24"/>
          <w:lang w:val="ru-MO"/>
        </w:rPr>
      </w:pPr>
      <w:r w:rsidRPr="00691311">
        <w:rPr>
          <w:rFonts w:ascii="KZ Times New Roman" w:hAnsi="KZ Times New Roman"/>
          <w:b/>
          <w:sz w:val="24"/>
          <w:szCs w:val="24"/>
          <w:lang w:val="ru-MO"/>
        </w:rPr>
        <w:t>даму</w:t>
      </w:r>
      <w:r w:rsidRPr="00691311">
        <w:rPr>
          <w:rFonts w:ascii="KZ Times New Roman" w:hAnsi="KZ Times New Roman"/>
          <w:sz w:val="24"/>
          <w:szCs w:val="24"/>
          <w:lang w:val="ru-MO"/>
        </w:rPr>
        <w:t xml:space="preserve"> (жануарлар психологиясы, салыстырмалы психология, даму психологиясы, балалар психологиясы және т.б.);</w:t>
      </w:r>
    </w:p>
    <w:p w:rsidR="00552FD4" w:rsidRPr="00691311" w:rsidRDefault="00552FD4" w:rsidP="00552FD4">
      <w:pPr>
        <w:numPr>
          <w:ilvl w:val="0"/>
          <w:numId w:val="1"/>
        </w:numPr>
        <w:jc w:val="both"/>
        <w:rPr>
          <w:rFonts w:ascii="KZ Times New Roman" w:hAnsi="KZ Times New Roman"/>
          <w:sz w:val="24"/>
          <w:szCs w:val="24"/>
          <w:lang w:val="ru-MO"/>
        </w:rPr>
      </w:pPr>
      <w:r w:rsidRPr="00691311">
        <w:rPr>
          <w:rFonts w:ascii="KZ Times New Roman" w:hAnsi="KZ Times New Roman"/>
          <w:b/>
          <w:sz w:val="24"/>
          <w:szCs w:val="24"/>
          <w:lang w:val="ru-MO"/>
        </w:rPr>
        <w:t>адамның әлеуметтік жағдайы</w:t>
      </w:r>
      <w:r w:rsidRPr="00691311">
        <w:rPr>
          <w:rFonts w:ascii="KZ Times New Roman" w:hAnsi="KZ Times New Roman"/>
          <w:sz w:val="24"/>
          <w:szCs w:val="24"/>
          <w:lang w:val="ru-MO"/>
        </w:rPr>
        <w:t xml:space="preserve"> мен оның </w:t>
      </w:r>
      <w:r w:rsidRPr="00691311">
        <w:rPr>
          <w:rFonts w:ascii="KZ Times New Roman" w:hAnsi="KZ Times New Roman"/>
          <w:b/>
          <w:sz w:val="24"/>
          <w:szCs w:val="24"/>
          <w:lang w:val="ru-MO"/>
        </w:rPr>
        <w:t>қоғамға қатынасы</w:t>
      </w:r>
      <w:r w:rsidRPr="00691311">
        <w:rPr>
          <w:rFonts w:ascii="KZ Times New Roman" w:hAnsi="KZ Times New Roman"/>
          <w:sz w:val="24"/>
          <w:szCs w:val="24"/>
          <w:lang w:val="ru-MO"/>
        </w:rPr>
        <w:t xml:space="preserve"> (әлеуметтік психология; тұлға психологиясы; топ психологиясы; тап, тайпа психологиясы; ұлыс, ұлт психологиясы және т.б.).</w:t>
      </w:r>
    </w:p>
    <w:p w:rsidR="00552FD4" w:rsidRPr="00691311" w:rsidRDefault="00552FD4" w:rsidP="00552FD4">
      <w:pPr>
        <w:ind w:firstLine="720"/>
        <w:jc w:val="both"/>
        <w:rPr>
          <w:rFonts w:ascii="KZ Times New Roman" w:hAnsi="KZ Times New Roman"/>
          <w:sz w:val="24"/>
          <w:szCs w:val="24"/>
          <w:lang w:val="ru-MO"/>
        </w:rPr>
      </w:pPr>
      <w:r w:rsidRPr="00691311">
        <w:rPr>
          <w:rFonts w:ascii="KZ Times New Roman" w:hAnsi="KZ Times New Roman"/>
          <w:sz w:val="24"/>
          <w:szCs w:val="24"/>
          <w:lang w:val="ru-MO"/>
        </w:rPr>
        <w:lastRenderedPageBreak/>
        <w:t>Және бір аса маңызды жағдаят – бұл іс-әрекет мақсаттары (жаңа білімдерді ашу, алу немесе олардың қолданылуы): тұғырлы және қолданбалы ғылымдар; зерттеу аймағына орай: даму, шығармашылық, тұлға және т.б. психологиясы. ¤зге ғылымдармен байланысына қарай психология келесі салаларға бөлінген: психофизиология, нейропсихология , математикалық псхология. Психологияның әртүрлі қызмет, тәжірибемен болған күрделі байланыстары ұйымдастырушылық, инженерлік, спорттық, педагогикалық  психологияда байқалады.</w:t>
      </w:r>
    </w:p>
    <w:p w:rsidR="00552FD4" w:rsidRPr="00691311" w:rsidRDefault="00552FD4" w:rsidP="00552FD4">
      <w:pPr>
        <w:ind w:firstLine="720"/>
        <w:jc w:val="both"/>
        <w:rPr>
          <w:rFonts w:ascii="KZ Times New Roman" w:hAnsi="KZ Times New Roman"/>
          <w:sz w:val="24"/>
          <w:szCs w:val="24"/>
          <w:lang w:val="ru-MO"/>
        </w:rPr>
      </w:pPr>
      <w:r w:rsidRPr="00691311">
        <w:rPr>
          <w:rFonts w:ascii="KZ Times New Roman" w:hAnsi="KZ Times New Roman"/>
          <w:sz w:val="24"/>
          <w:szCs w:val="24"/>
          <w:lang w:val="ru-MO"/>
        </w:rPr>
        <w:t xml:space="preserve">Жануарлардың психикалық ерекшіліктерін </w:t>
      </w:r>
      <w:r w:rsidRPr="00691311">
        <w:rPr>
          <w:rFonts w:ascii="KZ Times New Roman" w:hAnsi="KZ Times New Roman"/>
          <w:b/>
          <w:sz w:val="24"/>
          <w:szCs w:val="24"/>
          <w:lang w:val="ru-MO"/>
        </w:rPr>
        <w:t>зоопсихология</w:t>
      </w:r>
      <w:r w:rsidRPr="00691311">
        <w:rPr>
          <w:rFonts w:ascii="KZ Times New Roman" w:hAnsi="KZ Times New Roman"/>
          <w:sz w:val="24"/>
          <w:szCs w:val="24"/>
          <w:lang w:val="ru-MO"/>
        </w:rPr>
        <w:t xml:space="preserve"> зерттейді.</w:t>
      </w:r>
    </w:p>
    <w:p w:rsidR="00552FD4" w:rsidRPr="00691311" w:rsidRDefault="00552FD4" w:rsidP="00552FD4">
      <w:pPr>
        <w:pStyle w:val="2"/>
        <w:rPr>
          <w:i w:val="0"/>
          <w:szCs w:val="24"/>
        </w:rPr>
      </w:pPr>
      <w:r w:rsidRPr="00691311">
        <w:rPr>
          <w:b/>
          <w:i w:val="0"/>
          <w:szCs w:val="24"/>
        </w:rPr>
        <w:t xml:space="preserve">Балалар психологиясы </w:t>
      </w:r>
      <w:r w:rsidRPr="00691311">
        <w:rPr>
          <w:i w:val="0"/>
          <w:szCs w:val="24"/>
        </w:rPr>
        <w:t>өсіп, кемелденудегі адамның санасын,  психикалық үдерістерін, іс-әрекеттерін, барша тұлғалық сапа-қасиеттері мен жедел даму шарттарының заң-заңдылықтарын зерттейді.</w:t>
      </w:r>
    </w:p>
    <w:p w:rsidR="00552FD4" w:rsidRPr="00691311" w:rsidRDefault="00552FD4" w:rsidP="00552FD4">
      <w:pPr>
        <w:jc w:val="both"/>
        <w:rPr>
          <w:rFonts w:ascii="KZ Times New Roman" w:hAnsi="KZ Times New Roman"/>
          <w:sz w:val="24"/>
          <w:szCs w:val="24"/>
        </w:rPr>
      </w:pPr>
      <w:r w:rsidRPr="00691311">
        <w:rPr>
          <w:sz w:val="24"/>
          <w:szCs w:val="24"/>
        </w:rPr>
        <w:tab/>
      </w:r>
      <w:r w:rsidRPr="00691311">
        <w:rPr>
          <w:rFonts w:ascii="KZ Times New Roman" w:hAnsi="KZ Times New Roman"/>
          <w:b/>
          <w:sz w:val="24"/>
          <w:szCs w:val="24"/>
        </w:rPr>
        <w:t>Әлеуметтік психологияның</w:t>
      </w:r>
      <w:r w:rsidRPr="00691311">
        <w:rPr>
          <w:rFonts w:ascii="KZ Times New Roman" w:hAnsi="KZ Times New Roman"/>
          <w:sz w:val="24"/>
          <w:szCs w:val="24"/>
        </w:rPr>
        <w:t xml:space="preserve"> айналысатыны: адамның тұлғалық сапаларының әлеуметтік-психологиялық көріністері; оның адамдар және топтармен қарым-қатынастары; адамдардың психологиялық үйлестігі, ірі топтардағы әлеуметтік-психологиялық қатынастар заңдылықтары (адамдардың әрқилы қауымдастығына радионың, теледидардың, басылымдардың, моданың, өсек-аяңның ықпалы).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 xml:space="preserve">Педагогикалық психология </w:t>
      </w:r>
      <w:r w:rsidRPr="00691311">
        <w:rPr>
          <w:rFonts w:ascii="KZ Times New Roman" w:hAnsi="KZ Times New Roman"/>
          <w:sz w:val="24"/>
          <w:szCs w:val="24"/>
        </w:rPr>
        <w:t>тұлғаның оқу және тәрбие үдерісіне байланысты даму заңдылықтарын зерттейді.</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Саясат психологиясы</w:t>
      </w:r>
      <w:r w:rsidRPr="00691311">
        <w:rPr>
          <w:rFonts w:ascii="KZ Times New Roman" w:hAnsi="KZ Times New Roman"/>
          <w:sz w:val="24"/>
          <w:szCs w:val="24"/>
        </w:rPr>
        <w:t xml:space="preserve"> саясатқа орай қалыптасатын әрекеттердің субъектив тетіктерін, оларға ықпал жасаушы сана және астар сана, адам көңіл күйі және еркі, оның нанымдары, құндылықты бағыт-бағдарлары мен ұстанымдарын зерттеумен шұғылданады.</w:t>
      </w:r>
    </w:p>
    <w:p w:rsidR="00552FD4" w:rsidRPr="00691311" w:rsidRDefault="00552FD4" w:rsidP="00552FD4">
      <w:pPr>
        <w:jc w:val="both"/>
        <w:rPr>
          <w:rFonts w:ascii="KZ Times New Roman" w:hAnsi="KZ Times New Roman"/>
          <w:b/>
          <w:sz w:val="24"/>
          <w:szCs w:val="24"/>
        </w:rPr>
      </w:pPr>
      <w:r w:rsidRPr="00691311">
        <w:rPr>
          <w:rFonts w:ascii="KZ Times New Roman" w:hAnsi="KZ Times New Roman"/>
          <w:sz w:val="24"/>
          <w:szCs w:val="24"/>
        </w:rPr>
        <w:tab/>
        <w:t xml:space="preserve">Адамның нақты қызметі, іс-әрекеті түрлеріне орайласқан  проблемаларды зерттеуші көптеген психология салаларын бөліп атауға болады. Мысалы, </w:t>
      </w:r>
      <w:r w:rsidRPr="00691311">
        <w:rPr>
          <w:rFonts w:ascii="KZ Times New Roman" w:hAnsi="KZ Times New Roman"/>
          <w:b/>
          <w:sz w:val="24"/>
          <w:szCs w:val="24"/>
        </w:rPr>
        <w:t xml:space="preserve">еңбек психологиясы – </w:t>
      </w:r>
      <w:r w:rsidRPr="00691311">
        <w:rPr>
          <w:rFonts w:ascii="KZ Times New Roman" w:hAnsi="KZ Times New Roman"/>
          <w:sz w:val="24"/>
          <w:szCs w:val="24"/>
        </w:rPr>
        <w:t>адамның еңбектену және іс-әрекетке келуінің психологиялық ерекшеліктерін, еңбектену дағдыларының даму заңдылықтарын айқындаумен шұғылданады.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b/>
          <w:sz w:val="24"/>
          <w:szCs w:val="24"/>
        </w:rPr>
        <w:tab/>
        <w:t>Инженерлік психология</w:t>
      </w:r>
      <w:r w:rsidRPr="00691311">
        <w:rPr>
          <w:rFonts w:ascii="KZ Times New Roman" w:hAnsi="KZ Times New Roman"/>
          <w:sz w:val="24"/>
          <w:szCs w:val="24"/>
        </w:rPr>
        <w:t xml:space="preserve"> – адам және осы заманғы техника арасындағы өзара ықпалдасты қатынастар үдерісінің заңдылықтарын зерттеп, оларды жобалау тәжірибесінде, автоматтасқан жаңа басқару жүйелерін, техниканың соңы түрлерін жасау мен пайдалануда қолдану жолдарын қарастырады.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Авиация және ғарыштық психология</w:t>
      </w:r>
      <w:r w:rsidRPr="00691311">
        <w:rPr>
          <w:rFonts w:ascii="KZ Times New Roman" w:hAnsi="KZ Times New Roman"/>
          <w:sz w:val="24"/>
          <w:szCs w:val="24"/>
        </w:rPr>
        <w:t xml:space="preserve"> - ұшқыш, ғарышкер іс-әрекетінің психологиялық ерекшеліктерін талдайды.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Медициналық психология –</w:t>
      </w:r>
      <w:r w:rsidRPr="00691311">
        <w:rPr>
          <w:rFonts w:ascii="KZ Times New Roman" w:hAnsi="KZ Times New Roman"/>
          <w:sz w:val="24"/>
          <w:szCs w:val="24"/>
        </w:rPr>
        <w:t xml:space="preserve"> дәрігер қызметінің психологиялық ерекшеліктерін және сырқат адамның  әрекет – қылығына тән психологиялық көріністерді зерттейді, емдеу мен психотерапияның психологиялық әдістерін орайластырады.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Патопсихология</w:t>
      </w:r>
      <w:r w:rsidRPr="00691311">
        <w:rPr>
          <w:rFonts w:ascii="KZ Times New Roman" w:hAnsi="KZ Times New Roman"/>
          <w:sz w:val="24"/>
          <w:szCs w:val="24"/>
        </w:rPr>
        <w:t xml:space="preserve"> –</w:t>
      </w:r>
      <w:r w:rsidRPr="00691311">
        <w:rPr>
          <w:rFonts w:ascii="KZ Times New Roman" w:hAnsi="KZ Times New Roman"/>
          <w:b/>
          <w:sz w:val="24"/>
          <w:szCs w:val="24"/>
        </w:rPr>
        <w:t xml:space="preserve"> </w:t>
      </w:r>
      <w:r w:rsidRPr="00691311">
        <w:rPr>
          <w:rFonts w:ascii="KZ Times New Roman" w:hAnsi="KZ Times New Roman"/>
          <w:sz w:val="24"/>
          <w:szCs w:val="24"/>
        </w:rPr>
        <w:t>психика дамуындағы ауытқулар мен әртүрлі ми науқастарына байланысты психика бұзылыстарының заңдылықтарын ашады.</w:t>
      </w:r>
    </w:p>
    <w:p w:rsidR="00552FD4" w:rsidRPr="00691311" w:rsidRDefault="00552FD4" w:rsidP="00552FD4">
      <w:pPr>
        <w:jc w:val="both"/>
        <w:rPr>
          <w:rFonts w:ascii="KZ Times New Roman" w:hAnsi="KZ Times New Roman"/>
          <w:sz w:val="24"/>
          <w:szCs w:val="24"/>
        </w:rPr>
      </w:pPr>
      <w:r w:rsidRPr="00691311">
        <w:rPr>
          <w:rFonts w:ascii="KZ Times New Roman" w:hAnsi="KZ Times New Roman"/>
          <w:sz w:val="24"/>
          <w:szCs w:val="24"/>
        </w:rPr>
        <w:tab/>
      </w:r>
      <w:r w:rsidRPr="00691311">
        <w:rPr>
          <w:rFonts w:ascii="KZ Times New Roman" w:hAnsi="KZ Times New Roman"/>
          <w:b/>
          <w:sz w:val="24"/>
          <w:szCs w:val="24"/>
        </w:rPr>
        <w:t>Заңгерлік психология</w:t>
      </w:r>
      <w:r w:rsidRPr="00691311">
        <w:rPr>
          <w:rFonts w:ascii="KZ Times New Roman" w:hAnsi="KZ Times New Roman"/>
          <w:sz w:val="24"/>
          <w:szCs w:val="24"/>
        </w:rPr>
        <w:t xml:space="preserve"> – қылмыс үдерісіне қатысқандардың мінез-құлығындағы психологиялық заңдылықтарды ашып, қылмыскер тұлғасының қалыптасуы мен оның бойына біткен мінез-құлығының психологиялық проблемаларымен айналысады (куәгер психологиясы, сауалнама жүргізудің психологиялық талаптары және т.б.).</w:t>
      </w:r>
    </w:p>
    <w:p w:rsidR="00552FD4" w:rsidRPr="00691311" w:rsidRDefault="00552FD4" w:rsidP="00552FD4">
      <w:pPr>
        <w:rPr>
          <w:rFonts w:ascii="KZ Times New Roman" w:hAnsi="KZ Times New Roman"/>
          <w:sz w:val="24"/>
          <w:szCs w:val="24"/>
          <w:lang w:val="kk-KZ"/>
        </w:rPr>
      </w:pPr>
      <w:r w:rsidRPr="00691311">
        <w:rPr>
          <w:rFonts w:ascii="KZ Times New Roman" w:hAnsi="KZ Times New Roman"/>
          <w:sz w:val="24"/>
          <w:szCs w:val="24"/>
        </w:rPr>
        <w:tab/>
      </w:r>
      <w:r w:rsidRPr="00691311">
        <w:rPr>
          <w:rFonts w:ascii="KZ Times New Roman" w:hAnsi="KZ Times New Roman"/>
          <w:b/>
          <w:sz w:val="24"/>
          <w:szCs w:val="24"/>
        </w:rPr>
        <w:t xml:space="preserve">Әскери психология - </w:t>
      </w:r>
      <w:r w:rsidRPr="00691311">
        <w:rPr>
          <w:rFonts w:ascii="KZ Times New Roman" w:hAnsi="KZ Times New Roman"/>
          <w:sz w:val="24"/>
          <w:szCs w:val="24"/>
        </w:rPr>
        <w:t>соғыс</w:t>
      </w:r>
      <w:r w:rsidRPr="00691311">
        <w:rPr>
          <w:rFonts w:ascii="KZ Times New Roman" w:hAnsi="KZ Times New Roman"/>
          <w:b/>
          <w:sz w:val="24"/>
          <w:szCs w:val="24"/>
        </w:rPr>
        <w:t xml:space="preserve"> </w:t>
      </w:r>
      <w:r w:rsidRPr="00691311">
        <w:rPr>
          <w:rFonts w:ascii="KZ Times New Roman" w:hAnsi="KZ Times New Roman"/>
          <w:sz w:val="24"/>
          <w:szCs w:val="24"/>
        </w:rPr>
        <w:t>әрекеттері жағдайындағы сарбаздар мінез-құлығының психологиялық ерекшеліктерін зерттейді.</w:t>
      </w:r>
    </w:p>
    <w:p w:rsidR="00552FD4" w:rsidRPr="002965C5" w:rsidRDefault="00965D9D" w:rsidP="002965C5">
      <w:pPr>
        <w:rPr>
          <w:rFonts w:ascii="KZ Times New Roman" w:hAnsi="KZ Times New Roman"/>
          <w:b/>
          <w:i/>
          <w:sz w:val="24"/>
          <w:szCs w:val="24"/>
          <w:lang w:val="kk-KZ"/>
        </w:rPr>
      </w:pPr>
      <w:r>
        <w:rPr>
          <w:b/>
          <w:i/>
          <w:sz w:val="24"/>
          <w:szCs w:val="24"/>
          <w:lang w:val="kk-KZ"/>
        </w:rPr>
        <w:t>6</w:t>
      </w:r>
      <w:r w:rsidR="00552FD4" w:rsidRPr="002965C5">
        <w:rPr>
          <w:b/>
          <w:i/>
          <w:sz w:val="24"/>
          <w:szCs w:val="24"/>
          <w:lang w:val="kk-KZ"/>
        </w:rPr>
        <w:t>. Психологияның негізгі зерттеу әдістері</w:t>
      </w:r>
    </w:p>
    <w:p w:rsidR="00552FD4" w:rsidRPr="00691311" w:rsidRDefault="00552FD4" w:rsidP="00552FD4">
      <w:pPr>
        <w:pStyle w:val="a5"/>
        <w:rPr>
          <w:szCs w:val="24"/>
          <w:lang w:val="kk-KZ"/>
        </w:rPr>
      </w:pPr>
      <w:r w:rsidRPr="00691311">
        <w:rPr>
          <w:b/>
          <w:szCs w:val="24"/>
          <w:lang w:val="kk-KZ"/>
        </w:rPr>
        <w:t xml:space="preserve"> «Әдіс»</w:t>
      </w:r>
      <w:r w:rsidRPr="00691311">
        <w:rPr>
          <w:szCs w:val="24"/>
          <w:lang w:val="kk-KZ"/>
        </w:rPr>
        <w:t xml:space="preserve"> сөзі ғылыми білім жүйесін түзу мен негіздеудің жолын білдіреді, сонымен бірге болмысты тәжірибелік және теориялық тұрғыдан игерудің тәсілдері мен қимыл-әрекеттер тобын танытады.</w:t>
      </w:r>
    </w:p>
    <w:p w:rsidR="00552FD4" w:rsidRPr="00691311" w:rsidRDefault="00552FD4" w:rsidP="00552FD4">
      <w:pPr>
        <w:pStyle w:val="a5"/>
        <w:rPr>
          <w:szCs w:val="24"/>
          <w:lang w:val="kk-KZ"/>
        </w:rPr>
      </w:pPr>
      <w:r w:rsidRPr="00691311">
        <w:rPr>
          <w:szCs w:val="24"/>
          <w:lang w:val="kk-KZ"/>
        </w:rPr>
        <w:t>Психологияға орайластыра әдісті психика жөніндегі деректерді алудың және оларды талдап түсінудің жолы деп білеміз.</w:t>
      </w:r>
    </w:p>
    <w:p w:rsidR="00552FD4" w:rsidRPr="00691311" w:rsidRDefault="00552FD4" w:rsidP="00552FD4">
      <w:pPr>
        <w:pStyle w:val="a5"/>
        <w:rPr>
          <w:b/>
          <w:szCs w:val="24"/>
          <w:lang w:val="kk-KZ"/>
        </w:rPr>
      </w:pPr>
      <w:r w:rsidRPr="00691311">
        <w:rPr>
          <w:szCs w:val="24"/>
          <w:lang w:val="kk-KZ"/>
        </w:rPr>
        <w:t xml:space="preserve">Кейбір басқа да ғылымдардағыдай, психологиядағы зерттеу әдістерінің негізгілері </w:t>
      </w:r>
      <w:r w:rsidRPr="00691311">
        <w:rPr>
          <w:b/>
          <w:szCs w:val="24"/>
          <w:lang w:val="kk-KZ"/>
        </w:rPr>
        <w:t>– бақылау</w:t>
      </w:r>
      <w:r w:rsidRPr="00691311">
        <w:rPr>
          <w:szCs w:val="24"/>
          <w:lang w:val="kk-KZ"/>
        </w:rPr>
        <w:t xml:space="preserve"> және </w:t>
      </w:r>
      <w:r w:rsidRPr="00691311">
        <w:rPr>
          <w:b/>
          <w:szCs w:val="24"/>
          <w:lang w:val="kk-KZ"/>
        </w:rPr>
        <w:t>эксперимент.</w:t>
      </w:r>
    </w:p>
    <w:p w:rsidR="00552FD4" w:rsidRPr="00691311" w:rsidRDefault="00552FD4" w:rsidP="00552FD4">
      <w:pPr>
        <w:pStyle w:val="a5"/>
        <w:rPr>
          <w:szCs w:val="24"/>
          <w:lang w:val="kk-KZ"/>
        </w:rPr>
      </w:pPr>
      <w:r w:rsidRPr="00691311">
        <w:rPr>
          <w:b/>
          <w:szCs w:val="24"/>
          <w:lang w:val="kk-KZ"/>
        </w:rPr>
        <w:t xml:space="preserve">Бақылау </w:t>
      </w:r>
      <w:r w:rsidRPr="00691311">
        <w:rPr>
          <w:szCs w:val="24"/>
          <w:lang w:val="kk-KZ"/>
        </w:rPr>
        <w:t>– зерттеудің ғылыми әдісі – деректі суреттеп баяндаудан оның ішкі мәнін түсіндіруге өту үшін қажет. Бақылау әдісінің негізгі тиімділігі – психикалық үдерістерді табиғи жағдайларда зерттеу мүмкіндігінің мол болуы.</w:t>
      </w:r>
    </w:p>
    <w:p w:rsidR="00552FD4" w:rsidRPr="00691311" w:rsidRDefault="00552FD4" w:rsidP="00552FD4">
      <w:pPr>
        <w:pStyle w:val="a5"/>
        <w:rPr>
          <w:szCs w:val="24"/>
          <w:lang w:val="kk-KZ"/>
        </w:rPr>
      </w:pPr>
      <w:r w:rsidRPr="00691311">
        <w:rPr>
          <w:szCs w:val="24"/>
          <w:lang w:val="kk-KZ"/>
        </w:rPr>
        <w:lastRenderedPageBreak/>
        <w:t xml:space="preserve">Дегенмен, психологиялық зерттеу әдістерінің арасындағы ең бастысы – </w:t>
      </w:r>
      <w:r w:rsidRPr="00691311">
        <w:rPr>
          <w:b/>
          <w:szCs w:val="24"/>
          <w:lang w:val="kk-KZ"/>
        </w:rPr>
        <w:t xml:space="preserve">эксперимент </w:t>
      </w:r>
      <w:r w:rsidRPr="00691311">
        <w:rPr>
          <w:szCs w:val="24"/>
          <w:lang w:val="kk-KZ"/>
        </w:rPr>
        <w:t>- психологиялық деректердің ашылуына жағдайлар жасау мақсатында зерттеушінің сыналушы адамның не топтың іс-әрекетіне белсенді араласуы.</w:t>
      </w:r>
    </w:p>
    <w:p w:rsidR="00552FD4" w:rsidRPr="00691311" w:rsidRDefault="00552FD4" w:rsidP="00552FD4">
      <w:pPr>
        <w:pStyle w:val="a5"/>
        <w:rPr>
          <w:szCs w:val="24"/>
          <w:lang w:val="kk-KZ"/>
        </w:rPr>
      </w:pPr>
      <w:r w:rsidRPr="00691311">
        <w:rPr>
          <w:b/>
          <w:szCs w:val="24"/>
          <w:lang w:val="kk-KZ"/>
        </w:rPr>
        <w:t>Психологиялық эксперименттің негізгі міндеті</w:t>
      </w:r>
      <w:r w:rsidRPr="00691311">
        <w:rPr>
          <w:szCs w:val="24"/>
          <w:lang w:val="kk-KZ"/>
        </w:rPr>
        <w:t xml:space="preserve"> – жан дүниелік іштей психологиялық үдерістердің мәнді ерекшеліктерін шынайылылықпен сырттай бақылауға жағдайлар жасап, мол нақты деректерге қол жеткізу.</w:t>
      </w:r>
    </w:p>
    <w:p w:rsidR="00552FD4" w:rsidRPr="00691311" w:rsidRDefault="00552FD4" w:rsidP="00552FD4">
      <w:pPr>
        <w:pStyle w:val="a5"/>
        <w:rPr>
          <w:szCs w:val="24"/>
          <w:lang w:val="kk-KZ"/>
        </w:rPr>
      </w:pPr>
      <w:r w:rsidRPr="00691311">
        <w:rPr>
          <w:b/>
          <w:szCs w:val="24"/>
          <w:lang w:val="kk-KZ"/>
        </w:rPr>
        <w:t>Зертханалық эксперимент</w:t>
      </w:r>
      <w:r w:rsidRPr="00691311">
        <w:rPr>
          <w:szCs w:val="24"/>
          <w:lang w:val="kk-KZ"/>
        </w:rPr>
        <w:t xml:space="preserve"> – арнайы жағдайларда жүргізіледі, арнайы жабдықтар пайдаланылады, сыналушының әрекеттері нұсқаулармен белгіленеді, сыналушы экспериментке түсетінін біледі, бірақ оның толық мәнін аңғармауы да ықтимал.</w:t>
      </w:r>
    </w:p>
    <w:p w:rsidR="00552FD4" w:rsidRPr="00691311" w:rsidRDefault="00552FD4" w:rsidP="00552FD4">
      <w:pPr>
        <w:pStyle w:val="a5"/>
        <w:rPr>
          <w:szCs w:val="24"/>
          <w:lang w:val="kk-KZ"/>
        </w:rPr>
      </w:pPr>
      <w:r w:rsidRPr="00691311">
        <w:rPr>
          <w:b/>
          <w:szCs w:val="24"/>
          <w:lang w:val="kk-KZ"/>
        </w:rPr>
        <w:t>Табиғи эксперимент</w:t>
      </w:r>
      <w:r w:rsidRPr="00691311">
        <w:rPr>
          <w:szCs w:val="24"/>
          <w:lang w:val="kk-KZ"/>
        </w:rPr>
        <w:t xml:space="preserve"> – еңбек, оқу, қарым-қатынастың әдеттегі жағдайларында жүргізіледі, ал адам өзінің эксперименттік сыналуда екенін сезбейді.</w:t>
      </w:r>
    </w:p>
    <w:p w:rsidR="00552FD4" w:rsidRPr="00691311" w:rsidRDefault="00552FD4" w:rsidP="00552FD4">
      <w:pPr>
        <w:pStyle w:val="a5"/>
        <w:rPr>
          <w:szCs w:val="24"/>
          <w:lang w:val="kk-KZ"/>
        </w:rPr>
      </w:pPr>
      <w:r w:rsidRPr="00691311">
        <w:rPr>
          <w:b/>
          <w:szCs w:val="24"/>
          <w:lang w:val="kk-KZ"/>
        </w:rPr>
        <w:t>Тестілеу әдісі</w:t>
      </w:r>
      <w:r w:rsidRPr="00691311">
        <w:rPr>
          <w:szCs w:val="24"/>
          <w:lang w:val="kk-KZ"/>
        </w:rPr>
        <w:t xml:space="preserve"> – адамның белгілі психикалық сапаларын сынақтан өткізіп, анықтау.</w:t>
      </w:r>
    </w:p>
    <w:p w:rsidR="00552FD4" w:rsidRPr="00691311" w:rsidRDefault="00552FD4" w:rsidP="00552FD4">
      <w:pPr>
        <w:pStyle w:val="a5"/>
        <w:rPr>
          <w:szCs w:val="24"/>
          <w:lang w:val="kk-KZ"/>
        </w:rPr>
      </w:pPr>
      <w:r w:rsidRPr="00691311">
        <w:rPr>
          <w:b/>
          <w:szCs w:val="24"/>
          <w:lang w:val="kk-KZ"/>
        </w:rPr>
        <w:t>Психологиялық тест</w:t>
      </w:r>
      <w:r w:rsidRPr="00691311">
        <w:rPr>
          <w:szCs w:val="24"/>
          <w:lang w:val="kk-KZ"/>
        </w:rPr>
        <w:t xml:space="preserve"> – сыналушының жеке басының кейбір ерекшеліктерін анықтау үшін орындалатын, әдетте, қысқа мерзімді шағын стандартты сынақ тапсырмалары беріледі. Бұл күнде психологияда адамның ақыл-ес даму деңгейін, кеңістікте бағыт-бағдар аңдау қабілетін, психикалық әрекетке келу мүмкіндіктерін, жадын, кәсіби іс-әрекеттерге қабілетін, тұлғалық сапаларын анықтаушы тестер жиі қолданылуда.</w:t>
      </w:r>
    </w:p>
    <w:p w:rsidR="00552FD4" w:rsidRPr="00691311" w:rsidRDefault="00552FD4" w:rsidP="00552FD4">
      <w:pPr>
        <w:pStyle w:val="a5"/>
        <w:rPr>
          <w:szCs w:val="24"/>
          <w:lang w:val="kk-KZ"/>
        </w:rPr>
      </w:pPr>
      <w:r w:rsidRPr="00691311">
        <w:rPr>
          <w:b/>
          <w:szCs w:val="24"/>
          <w:lang w:val="kk-KZ"/>
        </w:rPr>
        <w:t>Құжаттарды талдау әдісі</w:t>
      </w:r>
      <w:r w:rsidRPr="00691311">
        <w:rPr>
          <w:szCs w:val="24"/>
          <w:lang w:val="kk-KZ"/>
        </w:rPr>
        <w:t xml:space="preserve"> – адамның қызмет, іс-әрекеттік өнімдерін талдауға арналған жалпы психологиялық әдістердің бір түрі. Құжаттарды талдау әдістері </w:t>
      </w:r>
      <w:r w:rsidRPr="00691311">
        <w:rPr>
          <w:b/>
          <w:szCs w:val="24"/>
          <w:lang w:val="kk-KZ"/>
        </w:rPr>
        <w:t>сапалық</w:t>
      </w:r>
      <w:r w:rsidRPr="00691311">
        <w:rPr>
          <w:szCs w:val="24"/>
          <w:lang w:val="kk-KZ"/>
        </w:rPr>
        <w:t xml:space="preserve"> және </w:t>
      </w:r>
      <w:r w:rsidRPr="00691311">
        <w:rPr>
          <w:b/>
          <w:szCs w:val="24"/>
          <w:lang w:val="kk-KZ"/>
        </w:rPr>
        <w:t>сандық</w:t>
      </w:r>
      <w:r w:rsidRPr="00691311">
        <w:rPr>
          <w:szCs w:val="24"/>
          <w:lang w:val="kk-KZ"/>
        </w:rPr>
        <w:t xml:space="preserve"> болып ажыралады. Сапалық талдауда баяндалған мәтіндік ақпарат сандық көрсеткіштерге келтіріліп, кейін математика-статистикалық өңдеуге түседі. Бұл ғылымда </w:t>
      </w:r>
      <w:r w:rsidRPr="00691311">
        <w:rPr>
          <w:b/>
          <w:szCs w:val="24"/>
          <w:lang w:val="kk-KZ"/>
        </w:rPr>
        <w:t>контент-талдау</w:t>
      </w:r>
      <w:r w:rsidRPr="00691311">
        <w:rPr>
          <w:szCs w:val="24"/>
          <w:lang w:val="kk-KZ"/>
        </w:rPr>
        <w:t xml:space="preserve"> атауын алған.</w:t>
      </w:r>
    </w:p>
    <w:p w:rsidR="00552FD4" w:rsidRPr="00691311" w:rsidRDefault="00552FD4" w:rsidP="00552FD4">
      <w:pPr>
        <w:pStyle w:val="a5"/>
        <w:rPr>
          <w:szCs w:val="24"/>
          <w:lang w:val="kk-KZ"/>
        </w:rPr>
      </w:pPr>
      <w:r w:rsidRPr="00691311">
        <w:rPr>
          <w:b/>
          <w:szCs w:val="24"/>
          <w:lang w:val="kk-KZ"/>
        </w:rPr>
        <w:t>Құрастырып жобалау әдісі</w:t>
      </w:r>
      <w:r w:rsidRPr="00691311">
        <w:rPr>
          <w:szCs w:val="24"/>
          <w:lang w:val="kk-KZ"/>
        </w:rPr>
        <w:t xml:space="preserve"> – осы күнгі психологиялық зерттеулерде кең қолданымдағы жалпы ғылымдық әдіс. Оның мәні – психикалық құбылыстарды таңба күйіне келтіру немесе адам іс-әрекеттерінің әрқилы түрлерін жасанды құрастырылған ортада ұйымдастыру. Осы жолмен қабылдаудың, жадтың, қисынды ойлаудың кейбір қырларын қолдан жобалап жасауға, сондай-ақ психикалық іс-әрекеттің бионикалық модельдерін тұрғызуға болады.</w:t>
      </w:r>
    </w:p>
    <w:p w:rsidR="00552FD4" w:rsidRPr="00691311" w:rsidRDefault="00552FD4" w:rsidP="00552FD4">
      <w:pPr>
        <w:pStyle w:val="a5"/>
        <w:rPr>
          <w:szCs w:val="24"/>
        </w:rPr>
      </w:pPr>
      <w:r w:rsidRPr="00691311">
        <w:rPr>
          <w:b/>
          <w:szCs w:val="24"/>
          <w:lang w:val="kk-KZ"/>
        </w:rPr>
        <w:t>Сауалнама әдісі</w:t>
      </w:r>
      <w:r w:rsidRPr="00691311">
        <w:rPr>
          <w:szCs w:val="24"/>
          <w:lang w:val="kk-KZ"/>
        </w:rPr>
        <w:t xml:space="preserve"> – әлеуметтік-психологиялық зерттеулерде кең қолданылатын әдіс. </w:t>
      </w:r>
      <w:r w:rsidRPr="00691311">
        <w:rPr>
          <w:szCs w:val="24"/>
        </w:rPr>
        <w:t>Оның мәні – объектив не субъектив деректер  жөнінде сауалға тартылған адам аузынан ақпар топтау.</w:t>
      </w:r>
    </w:p>
    <w:p w:rsidR="00552FD4" w:rsidRPr="00691311" w:rsidRDefault="00005D28" w:rsidP="00552FD4">
      <w:pPr>
        <w:pStyle w:val="a5"/>
        <w:rPr>
          <w:szCs w:val="24"/>
        </w:rPr>
      </w:pPr>
      <w:r w:rsidRPr="00691311">
        <w:rPr>
          <w:b/>
          <w:szCs w:val="24"/>
          <w:lang w:val="kk-KZ"/>
        </w:rPr>
        <w:t>Ө</w:t>
      </w:r>
      <w:r w:rsidR="00552FD4" w:rsidRPr="00691311">
        <w:rPr>
          <w:b/>
          <w:szCs w:val="24"/>
        </w:rPr>
        <w:t>мірнамалық әдіс</w:t>
      </w:r>
      <w:r w:rsidR="00552FD4" w:rsidRPr="00691311">
        <w:rPr>
          <w:szCs w:val="24"/>
        </w:rPr>
        <w:t>- кейінгі уақыттары тұлғаны зерттеуде көп қолданылатын әдістердің бірі. Мұнда жеке адамның қалыптасуындағы өзекті жағдаяттар, оның өмір жолы, дамуындағы дағдарысты кезеңдер, әлеуметтенуіндегі ерекшеліктер  анықталады. Адам өміріндегі күнделікті оқиғалар талданып, болашақта кезігер жағдайлар болжастырылады, өмірлік кестесі түзіледі, каузометриясы жасалады.</w:t>
      </w:r>
    </w:p>
    <w:p w:rsidR="00552FD4" w:rsidRPr="00691311" w:rsidRDefault="00552FD4" w:rsidP="00552FD4">
      <w:pPr>
        <w:pStyle w:val="a5"/>
        <w:rPr>
          <w:szCs w:val="24"/>
        </w:rPr>
      </w:pPr>
      <w:r w:rsidRPr="00691311">
        <w:rPr>
          <w:b/>
          <w:szCs w:val="24"/>
        </w:rPr>
        <w:t>Каузометрия</w:t>
      </w:r>
      <w:r w:rsidRPr="00691311">
        <w:rPr>
          <w:szCs w:val="24"/>
        </w:rPr>
        <w:t xml:space="preserve">  (лат. </w:t>
      </w:r>
      <w:r w:rsidRPr="00691311">
        <w:rPr>
          <w:szCs w:val="24"/>
          <w:lang w:val="en-US"/>
        </w:rPr>
        <w:t>causa</w:t>
      </w:r>
      <w:r w:rsidRPr="00691311">
        <w:rPr>
          <w:szCs w:val="24"/>
        </w:rPr>
        <w:t xml:space="preserve">-себеп, грек. </w:t>
      </w:r>
      <w:r w:rsidRPr="00691311">
        <w:rPr>
          <w:szCs w:val="24"/>
          <w:lang w:val="en-US"/>
        </w:rPr>
        <w:t>metro</w:t>
      </w:r>
      <w:r w:rsidRPr="00691311">
        <w:rPr>
          <w:szCs w:val="24"/>
        </w:rPr>
        <w:t>-өлшем) –оқиғалар арасындағы қатынастардың себептік сарабы, тұлғаның психологиялық мерзім –кезеңдерінің талдауы  беріледі, оқиғаларға қатысы бар жағдайлар анықталады, тұлға дамуының не тоқырауының кейбір кезеңдерінің бастау оқиғалары айқындалады.</w:t>
      </w:r>
    </w:p>
    <w:p w:rsidR="00552FD4" w:rsidRPr="00691311" w:rsidRDefault="00552FD4" w:rsidP="00552FD4">
      <w:pPr>
        <w:pStyle w:val="a5"/>
        <w:rPr>
          <w:szCs w:val="24"/>
        </w:rPr>
      </w:pPr>
      <w:r w:rsidRPr="00691311">
        <w:rPr>
          <w:szCs w:val="24"/>
        </w:rPr>
        <w:t xml:space="preserve">Жас ерекшеліктері психологиясында </w:t>
      </w:r>
      <w:r w:rsidRPr="00691311">
        <w:rPr>
          <w:b/>
          <w:szCs w:val="24"/>
        </w:rPr>
        <w:t>салыстырмалы-генетикалық әдіс</w:t>
      </w:r>
      <w:r w:rsidRPr="00691311">
        <w:rPr>
          <w:szCs w:val="24"/>
        </w:rPr>
        <w:t xml:space="preserve"> қолданылуда. Бұл әдістің мәні – психикалық заңдылықтарды жеке адамның психикалық дамуының әр кезеңдерін салыстыру арқылы зерттеу.</w:t>
      </w:r>
    </w:p>
    <w:p w:rsidR="00552FD4" w:rsidRPr="00691311" w:rsidRDefault="00552FD4" w:rsidP="00552FD4">
      <w:pPr>
        <w:pStyle w:val="a5"/>
        <w:rPr>
          <w:szCs w:val="24"/>
        </w:rPr>
      </w:pPr>
      <w:r w:rsidRPr="00691311">
        <w:rPr>
          <w:b/>
          <w:szCs w:val="24"/>
        </w:rPr>
        <w:t>Социометрия</w:t>
      </w:r>
      <w:r w:rsidRPr="00691311">
        <w:rPr>
          <w:szCs w:val="24"/>
        </w:rPr>
        <w:t xml:space="preserve"> – әлеуметтік психологиядағы зерттеу әдісі – бірлікті іс-әрекетке не оқиғаға араласу (араласпау) мүмкіндіктерін анықтау мақсатында шағын топтың әрбір мүшесін жеке сауалға тарту әрекеттері. Бұл әдіс нәтижелері топтағы қатынастар құрылымын графикпен бейнелейтін социометриялық кесте, социограмма, сондай-ақ топтағы психологиялық қатынастарды сандық көрсеткіштермен танытуға болатын социометриялық индекстер күйінде өрнектеуге болады.</w:t>
      </w:r>
    </w:p>
    <w:p w:rsidR="00552FD4" w:rsidRDefault="00943B66" w:rsidP="00943B66">
      <w:pPr>
        <w:ind w:firstLine="360"/>
        <w:jc w:val="both"/>
        <w:rPr>
          <w:rFonts w:ascii="KZ Times New Roman" w:hAnsi="KZ Times New Roman"/>
          <w:b/>
          <w:sz w:val="24"/>
          <w:szCs w:val="24"/>
          <w:lang w:val="kk-KZ" w:eastAsia="ko-KR"/>
        </w:rPr>
      </w:pPr>
      <w:r w:rsidRPr="00943B66">
        <w:rPr>
          <w:rFonts w:ascii="KZ Times New Roman" w:hAnsi="KZ Times New Roman"/>
          <w:b/>
          <w:sz w:val="24"/>
          <w:szCs w:val="24"/>
          <w:lang w:val="kk-KZ" w:eastAsia="ko-KR"/>
        </w:rPr>
        <w:t>Пысықтауға үшін сұрақтар:</w:t>
      </w:r>
    </w:p>
    <w:p w:rsidR="00943B66" w:rsidRPr="00943B66" w:rsidRDefault="00943B66" w:rsidP="00943B66">
      <w:pPr>
        <w:pStyle w:val="ae"/>
        <w:numPr>
          <w:ilvl w:val="0"/>
          <w:numId w:val="27"/>
        </w:numPr>
        <w:jc w:val="both"/>
        <w:rPr>
          <w:rFonts w:ascii="KZ Times New Roman" w:hAnsi="KZ Times New Roman"/>
          <w:lang w:val="kk-KZ" w:eastAsia="ko-KR"/>
        </w:rPr>
      </w:pPr>
      <w:r w:rsidRPr="00943B66">
        <w:rPr>
          <w:rFonts w:ascii="KZ Times New Roman" w:hAnsi="KZ Times New Roman"/>
          <w:lang w:val="kk-KZ" w:eastAsia="ko-KR"/>
        </w:rPr>
        <w:t>Психология пәнінің мақсаты мен міндеттері.</w:t>
      </w:r>
    </w:p>
    <w:p w:rsidR="00943B66" w:rsidRPr="00943B66" w:rsidRDefault="00943B66" w:rsidP="00943B66">
      <w:pPr>
        <w:pStyle w:val="ae"/>
        <w:numPr>
          <w:ilvl w:val="0"/>
          <w:numId w:val="27"/>
        </w:numPr>
        <w:jc w:val="both"/>
        <w:rPr>
          <w:rFonts w:ascii="KZ Times New Roman" w:hAnsi="KZ Times New Roman"/>
          <w:lang w:val="kk-KZ" w:eastAsia="ko-KR"/>
        </w:rPr>
      </w:pPr>
      <w:r w:rsidRPr="00943B66">
        <w:rPr>
          <w:rFonts w:ascii="KZ Times New Roman" w:hAnsi="KZ Times New Roman"/>
          <w:lang w:val="kk-KZ" w:eastAsia="ko-KR"/>
        </w:rPr>
        <w:t>Психологиялық құбылыстардың топтастырылуы.</w:t>
      </w:r>
    </w:p>
    <w:p w:rsidR="00943B66" w:rsidRPr="00943B66" w:rsidRDefault="00943B66" w:rsidP="00943B66">
      <w:pPr>
        <w:pStyle w:val="ae"/>
        <w:numPr>
          <w:ilvl w:val="0"/>
          <w:numId w:val="27"/>
        </w:numPr>
        <w:jc w:val="both"/>
        <w:rPr>
          <w:rFonts w:ascii="KZ Times New Roman" w:hAnsi="KZ Times New Roman"/>
          <w:lang w:val="kk-KZ" w:eastAsia="ko-KR"/>
        </w:rPr>
      </w:pPr>
      <w:r w:rsidRPr="00943B66">
        <w:rPr>
          <w:rFonts w:ascii="KZ Times New Roman" w:hAnsi="KZ Times New Roman"/>
          <w:lang w:val="kk-KZ" w:eastAsia="ko-KR"/>
        </w:rPr>
        <w:t>Психологияның салалары.</w:t>
      </w:r>
    </w:p>
    <w:p w:rsidR="00943B66" w:rsidRPr="00943B66" w:rsidRDefault="00943B66" w:rsidP="00943B66">
      <w:pPr>
        <w:pStyle w:val="ae"/>
        <w:numPr>
          <w:ilvl w:val="0"/>
          <w:numId w:val="27"/>
        </w:numPr>
        <w:jc w:val="both"/>
        <w:rPr>
          <w:rFonts w:ascii="KZ Times New Roman" w:hAnsi="KZ Times New Roman"/>
          <w:lang w:val="kk-KZ" w:eastAsia="ko-KR"/>
        </w:rPr>
      </w:pPr>
      <w:r w:rsidRPr="00943B66">
        <w:rPr>
          <w:rFonts w:ascii="KZ Times New Roman" w:hAnsi="KZ Times New Roman"/>
          <w:lang w:val="kk-KZ" w:eastAsia="ko-KR"/>
        </w:rPr>
        <w:t>Психологияның зерттеу әдістері.</w:t>
      </w:r>
    </w:p>
    <w:p w:rsidR="00943B66" w:rsidRDefault="00943B66" w:rsidP="00943B66">
      <w:pPr>
        <w:pStyle w:val="ae"/>
        <w:numPr>
          <w:ilvl w:val="0"/>
          <w:numId w:val="27"/>
        </w:numPr>
        <w:jc w:val="both"/>
        <w:rPr>
          <w:rFonts w:ascii="KZ Times New Roman" w:hAnsi="KZ Times New Roman"/>
          <w:lang w:val="kk-KZ" w:eastAsia="ko-KR"/>
        </w:rPr>
      </w:pPr>
      <w:r w:rsidRPr="00943B66">
        <w:rPr>
          <w:rFonts w:ascii="KZ Times New Roman" w:hAnsi="KZ Times New Roman"/>
          <w:lang w:val="kk-KZ" w:eastAsia="ko-KR"/>
        </w:rPr>
        <w:t>Табиғи және лабораториялық эксперименттің айырмашылығы қандай?</w:t>
      </w:r>
    </w:p>
    <w:p w:rsidR="00943B66" w:rsidRPr="00943B66" w:rsidRDefault="00943B66" w:rsidP="00943B66">
      <w:pPr>
        <w:pStyle w:val="ae"/>
        <w:jc w:val="both"/>
        <w:rPr>
          <w:rFonts w:ascii="KZ Times New Roman" w:hAnsi="KZ Times New Roman"/>
          <w:lang w:val="kk-KZ" w:eastAsia="ko-KR"/>
        </w:rPr>
      </w:pPr>
    </w:p>
    <w:p w:rsidR="00AC0766" w:rsidRPr="00691311" w:rsidRDefault="00AC0766" w:rsidP="00AC0766">
      <w:pPr>
        <w:framePr w:hSpace="180" w:wrap="around" w:vAnchor="text" w:hAnchor="page" w:x="1170" w:y="295"/>
        <w:shd w:val="clear" w:color="auto" w:fill="FFFFFF"/>
        <w:tabs>
          <w:tab w:val="left" w:pos="5010"/>
        </w:tabs>
        <w:suppressOverlap/>
        <w:jc w:val="both"/>
        <w:rPr>
          <w:sz w:val="24"/>
          <w:szCs w:val="24"/>
        </w:rPr>
      </w:pPr>
      <w:r w:rsidRPr="00691311">
        <w:rPr>
          <w:b/>
          <w:sz w:val="24"/>
          <w:szCs w:val="24"/>
          <w:lang w:val="kk-KZ"/>
        </w:rPr>
        <w:t xml:space="preserve"> </w:t>
      </w:r>
    </w:p>
    <w:p w:rsidR="00AC0766" w:rsidRPr="00AC0766" w:rsidRDefault="00AC0766" w:rsidP="00457488">
      <w:pPr>
        <w:framePr w:hSpace="180" w:wrap="around" w:vAnchor="text" w:hAnchor="page" w:x="1170" w:y="295"/>
        <w:numPr>
          <w:ilvl w:val="0"/>
          <w:numId w:val="16"/>
        </w:numPr>
        <w:tabs>
          <w:tab w:val="left" w:pos="284"/>
        </w:tabs>
        <w:ind w:left="0" w:right="-2" w:firstLine="0"/>
        <w:contextualSpacing/>
        <w:suppressOverlap/>
        <w:jc w:val="both"/>
        <w:rPr>
          <w:sz w:val="24"/>
          <w:szCs w:val="24"/>
          <w:lang w:val="kk-KZ"/>
        </w:rPr>
      </w:pPr>
      <w:r w:rsidRPr="00AC0766">
        <w:rPr>
          <w:iCs/>
          <w:noProof/>
          <w:sz w:val="24"/>
          <w:szCs w:val="24"/>
          <w:lang w:val="kk-KZ"/>
        </w:rPr>
        <w:t>Психика туралы жалпы ұғым</w:t>
      </w:r>
      <w:r>
        <w:rPr>
          <w:iCs/>
          <w:noProof/>
          <w:sz w:val="24"/>
          <w:szCs w:val="24"/>
          <w:lang w:val="kk-KZ"/>
        </w:rPr>
        <w:t>.</w:t>
      </w:r>
    </w:p>
    <w:p w:rsidR="00AC0766" w:rsidRPr="00AC0766" w:rsidRDefault="00AC0766" w:rsidP="00AC0766">
      <w:pPr>
        <w:framePr w:hSpace="180" w:wrap="around" w:vAnchor="text" w:hAnchor="page" w:x="1170" w:y="295"/>
        <w:suppressOverlap/>
        <w:rPr>
          <w:noProof/>
          <w:sz w:val="24"/>
          <w:szCs w:val="24"/>
          <w:lang w:val="kk-KZ"/>
        </w:rPr>
      </w:pPr>
      <w:r w:rsidRPr="00AC0766">
        <w:rPr>
          <w:noProof/>
          <w:sz w:val="24"/>
          <w:szCs w:val="24"/>
          <w:lang w:val="kk-KZ"/>
        </w:rPr>
        <w:t>2.Сана мен психиканың байланысы</w:t>
      </w:r>
      <w:r>
        <w:rPr>
          <w:noProof/>
          <w:sz w:val="24"/>
          <w:szCs w:val="24"/>
          <w:lang w:val="kk-KZ"/>
        </w:rPr>
        <w:t>.</w:t>
      </w:r>
    </w:p>
    <w:p w:rsidR="00AC0766" w:rsidRPr="00AC0766" w:rsidRDefault="00AC0766" w:rsidP="00457488">
      <w:pPr>
        <w:framePr w:hSpace="180" w:wrap="around" w:vAnchor="text" w:hAnchor="page" w:x="1170" w:y="295"/>
        <w:numPr>
          <w:ilvl w:val="0"/>
          <w:numId w:val="16"/>
        </w:numPr>
        <w:tabs>
          <w:tab w:val="left" w:pos="284"/>
        </w:tabs>
        <w:ind w:left="0" w:right="-2" w:firstLine="0"/>
        <w:contextualSpacing/>
        <w:suppressOverlap/>
        <w:jc w:val="both"/>
        <w:rPr>
          <w:sz w:val="24"/>
          <w:szCs w:val="24"/>
          <w:lang w:val="kk-KZ"/>
        </w:rPr>
      </w:pPr>
      <w:r w:rsidRPr="00AC0766">
        <w:rPr>
          <w:iCs/>
          <w:noProof/>
          <w:sz w:val="24"/>
          <w:szCs w:val="24"/>
          <w:lang w:val="kk-KZ"/>
        </w:rPr>
        <w:t>Сана психика дамуының жоғары формасы ретінде.</w:t>
      </w:r>
    </w:p>
    <w:p w:rsidR="00AC0766" w:rsidRPr="00AC0766" w:rsidRDefault="00AC0766" w:rsidP="00AC0766">
      <w:pPr>
        <w:framePr w:hSpace="180" w:wrap="around" w:vAnchor="text" w:hAnchor="page" w:x="1170" w:y="295"/>
        <w:suppressOverlap/>
        <w:jc w:val="both"/>
        <w:rPr>
          <w:rFonts w:ascii="KZ Times New Roman" w:hAnsi="KZ Times New Roman"/>
          <w:sz w:val="24"/>
          <w:szCs w:val="24"/>
          <w:lang w:val="kk-KZ" w:eastAsia="ko-KR"/>
        </w:rPr>
      </w:pPr>
      <w:r w:rsidRPr="00AC0766">
        <w:rPr>
          <w:rFonts w:ascii="KZ Times New Roman" w:hAnsi="KZ Times New Roman"/>
          <w:sz w:val="24"/>
          <w:szCs w:val="24"/>
          <w:lang w:val="kk-KZ" w:eastAsia="ko-KR"/>
        </w:rPr>
        <w:t>4.Жануарлар психик</w:t>
      </w:r>
      <w:r>
        <w:rPr>
          <w:rFonts w:ascii="KZ Times New Roman" w:hAnsi="KZ Times New Roman"/>
          <w:sz w:val="24"/>
          <w:szCs w:val="24"/>
          <w:lang w:val="kk-KZ" w:eastAsia="ko-KR"/>
        </w:rPr>
        <w:t>асы мен адам психикасының айырмашылығы.</w:t>
      </w:r>
      <w:r w:rsidRPr="00AC0766">
        <w:rPr>
          <w:rFonts w:ascii="KZ Times New Roman" w:hAnsi="KZ Times New Roman"/>
          <w:sz w:val="24"/>
          <w:szCs w:val="24"/>
          <w:lang w:val="kk-KZ" w:eastAsia="ko-KR"/>
        </w:rPr>
        <w:t xml:space="preserve"> </w:t>
      </w:r>
    </w:p>
    <w:p w:rsidR="00AC0766" w:rsidRPr="00AC0766" w:rsidRDefault="00AC0766" w:rsidP="00AC0766">
      <w:pPr>
        <w:pStyle w:val="a3"/>
        <w:framePr w:hSpace="180" w:wrap="around" w:vAnchor="text" w:hAnchor="page" w:x="1170" w:y="295"/>
        <w:suppressOverlap/>
        <w:rPr>
          <w:szCs w:val="24"/>
          <w:lang w:val="kk-KZ" w:eastAsia="ko-KR"/>
        </w:rPr>
      </w:pPr>
    </w:p>
    <w:p w:rsidR="00552FD4" w:rsidRPr="00691311" w:rsidRDefault="00552FD4" w:rsidP="00AB2858">
      <w:pPr>
        <w:shd w:val="clear" w:color="auto" w:fill="FFFFFF"/>
        <w:jc w:val="center"/>
        <w:rPr>
          <w:b/>
          <w:sz w:val="24"/>
          <w:szCs w:val="24"/>
          <w:lang w:val="kk-KZ"/>
        </w:rPr>
      </w:pPr>
      <w:r w:rsidRPr="00AC0766">
        <w:rPr>
          <w:rFonts w:ascii="KZ Times New Roman" w:hAnsi="KZ Times New Roman"/>
          <w:b/>
          <w:sz w:val="24"/>
          <w:szCs w:val="24"/>
          <w:lang w:val="kk-KZ"/>
        </w:rPr>
        <w:t>№</w:t>
      </w:r>
      <w:r w:rsidR="000222BD">
        <w:rPr>
          <w:rFonts w:ascii="KZ Times New Roman" w:hAnsi="KZ Times New Roman"/>
          <w:b/>
          <w:sz w:val="24"/>
          <w:szCs w:val="24"/>
          <w:lang w:val="kk-KZ"/>
        </w:rPr>
        <w:t>3-4</w:t>
      </w:r>
      <w:r w:rsidRPr="00AC0766">
        <w:rPr>
          <w:rFonts w:ascii="KZ Times New Roman" w:hAnsi="KZ Times New Roman"/>
          <w:b/>
          <w:sz w:val="24"/>
          <w:szCs w:val="24"/>
          <w:lang w:val="kk-KZ"/>
        </w:rPr>
        <w:t xml:space="preserve"> дәріс.</w:t>
      </w:r>
      <w:r w:rsidRPr="00AC0766">
        <w:rPr>
          <w:rFonts w:ascii="KZ Times New Roman" w:hAnsi="KZ Times New Roman"/>
          <w:sz w:val="24"/>
          <w:szCs w:val="24"/>
          <w:lang w:val="kk-KZ"/>
        </w:rPr>
        <w:t xml:space="preserve"> </w:t>
      </w:r>
      <w:r w:rsidR="00AB2858" w:rsidRPr="00691311">
        <w:rPr>
          <w:b/>
          <w:sz w:val="24"/>
          <w:szCs w:val="24"/>
          <w:lang w:val="kk-KZ"/>
        </w:rPr>
        <w:t>Психика және сана</w:t>
      </w:r>
      <w:r w:rsidR="000222BD">
        <w:rPr>
          <w:b/>
          <w:sz w:val="24"/>
          <w:szCs w:val="24"/>
          <w:lang w:val="kk-KZ"/>
        </w:rPr>
        <w:t>.</w:t>
      </w:r>
      <w:r w:rsidR="00AB2858" w:rsidRPr="00691311">
        <w:rPr>
          <w:sz w:val="24"/>
          <w:szCs w:val="24"/>
          <w:lang w:val="kk-KZ"/>
        </w:rPr>
        <w:t xml:space="preserve"> </w:t>
      </w:r>
      <w:r w:rsidR="00AB2858" w:rsidRPr="00AC0766">
        <w:rPr>
          <w:sz w:val="24"/>
          <w:szCs w:val="24"/>
          <w:lang w:val="kk-KZ"/>
        </w:rPr>
        <w:t xml:space="preserve"> </w:t>
      </w:r>
    </w:p>
    <w:p w:rsidR="00552FD4" w:rsidRPr="00691311" w:rsidRDefault="00552FD4" w:rsidP="00005D28">
      <w:pPr>
        <w:pStyle w:val="a3"/>
        <w:ind w:left="360"/>
        <w:rPr>
          <w:szCs w:val="24"/>
          <w:lang w:val="kk-KZ" w:eastAsia="ko-KR"/>
        </w:rPr>
      </w:pPr>
    </w:p>
    <w:p w:rsidR="00005D28" w:rsidRPr="00AC0766" w:rsidRDefault="00AC0766" w:rsidP="00AC0766">
      <w:pPr>
        <w:rPr>
          <w:b/>
          <w:i/>
          <w:sz w:val="24"/>
          <w:szCs w:val="24"/>
          <w:lang w:val="kk-KZ"/>
        </w:rPr>
      </w:pPr>
      <w:r w:rsidRPr="00AC0766">
        <w:rPr>
          <w:b/>
          <w:i/>
          <w:sz w:val="24"/>
          <w:szCs w:val="24"/>
          <w:lang w:val="kk-KZ"/>
        </w:rPr>
        <w:t>1</w:t>
      </w:r>
      <w:r>
        <w:rPr>
          <w:b/>
          <w:i/>
          <w:sz w:val="24"/>
          <w:szCs w:val="24"/>
          <w:lang w:val="kk-KZ"/>
        </w:rPr>
        <w:t>. Психиканың туралы жалпы ұғым.</w:t>
      </w:r>
    </w:p>
    <w:p w:rsidR="00005D28" w:rsidRPr="00691311" w:rsidRDefault="00005D28" w:rsidP="00005D28">
      <w:pPr>
        <w:pStyle w:val="a3"/>
        <w:ind w:firstLine="709"/>
        <w:rPr>
          <w:szCs w:val="24"/>
          <w:lang w:val="kk-KZ"/>
        </w:rPr>
      </w:pPr>
      <w:r w:rsidRPr="00691311">
        <w:rPr>
          <w:szCs w:val="24"/>
          <w:lang w:val="kk-KZ"/>
        </w:rPr>
        <w:t>Адам психикасы – мидың табиғи өнімі емес, әлеуметтік жағдайлар туындысы. Алайда, ол табиғи, физиологиялық зат – мидың арқасында әрекетке келеді. Психиканы ми әрекетінен ажыратып та болмайды, сонымен бірге оны бүтіндей нейрофизиологиялық үдеріс деп те атау орынсыз. Психика мен физиологиялық үдерістердің өзара қатынасы – идеалды дүние мен заттасқан болмыстың ажыралмас байланысы.</w:t>
      </w:r>
    </w:p>
    <w:p w:rsidR="00005D28" w:rsidRPr="00691311" w:rsidRDefault="00005D28" w:rsidP="00005D28">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Психика</w:t>
      </w:r>
      <w:r w:rsidRPr="00691311">
        <w:rPr>
          <w:rFonts w:ascii="KZ Times New Roman" w:hAnsi="KZ Times New Roman"/>
          <w:sz w:val="24"/>
          <w:szCs w:val="24"/>
          <w:lang w:val="kk-KZ"/>
        </w:rPr>
        <w:t xml:space="preserve"> – ми қызметінің әлеуметтік жанамаланған өнімі.</w:t>
      </w:r>
    </w:p>
    <w:p w:rsidR="00005D28" w:rsidRPr="00691311" w:rsidRDefault="00005D28" w:rsidP="00005D28">
      <w:pPr>
        <w:jc w:val="both"/>
        <w:rPr>
          <w:rFonts w:ascii="KZ Times New Roman" w:hAnsi="KZ Times New Roman"/>
          <w:sz w:val="24"/>
          <w:szCs w:val="24"/>
          <w:lang w:val="kk-KZ"/>
        </w:rPr>
      </w:pPr>
      <w:r w:rsidRPr="00691311">
        <w:rPr>
          <w:rFonts w:ascii="KZ Times New Roman" w:hAnsi="KZ Times New Roman"/>
          <w:sz w:val="24"/>
          <w:szCs w:val="24"/>
          <w:lang w:val="kk-KZ"/>
        </w:rPr>
        <w:tab/>
        <w:t>Адам миының жұмыс ерекшелігі сырттан түсіп жатқан ақпараттың ерекше тәсілмен таңба, белгілерге айналуынан көрінеді. Адамның болмысты психикалық бейнелеуі – бұл қоғамды- тарихи тәжірибеде қалыптасқан сөздік белгі, адамдық ұғымдармен жанама күйде берілген өрнек, бейне.</w:t>
      </w:r>
    </w:p>
    <w:p w:rsidR="00005D28" w:rsidRPr="00691311" w:rsidRDefault="00005D28" w:rsidP="00005D28">
      <w:pPr>
        <w:jc w:val="both"/>
        <w:rPr>
          <w:rFonts w:ascii="KZ Times New Roman" w:hAnsi="KZ Times New Roman"/>
          <w:sz w:val="24"/>
          <w:szCs w:val="24"/>
          <w:lang w:val="kk-KZ"/>
        </w:rPr>
      </w:pPr>
      <w:r w:rsidRPr="00691311">
        <w:rPr>
          <w:rFonts w:ascii="KZ Times New Roman" w:hAnsi="KZ Times New Roman"/>
          <w:sz w:val="24"/>
          <w:szCs w:val="24"/>
          <w:lang w:val="kk-KZ"/>
        </w:rPr>
        <w:tab/>
        <w:t>Барша психикалық құбылыстар өзара байланыста, дегенмен дәстүрлі психология оларды үш топқа бөліп қарастырады: 1) психикалық үдерістер; 2) психикалық қалыптар; 3) тұлғаның психикалық қасиеттері.</w:t>
      </w:r>
    </w:p>
    <w:p w:rsidR="00005D28" w:rsidRPr="00691311" w:rsidRDefault="00005D28" w:rsidP="00005D28">
      <w:pPr>
        <w:jc w:val="both"/>
        <w:rPr>
          <w:rFonts w:ascii="KZ Times New Roman" w:hAnsi="KZ Times New Roman"/>
          <w:sz w:val="24"/>
          <w:szCs w:val="24"/>
          <w:lang w:val="kk-KZ"/>
        </w:rPr>
      </w:pPr>
      <w:r w:rsidRPr="00691311">
        <w:rPr>
          <w:rFonts w:ascii="KZ Times New Roman" w:hAnsi="KZ Times New Roman"/>
          <w:sz w:val="24"/>
          <w:szCs w:val="24"/>
          <w:lang w:val="kk-KZ"/>
        </w:rPr>
        <w:tab/>
        <w:t>Психикалық үдерістер негізгі тірек құбылыстар ретінде қарастырылады, ал психикалық қалыптар мен қасиеттерді уақытша әрі психикалық үдерістердің тектік ауысулары деп білеміз. Барша психикалық құбылыстар өзара бірігумен бейнелеу-реттеу іс-әрекеттерінің біртұтас сарынын құрайды.</w:t>
      </w:r>
    </w:p>
    <w:p w:rsidR="00552FD4" w:rsidRPr="00AC0766" w:rsidRDefault="00552FD4" w:rsidP="00457488">
      <w:pPr>
        <w:pStyle w:val="ae"/>
        <w:numPr>
          <w:ilvl w:val="0"/>
          <w:numId w:val="23"/>
        </w:numPr>
        <w:rPr>
          <w:b/>
          <w:i/>
          <w:noProof/>
          <w:lang w:val="kk-KZ"/>
        </w:rPr>
      </w:pPr>
      <w:r w:rsidRPr="00AC0766">
        <w:rPr>
          <w:b/>
          <w:i/>
          <w:noProof/>
          <w:lang w:val="kk-KZ"/>
        </w:rPr>
        <w:t>Сана мен психиканың байланысы</w:t>
      </w:r>
    </w:p>
    <w:p w:rsidR="00552FD4" w:rsidRPr="00691311" w:rsidRDefault="00552FD4" w:rsidP="00552FD4">
      <w:pPr>
        <w:jc w:val="both"/>
        <w:rPr>
          <w:rFonts w:ascii="KZ Times New Roman" w:hAnsi="KZ Times New Roman"/>
          <w:b/>
          <w:sz w:val="24"/>
          <w:szCs w:val="24"/>
          <w:lang w:val="kk-KZ"/>
        </w:rPr>
      </w:pPr>
      <w:r w:rsidRPr="00691311">
        <w:rPr>
          <w:rFonts w:ascii="KZ Times New Roman" w:hAnsi="KZ Times New Roman"/>
          <w:sz w:val="24"/>
          <w:szCs w:val="24"/>
          <w:lang w:val="kk-KZ"/>
        </w:rPr>
        <w:t xml:space="preserve">Адамның психикалық іс-әрекеті және оның психикасы бірдей уақытта үш өзара байланысты деңгейде қызмет етеді. Мұндай деңгейлер ғылымда келесідей аталған: </w:t>
      </w:r>
      <w:r w:rsidRPr="00691311">
        <w:rPr>
          <w:rFonts w:ascii="KZ Times New Roman" w:hAnsi="KZ Times New Roman"/>
          <w:b/>
          <w:sz w:val="24"/>
          <w:szCs w:val="24"/>
          <w:lang w:val="kk-KZ"/>
        </w:rPr>
        <w:t>бейсана, астар сана және ашық сана.</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b/>
          <w:sz w:val="24"/>
          <w:szCs w:val="24"/>
          <w:lang w:val="kk-KZ"/>
        </w:rPr>
        <w:tab/>
      </w:r>
      <w:r w:rsidRPr="00691311">
        <w:rPr>
          <w:rFonts w:ascii="KZ Times New Roman" w:hAnsi="KZ Times New Roman"/>
          <w:sz w:val="24"/>
          <w:szCs w:val="24"/>
          <w:lang w:val="kk-KZ"/>
        </w:rPr>
        <w:t>Психикалық іс-әрекеттің</w:t>
      </w:r>
      <w:r w:rsidRPr="00691311">
        <w:rPr>
          <w:rFonts w:ascii="KZ Times New Roman" w:hAnsi="KZ Times New Roman"/>
          <w:b/>
          <w:sz w:val="24"/>
          <w:szCs w:val="24"/>
          <w:lang w:val="kk-KZ"/>
        </w:rPr>
        <w:t xml:space="preserve">  бейсана (бессознательный) деңгейі</w:t>
      </w:r>
      <w:r w:rsidRPr="00691311">
        <w:rPr>
          <w:rFonts w:ascii="KZ Times New Roman" w:hAnsi="KZ Times New Roman"/>
          <w:sz w:val="24"/>
          <w:szCs w:val="24"/>
          <w:lang w:val="kk-KZ"/>
        </w:rPr>
        <w:t xml:space="preserve"> адамда, жалпы жануарлар әлемінде тума инстинктті – рефлекторлы қалыптасады. Бұл деңгейдегі барша әрекет – қылықтар ой түсінімінде жоқ, ойластыруға келмейтін биологиялық тетіктер арқылы басқарылып, реттеледі. Олардың бәрі биологиялық қажеттерден туындайтын әрекеттер, яғни – организмнің және тек өкілінің өз тіршілігін  сақтауы, жалғастыруы (қоректену, қорғану, ұрпақ қалдыру).</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 xml:space="preserve">Психикалық іс-әрекеттің  </w:t>
      </w:r>
      <w:r w:rsidRPr="00691311">
        <w:rPr>
          <w:rFonts w:ascii="KZ Times New Roman" w:hAnsi="KZ Times New Roman"/>
          <w:b/>
          <w:sz w:val="24"/>
          <w:szCs w:val="24"/>
          <w:lang w:val="kk-KZ"/>
        </w:rPr>
        <w:t>астар сана</w:t>
      </w:r>
      <w:r w:rsidRPr="00691311">
        <w:rPr>
          <w:rFonts w:ascii="KZ Times New Roman" w:hAnsi="KZ Times New Roman"/>
          <w:sz w:val="24"/>
          <w:szCs w:val="24"/>
          <w:lang w:val="kk-KZ"/>
        </w:rPr>
        <w:t xml:space="preserve"> (подсознательный) деңгейі - жеке тұлғаның тәжірибесінде жалпыланып, автоматтық күйге енген оның өз әрекет-қылығының тұрақтанған формалары – ептіліктері, дағдылары, әдеттері, сезімдік көрегендігі (интуиция). Тек өкілінің мұндай әрекет-қылықтарының негізі оның алғашқы даму кезеңдерінде қалыптасқан. Бұлар қатарына бас миының қабық асты (лимбикалық) жүйесінде құрылымдық орын тепкен  </w:t>
      </w:r>
      <w:r w:rsidRPr="00691311">
        <w:rPr>
          <w:rFonts w:ascii="KZ Times New Roman" w:hAnsi="KZ Times New Roman"/>
          <w:b/>
          <w:sz w:val="24"/>
          <w:szCs w:val="24"/>
          <w:lang w:val="kk-KZ"/>
        </w:rPr>
        <w:t xml:space="preserve">импульстік-көңіл-күйлік </w:t>
      </w:r>
      <w:r w:rsidRPr="00691311">
        <w:rPr>
          <w:rFonts w:ascii="KZ Times New Roman" w:hAnsi="KZ Times New Roman"/>
          <w:sz w:val="24"/>
          <w:szCs w:val="24"/>
          <w:lang w:val="kk-KZ"/>
        </w:rPr>
        <w:t xml:space="preserve">(импульсивно-эмоциональные) </w:t>
      </w:r>
      <w:r w:rsidRPr="00691311">
        <w:rPr>
          <w:rFonts w:ascii="KZ Times New Roman" w:hAnsi="KZ Times New Roman"/>
          <w:b/>
          <w:sz w:val="24"/>
          <w:szCs w:val="24"/>
          <w:lang w:val="kk-KZ"/>
        </w:rPr>
        <w:t xml:space="preserve">әрекеттері </w:t>
      </w:r>
      <w:r w:rsidRPr="00691311">
        <w:rPr>
          <w:rFonts w:ascii="KZ Times New Roman" w:hAnsi="KZ Times New Roman"/>
          <w:sz w:val="24"/>
          <w:szCs w:val="24"/>
          <w:lang w:val="kk-KZ"/>
        </w:rPr>
        <w:t>аймағы да кіреді. Осы психикалық аймақта тек өкілінің өзі сезбейтін ұмтылыстары, ниеттері, құмарлықтары мен ұстанымдары қалыптасады. Бұлардың бәрі тұлғаның ырықсыз аймағы, «адамның екінші табиғаты» немесе дағдылы жеке қылық-әрекеттерінің «көзі», бойға біткен мінез әдеттері.</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Астар сана – бұл бойға сіңген қалыптар мен ұстанымдар, жоғары деңгейлі адамгершілік қасиеттер мен сапалар. Ашық сана мүмкіндіктері әбден шектелген шақта астар сана әрекетке келеді (шектен тыс ашу, ыза, күтілмеген қуаныш, аса күшті психикалық жүктеме, күйзеліс жағдайларында).</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 xml:space="preserve">Астар сананың аса жоғары аймағы – </w:t>
      </w:r>
      <w:r w:rsidRPr="00691311">
        <w:rPr>
          <w:rFonts w:ascii="KZ Times New Roman" w:hAnsi="KZ Times New Roman"/>
          <w:b/>
          <w:sz w:val="24"/>
          <w:szCs w:val="24"/>
          <w:lang w:val="kk-KZ"/>
        </w:rPr>
        <w:t xml:space="preserve">сезім көрегендігі </w:t>
      </w:r>
      <w:r w:rsidRPr="00691311">
        <w:rPr>
          <w:rFonts w:ascii="KZ Times New Roman" w:hAnsi="KZ Times New Roman"/>
          <w:sz w:val="24"/>
          <w:szCs w:val="24"/>
          <w:lang w:val="kk-KZ"/>
        </w:rPr>
        <w:t>(интуиция),</w:t>
      </w:r>
      <w:r w:rsidRPr="00691311">
        <w:rPr>
          <w:rFonts w:ascii="KZ Times New Roman" w:hAnsi="KZ Times New Roman"/>
          <w:b/>
          <w:sz w:val="24"/>
          <w:szCs w:val="24"/>
          <w:lang w:val="kk-KZ"/>
        </w:rPr>
        <w:t xml:space="preserve"> аян – </w:t>
      </w:r>
      <w:r w:rsidRPr="00691311">
        <w:rPr>
          <w:rFonts w:ascii="KZ Times New Roman" w:hAnsi="KZ Times New Roman"/>
          <w:sz w:val="24"/>
          <w:szCs w:val="24"/>
          <w:lang w:val="kk-KZ"/>
        </w:rPr>
        <w:t>бұл проблемді жағдайды бірігімді қабылдау, күтілмеген шешімдердің «жарқылы», өткен тәжірибенің «суырып салма» қорытылуынан болатын алдағы оқиғаның дамуын ырықсыз жобалай білу, яғни көрегендік.</w:t>
      </w:r>
    </w:p>
    <w:p w:rsidR="00552FD4" w:rsidRPr="00691311" w:rsidRDefault="00552FD4" w:rsidP="00AC11B5">
      <w:pPr>
        <w:pStyle w:val="a3"/>
        <w:rPr>
          <w:szCs w:val="24"/>
          <w:lang w:val="kk-KZ"/>
        </w:rPr>
      </w:pPr>
      <w:r w:rsidRPr="00691311">
        <w:rPr>
          <w:szCs w:val="24"/>
          <w:lang w:val="kk-KZ"/>
        </w:rPr>
        <w:lastRenderedPageBreak/>
        <w:tab/>
        <w:t xml:space="preserve">Психиканың санадан тыс аймағы өзіндік бағамға келмейді, ырықты бақылауға түспейді. </w:t>
      </w:r>
      <w:r w:rsidRPr="00691311">
        <w:rPr>
          <w:b/>
          <w:szCs w:val="24"/>
          <w:lang w:val="kk-KZ"/>
        </w:rPr>
        <w:t xml:space="preserve">З.Фрейд </w:t>
      </w:r>
      <w:r w:rsidRPr="00691311">
        <w:rPr>
          <w:szCs w:val="24"/>
          <w:lang w:val="kk-KZ"/>
        </w:rPr>
        <w:t>пайымдауынша, бейсана аймағы ашық санамен сиыспайтын сеп-түрткілік (мотивационный) қуат. Әлеуметтік орта тыйымдары Фрейд пікірінше, санаға «шек» қояды, жүйкелік асқыну сәттеріндегі астар саналық тосын ниеттерді басып отырады.</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 xml:space="preserve">Дау-дамайлы қалыптан құтылу үшін адам қорғаныс әрекеттеріне өтеді, яғни психикалық қалпын санадан ығыстырады, ауыстырады, жаңалайды не шегініске мәжбүр болады. </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 xml:space="preserve">Ал психоаналитик </w:t>
      </w:r>
      <w:r w:rsidRPr="00691311">
        <w:rPr>
          <w:rFonts w:ascii="KZ Times New Roman" w:hAnsi="KZ Times New Roman"/>
          <w:b/>
          <w:sz w:val="24"/>
          <w:szCs w:val="24"/>
          <w:lang w:val="kk-KZ"/>
        </w:rPr>
        <w:t>К.Г.Юнг</w:t>
      </w:r>
      <w:r w:rsidRPr="00691311">
        <w:rPr>
          <w:rFonts w:ascii="KZ Times New Roman" w:hAnsi="KZ Times New Roman"/>
          <w:sz w:val="24"/>
          <w:szCs w:val="24"/>
          <w:lang w:val="kk-KZ"/>
        </w:rPr>
        <w:t xml:space="preserve"> ойы З.Фрейд тұжырымдарынан өзгеше. Ол ашық сана мен астар сананы қарама-қарсы қоймай, керісінше ашық сананы ұжымдық бейсананың тереңде жатқан қабаттарының жалғасы, яғни архитип – адамзат тіршілігінің бастау кезеңдерінде қалыптасқан қылықтарының елестері деп түсіндіреді.</w:t>
      </w:r>
    </w:p>
    <w:p w:rsidR="00552FD4" w:rsidRPr="00691311" w:rsidRDefault="00552FD4" w:rsidP="00552FD4">
      <w:pPr>
        <w:pStyle w:val="a3"/>
        <w:ind w:firstLine="720"/>
        <w:rPr>
          <w:szCs w:val="24"/>
          <w:lang w:val="kk-KZ"/>
        </w:rPr>
      </w:pPr>
      <w:r w:rsidRPr="00691311">
        <w:rPr>
          <w:szCs w:val="24"/>
          <w:lang w:val="kk-KZ"/>
        </w:rPr>
        <w:t>Юнг пайымдауынша, адам көпшілікпен араласу себепті жинақталған астар саналық ұмтылыстары негізінде өз бойындағы мүмкіндіктерін дербес  іске асыруға талпынады. Ненің жақсы, ненің жаман екендігін бізге «сыбырлап» тұратын ой не сана емес, ол «көзсіз» сезім, астар сана. Біздің барша бейберекет, ырықсыз әрекеттеріміздің билігі өз психикамыздың тұңғиық құрылымдары, тума берілген бағдарламалары мен әмбебап рәміздердің ықпалында жатыр.</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Сана</w:t>
      </w:r>
      <w:r w:rsidRPr="00691311">
        <w:rPr>
          <w:rFonts w:ascii="KZ Times New Roman" w:hAnsi="KZ Times New Roman"/>
          <w:sz w:val="24"/>
          <w:szCs w:val="24"/>
          <w:lang w:val="kk-KZ"/>
        </w:rPr>
        <w:t xml:space="preserve"> құралы - ұғым, түсініктер, ал </w:t>
      </w:r>
      <w:r w:rsidRPr="00691311">
        <w:rPr>
          <w:rFonts w:ascii="KZ Times New Roman" w:hAnsi="KZ Times New Roman"/>
          <w:b/>
          <w:sz w:val="24"/>
          <w:szCs w:val="24"/>
          <w:lang w:val="kk-KZ"/>
        </w:rPr>
        <w:t>астар сана</w:t>
      </w:r>
      <w:r w:rsidRPr="00691311">
        <w:rPr>
          <w:rFonts w:ascii="KZ Times New Roman" w:hAnsi="KZ Times New Roman"/>
          <w:sz w:val="24"/>
          <w:szCs w:val="24"/>
          <w:lang w:val="kk-KZ"/>
        </w:rPr>
        <w:t xml:space="preserve"> көңіл шарпулары мен сезімдерге арқа сүйейді. Астар сана деңгейінде қабылданған нысандар мен құбылыстарға және олардың астар санада қалыптасқан өлшем-шектеріне «қас-қағымда» шұғыл баға беріледі.</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 xml:space="preserve">Астар санамен бір қатар З.Фрейд адам психикасының тұғырлы мәндік тетіктері, яғни тұлғаның әлеуметтік ықпал жасау, өзін инабаттылық арнасында қадағалай білу қабілеттері ретінде танылған </w:t>
      </w:r>
      <w:r w:rsidRPr="00691311">
        <w:rPr>
          <w:rFonts w:ascii="KZ Times New Roman" w:hAnsi="KZ Times New Roman"/>
          <w:b/>
          <w:sz w:val="24"/>
          <w:szCs w:val="24"/>
          <w:lang w:val="kk-KZ"/>
        </w:rPr>
        <w:t>жоғары сана – «супер эгоны</w:t>
      </w:r>
      <w:r w:rsidRPr="00691311">
        <w:rPr>
          <w:rFonts w:ascii="KZ Times New Roman" w:hAnsi="KZ Times New Roman"/>
          <w:sz w:val="24"/>
          <w:szCs w:val="24"/>
          <w:lang w:val="kk-KZ"/>
        </w:rPr>
        <w:t xml:space="preserve">» ажырата қарастырады. Адамның барша рухани дүниесі – бұл тек өкілінің өзімшілдік тоқырауына қарсы тұратын, идеялық шыңдалуы мен ізгілікті жетілуін білдіруші  </w:t>
      </w:r>
      <w:r w:rsidRPr="00691311">
        <w:rPr>
          <w:rFonts w:ascii="KZ Times New Roman" w:hAnsi="KZ Times New Roman"/>
          <w:b/>
          <w:sz w:val="24"/>
          <w:szCs w:val="24"/>
          <w:lang w:val="kk-KZ"/>
        </w:rPr>
        <w:t>жоғары сана аймағы</w:t>
      </w:r>
      <w:r w:rsidRPr="00691311">
        <w:rPr>
          <w:rFonts w:ascii="KZ Times New Roman" w:hAnsi="KZ Times New Roman"/>
          <w:sz w:val="24"/>
          <w:szCs w:val="24"/>
          <w:lang w:val="kk-KZ"/>
        </w:rPr>
        <w:t>.</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Ашық сана</w:t>
      </w:r>
      <w:r w:rsidRPr="00691311">
        <w:rPr>
          <w:rFonts w:ascii="KZ Times New Roman" w:hAnsi="KZ Times New Roman"/>
          <w:sz w:val="24"/>
          <w:szCs w:val="24"/>
          <w:lang w:val="kk-KZ"/>
        </w:rPr>
        <w:t xml:space="preserve"> – бұл тұлғаның білімдері және мәдени әлеуметтену саласы. Ол көп жағдайларда адамның тума, табиғи (инстинкт) құмарлықтары мен әдеттерін қадағалайды әрі шегеріп отырады.</w:t>
      </w:r>
    </w:p>
    <w:p w:rsidR="00AC0766" w:rsidRPr="00AC0766" w:rsidRDefault="00552FD4" w:rsidP="00552FD4">
      <w:pPr>
        <w:jc w:val="both"/>
        <w:rPr>
          <w:b/>
          <w:i/>
          <w:iCs/>
          <w:noProof/>
          <w:sz w:val="24"/>
          <w:szCs w:val="24"/>
          <w:lang w:val="kk-KZ"/>
        </w:rPr>
      </w:pPr>
      <w:r w:rsidRPr="00691311">
        <w:rPr>
          <w:rFonts w:ascii="KZ Times New Roman" w:hAnsi="KZ Times New Roman"/>
          <w:sz w:val="24"/>
          <w:szCs w:val="24"/>
          <w:lang w:val="kk-KZ"/>
        </w:rPr>
        <w:tab/>
      </w:r>
      <w:r w:rsidRPr="00AC0766">
        <w:rPr>
          <w:rFonts w:ascii="KZ Times New Roman" w:hAnsi="KZ Times New Roman"/>
          <w:b/>
          <w:i/>
          <w:sz w:val="24"/>
          <w:szCs w:val="24"/>
          <w:lang w:val="kk-KZ"/>
        </w:rPr>
        <w:tab/>
      </w:r>
      <w:r w:rsidR="00AC0766">
        <w:rPr>
          <w:rFonts w:ascii="KZ Times New Roman" w:hAnsi="KZ Times New Roman"/>
          <w:b/>
          <w:i/>
          <w:sz w:val="24"/>
          <w:szCs w:val="24"/>
          <w:lang w:val="kk-KZ"/>
        </w:rPr>
        <w:t>3.</w:t>
      </w:r>
      <w:r w:rsidR="00AC0766" w:rsidRPr="00AC0766">
        <w:rPr>
          <w:b/>
          <w:i/>
          <w:iCs/>
          <w:noProof/>
          <w:sz w:val="24"/>
          <w:szCs w:val="24"/>
          <w:lang w:val="kk-KZ"/>
        </w:rPr>
        <w:t>Сана психика дамуының жоғары формасы ретінде.</w:t>
      </w:r>
    </w:p>
    <w:p w:rsidR="00552FD4" w:rsidRPr="00691311" w:rsidRDefault="00552FD4" w:rsidP="00AC0766">
      <w:pPr>
        <w:ind w:firstLine="708"/>
        <w:jc w:val="both"/>
        <w:rPr>
          <w:rFonts w:ascii="KZ Times New Roman" w:hAnsi="KZ Times New Roman"/>
          <w:sz w:val="24"/>
          <w:szCs w:val="24"/>
          <w:lang w:val="kk-KZ"/>
        </w:rPr>
      </w:pPr>
      <w:r w:rsidRPr="00691311">
        <w:rPr>
          <w:rFonts w:ascii="KZ Times New Roman" w:hAnsi="KZ Times New Roman"/>
          <w:b/>
          <w:sz w:val="24"/>
          <w:szCs w:val="24"/>
          <w:lang w:val="kk-KZ"/>
        </w:rPr>
        <w:t>Адам санасы</w:t>
      </w:r>
      <w:r w:rsidRPr="00691311">
        <w:rPr>
          <w:rFonts w:ascii="KZ Times New Roman" w:hAnsi="KZ Times New Roman"/>
          <w:sz w:val="24"/>
          <w:szCs w:val="24"/>
          <w:lang w:val="kk-KZ"/>
        </w:rPr>
        <w:t xml:space="preserve"> – оның іс-әрекеті мен мінез-құлығын реттеудің ұғымдық тетігі. Іс-әрекеттен біз белсенділіктің ерекше адамиласқан формасын танимыз. Жануарлар қылығынан адамның бұл белсенділігі жасампаздық өнімімен ажыралады. Сонымен бірге бұл белсенділік құрылым тұрғысынан жіктемелі. Онда іс-әрекеттің сеп-түрткілері мен мақсаттарының түсінімге келуі адамзаттың мәдени-тарихи даму үдерісінде жасалған құрал-сайман, жабдықтарды пайдалануы, әлеуметтену барысында меңгерілген ептіліктер мен дағдылардың  қолданылуы жеке-жеке көрініс береді.</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Сана адамның іс-әрекетке келуіне себептік ықпал жасап әрі бағдар бере отырып, сол іс-әрекетте қалыптасады және көрінеді. Күні ілгері санада қалыптасқан психикалық бейне, заттасқан әрекет жобасы осы іс-әрекетке, оның нысаны мен нәтижесінде өз нақтылығын табады. Болмыс заттарының психикалық бейнесі  сол  заттардың  іс-әрекет желісінде алған орны мен құрылымына тәуелді.</w:t>
      </w:r>
    </w:p>
    <w:p w:rsidR="00552FD4" w:rsidRPr="00691311" w:rsidRDefault="00552FD4" w:rsidP="0069087A">
      <w:pPr>
        <w:ind w:firstLine="708"/>
        <w:jc w:val="both"/>
        <w:rPr>
          <w:rFonts w:ascii="KZ Times New Roman" w:hAnsi="KZ Times New Roman"/>
          <w:sz w:val="24"/>
          <w:szCs w:val="24"/>
          <w:lang w:val="ru-MO"/>
        </w:rPr>
      </w:pPr>
      <w:r w:rsidRPr="00691311">
        <w:rPr>
          <w:rFonts w:ascii="KZ Times New Roman" w:hAnsi="KZ Times New Roman"/>
          <w:sz w:val="24"/>
          <w:szCs w:val="24"/>
          <w:lang w:val="ru-MO"/>
        </w:rPr>
        <w:t>Психика дамуы бірнеше кезеңдерден өтеді:</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en-US"/>
        </w:rPr>
        <w:t>I</w:t>
      </w:r>
      <w:r w:rsidRPr="00691311">
        <w:rPr>
          <w:rFonts w:ascii="KZ Times New Roman" w:hAnsi="KZ Times New Roman"/>
          <w:sz w:val="24"/>
          <w:szCs w:val="24"/>
          <w:lang w:val="ru-MO"/>
        </w:rPr>
        <w:t xml:space="preserve">-кезең. </w:t>
      </w:r>
      <w:r w:rsidRPr="00691311">
        <w:rPr>
          <w:rFonts w:ascii="KZ Times New Roman" w:hAnsi="KZ Times New Roman"/>
          <w:b/>
          <w:sz w:val="24"/>
          <w:szCs w:val="24"/>
          <w:lang w:val="ru-MO"/>
        </w:rPr>
        <w:t xml:space="preserve">Қарапайым сезімталдық </w:t>
      </w:r>
      <w:r w:rsidRPr="00691311">
        <w:rPr>
          <w:rFonts w:ascii="KZ Times New Roman" w:hAnsi="KZ Times New Roman"/>
          <w:sz w:val="24"/>
          <w:szCs w:val="24"/>
          <w:lang w:val="ru-MO"/>
        </w:rPr>
        <w:t>– бұл сатыда тек өкілдерінің инстинкттері, яғни белгілі орта жағдайларына бейімделудің тума формалары қалыптасады.</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en-US"/>
        </w:rPr>
        <w:t>II</w:t>
      </w:r>
      <w:r w:rsidRPr="00691311">
        <w:rPr>
          <w:rFonts w:ascii="KZ Times New Roman" w:hAnsi="KZ Times New Roman"/>
          <w:sz w:val="24"/>
          <w:szCs w:val="24"/>
          <w:lang w:val="ru-MO"/>
        </w:rPr>
        <w:t>-кезең</w:t>
      </w:r>
      <w:r w:rsidRPr="00691311">
        <w:rPr>
          <w:rFonts w:ascii="KZ Times New Roman" w:hAnsi="KZ Times New Roman"/>
          <w:b/>
          <w:sz w:val="24"/>
          <w:szCs w:val="24"/>
          <w:lang w:val="ru-MO"/>
        </w:rPr>
        <w:t>. Заттай қабылдау</w:t>
      </w:r>
      <w:r w:rsidRPr="00691311">
        <w:rPr>
          <w:rFonts w:ascii="KZ Times New Roman" w:hAnsi="KZ Times New Roman"/>
          <w:sz w:val="24"/>
          <w:szCs w:val="24"/>
          <w:lang w:val="ru-MO"/>
        </w:rPr>
        <w:t xml:space="preserve">. Бұл кезеңнің нәтижесі – дағдылар, яғни тек өкілінің жеке-дара тәжірибесімен игерілген әрекет-қылықтар формасы. </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en-US"/>
        </w:rPr>
        <w:t>III</w:t>
      </w:r>
      <w:r w:rsidRPr="00691311">
        <w:rPr>
          <w:rFonts w:ascii="KZ Times New Roman" w:hAnsi="KZ Times New Roman"/>
          <w:sz w:val="24"/>
          <w:szCs w:val="24"/>
          <w:lang w:val="ru-MO"/>
        </w:rPr>
        <w:t>-кезең</w:t>
      </w:r>
      <w:r w:rsidRPr="00691311">
        <w:rPr>
          <w:rFonts w:ascii="KZ Times New Roman" w:hAnsi="KZ Times New Roman"/>
          <w:b/>
          <w:sz w:val="24"/>
          <w:szCs w:val="24"/>
          <w:lang w:val="ru-MO"/>
        </w:rPr>
        <w:t>. Затаралық байланыстарды бейнелеу</w:t>
      </w:r>
      <w:r w:rsidRPr="00691311">
        <w:rPr>
          <w:rFonts w:ascii="KZ Times New Roman" w:hAnsi="KZ Times New Roman"/>
          <w:sz w:val="24"/>
          <w:szCs w:val="24"/>
          <w:lang w:val="ru-MO"/>
        </w:rPr>
        <w:t>, яғни интеллектуалды әрекет-қылық – заттар арасындағы байланыс – қатынастарды бейнелеуші психикалық әрекеттердің күрделі формасы.</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ru-MO"/>
        </w:rPr>
        <w:tab/>
      </w:r>
      <w:r w:rsidRPr="00691311">
        <w:rPr>
          <w:rFonts w:ascii="KZ Times New Roman" w:hAnsi="KZ Times New Roman"/>
          <w:b/>
          <w:sz w:val="24"/>
          <w:szCs w:val="24"/>
          <w:lang w:val="ru-MO"/>
        </w:rPr>
        <w:t>Қарапайым сезімдік</w:t>
      </w:r>
      <w:r w:rsidRPr="00691311">
        <w:rPr>
          <w:rFonts w:ascii="KZ Times New Roman" w:hAnsi="KZ Times New Roman"/>
          <w:sz w:val="24"/>
          <w:szCs w:val="24"/>
          <w:lang w:val="ru-MO"/>
        </w:rPr>
        <w:t xml:space="preserve"> сатыда тіршілік иесі сыртқы дүние заттарының жекеленген қасиеттеріне ғана назар аударады, ал оның әрекет-қылығы тума инстинкттерге (қоректену, қорғану, көбею және т.б.) байланысты келеді. </w:t>
      </w:r>
      <w:r w:rsidRPr="00691311">
        <w:rPr>
          <w:rFonts w:ascii="KZ Times New Roman" w:hAnsi="KZ Times New Roman"/>
          <w:b/>
          <w:sz w:val="24"/>
          <w:szCs w:val="24"/>
          <w:lang w:val="ru-MO"/>
        </w:rPr>
        <w:t>Заттай қабылдау</w:t>
      </w:r>
      <w:r w:rsidRPr="00691311">
        <w:rPr>
          <w:rFonts w:ascii="KZ Times New Roman" w:hAnsi="KZ Times New Roman"/>
          <w:sz w:val="24"/>
          <w:szCs w:val="24"/>
          <w:lang w:val="ru-MO"/>
        </w:rPr>
        <w:t xml:space="preserve"> кезеңінде болмысты бейнелеу заттарды тұтастай күйінде тану жолымен іске асады, осыдан тек өкілі үйренуге бейімделіп, жеке-дара әрекет-қылық дағдыларын қалыптастыру қабілеттерін ала бастайды. </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ru-MO"/>
        </w:rPr>
        <w:lastRenderedPageBreak/>
        <w:tab/>
        <w:t xml:space="preserve">Үшінші, </w:t>
      </w:r>
      <w:r w:rsidRPr="00691311">
        <w:rPr>
          <w:rFonts w:ascii="KZ Times New Roman" w:hAnsi="KZ Times New Roman"/>
          <w:b/>
          <w:sz w:val="24"/>
          <w:szCs w:val="24"/>
          <w:lang w:val="ru-MO"/>
        </w:rPr>
        <w:t>интеллекттік</w:t>
      </w:r>
      <w:r w:rsidRPr="00691311">
        <w:rPr>
          <w:rFonts w:ascii="KZ Times New Roman" w:hAnsi="KZ Times New Roman"/>
          <w:sz w:val="24"/>
          <w:szCs w:val="24"/>
          <w:lang w:val="ru-MO"/>
        </w:rPr>
        <w:t xml:space="preserve"> кезеңінде жан иесі затаралық байланыстарды бейнелеуге, орта жағдайларын тұтастай тануға қабілеттеніп, нәтижеде кедергілерді айналып өту, алдағы әрекетке дайындық көріп, оны орындаудың жаңа жолдарын «ойластыру» дәрежесіне көтеріледі. Бірақ «ақыл-ес» әрекеті бұл кезеңде биологиялық қажеттер аймағынан шықпай, көрнекілік шеңберінде орындалып жатады.</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ru-MO"/>
        </w:rPr>
        <w:tab/>
        <w:t xml:space="preserve">Жануарлар психикасымен салыстырғанда адам психикасы біршама жоғары деңгейлі (себебі </w:t>
      </w:r>
      <w:r w:rsidRPr="00691311">
        <w:rPr>
          <w:rFonts w:ascii="KZ Times New Roman" w:hAnsi="KZ Times New Roman"/>
          <w:sz w:val="24"/>
          <w:szCs w:val="24"/>
          <w:lang w:val="en-US"/>
        </w:rPr>
        <w:t>Homo</w:t>
      </w:r>
      <w:r w:rsidRPr="00691311">
        <w:rPr>
          <w:rFonts w:ascii="KZ Times New Roman" w:hAnsi="KZ Times New Roman"/>
          <w:sz w:val="24"/>
          <w:szCs w:val="24"/>
          <w:lang w:val="ru-MO"/>
        </w:rPr>
        <w:t xml:space="preserve"> </w:t>
      </w:r>
      <w:r w:rsidRPr="00691311">
        <w:rPr>
          <w:rFonts w:ascii="KZ Times New Roman" w:hAnsi="KZ Times New Roman"/>
          <w:sz w:val="24"/>
          <w:szCs w:val="24"/>
          <w:lang w:val="en-US"/>
        </w:rPr>
        <w:t>sapiens</w:t>
      </w:r>
      <w:r w:rsidRPr="00691311">
        <w:rPr>
          <w:rFonts w:ascii="KZ Times New Roman" w:hAnsi="KZ Times New Roman"/>
          <w:sz w:val="24"/>
          <w:szCs w:val="24"/>
          <w:lang w:val="ru-MO"/>
        </w:rPr>
        <w:t xml:space="preserve"> – ақылды адам). Адам санасы, ақыл-ойы қажеттіктен туындаған еңбек үдерісінде, ежелгі адамның қиын тіршілік жағдайларының шұғыл өзгерістерінде бірлікті әрекетке келуінен бірте-бірте қалыптасып барды. Сонымен, адамзаттың материалды, рухани мәдениеті – барша адамдардың психикалық дамуымен байланысты жүзеге келген жетістіктерінің ұжымдық формасы.</w:t>
      </w:r>
    </w:p>
    <w:p w:rsidR="00552FD4" w:rsidRPr="00691311" w:rsidRDefault="00552FD4" w:rsidP="00552FD4">
      <w:pPr>
        <w:jc w:val="both"/>
        <w:rPr>
          <w:rFonts w:ascii="KZ Times New Roman" w:hAnsi="KZ Times New Roman"/>
          <w:sz w:val="24"/>
          <w:szCs w:val="24"/>
          <w:lang w:val="ru-MO"/>
        </w:rPr>
      </w:pPr>
      <w:r w:rsidRPr="00691311">
        <w:rPr>
          <w:rFonts w:ascii="KZ Times New Roman" w:hAnsi="KZ Times New Roman"/>
          <w:sz w:val="24"/>
          <w:szCs w:val="24"/>
          <w:lang w:val="ru-MO"/>
        </w:rPr>
        <w:tab/>
        <w:t xml:space="preserve">Қоғамның тарихи даму барысында адам өз мінез-құлқы мен әрекет-қылығының әдіс-тәсілдерін өзгертіп барады, өзінің табиғи нышандары мен қызметтерін </w:t>
      </w:r>
      <w:r w:rsidRPr="00691311">
        <w:rPr>
          <w:rFonts w:ascii="KZ Times New Roman" w:hAnsi="KZ Times New Roman"/>
          <w:b/>
          <w:sz w:val="24"/>
          <w:szCs w:val="24"/>
          <w:lang w:val="ru-MO"/>
        </w:rPr>
        <w:t>аса жоғары психикалық қызметтерге</w:t>
      </w:r>
      <w:r w:rsidRPr="00691311">
        <w:rPr>
          <w:rFonts w:ascii="KZ Times New Roman" w:hAnsi="KZ Times New Roman"/>
          <w:sz w:val="24"/>
          <w:szCs w:val="24"/>
          <w:lang w:val="ru-MO"/>
        </w:rPr>
        <w:t xml:space="preserve"> ауыстырады. Енді тума қалыптасқан инстинкт не жағдай үйреткен ауыспалы дағдылар анайы адамиласқан, қоғамдық- тарихи шарттасқан ес, ойлау, қабылдау (қисынды ес, дерексіз – қисынды ойлау) формаларына өтеді. Адам бұдан былай тарихи даму үдерісінде қалыптасқан жанама құралдарды пайдаланып, сөйлеу рәміздерін қолдану қызметтерін атқаратын дәрежеге жетті</w:t>
      </w:r>
      <w:r w:rsidRPr="00691311">
        <w:rPr>
          <w:rFonts w:ascii="KZ Times New Roman" w:hAnsi="KZ Times New Roman"/>
          <w:b/>
          <w:sz w:val="24"/>
          <w:szCs w:val="24"/>
          <w:lang w:val="ru-MO"/>
        </w:rPr>
        <w:t>. Жоғары психикалық қызметтер</w:t>
      </w:r>
      <w:r w:rsidRPr="00691311">
        <w:rPr>
          <w:rFonts w:ascii="KZ Times New Roman" w:hAnsi="KZ Times New Roman"/>
          <w:sz w:val="24"/>
          <w:szCs w:val="24"/>
          <w:lang w:val="ru-MO"/>
        </w:rPr>
        <w:t xml:space="preserve"> бірлігі адам санасының пайда болып, орнығуына арқау болды.</w:t>
      </w:r>
    </w:p>
    <w:p w:rsidR="00552FD4" w:rsidRPr="00AC0766" w:rsidRDefault="00552FD4" w:rsidP="00552FD4">
      <w:pPr>
        <w:jc w:val="both"/>
        <w:rPr>
          <w:rFonts w:ascii="KZ Times New Roman" w:hAnsi="KZ Times New Roman"/>
          <w:b/>
          <w:i/>
          <w:sz w:val="24"/>
          <w:szCs w:val="24"/>
          <w:lang w:val="ru-MO" w:eastAsia="ko-KR"/>
        </w:rPr>
      </w:pPr>
      <w:r w:rsidRPr="00691311">
        <w:rPr>
          <w:rFonts w:ascii="KZ Times New Roman" w:hAnsi="KZ Times New Roman"/>
          <w:b/>
          <w:sz w:val="24"/>
          <w:szCs w:val="24"/>
          <w:lang w:val="ru-MO" w:eastAsia="ko-KR"/>
        </w:rPr>
        <w:t xml:space="preserve">        </w:t>
      </w:r>
      <w:r w:rsidR="00AC0766">
        <w:rPr>
          <w:rFonts w:ascii="KZ Times New Roman" w:hAnsi="KZ Times New Roman"/>
          <w:b/>
          <w:i/>
          <w:sz w:val="24"/>
          <w:szCs w:val="24"/>
          <w:lang w:val="ru-MO" w:eastAsia="ko-KR"/>
        </w:rPr>
        <w:t>4</w:t>
      </w:r>
      <w:r w:rsidR="00AC0766" w:rsidRPr="00AC0766">
        <w:rPr>
          <w:rFonts w:ascii="KZ Times New Roman" w:hAnsi="KZ Times New Roman"/>
          <w:b/>
          <w:i/>
          <w:sz w:val="24"/>
          <w:szCs w:val="24"/>
          <w:lang w:val="ru-MO" w:eastAsia="ko-KR"/>
        </w:rPr>
        <w:t>.</w:t>
      </w:r>
      <w:r w:rsidRPr="00AC0766">
        <w:rPr>
          <w:rFonts w:ascii="KZ Times New Roman" w:hAnsi="KZ Times New Roman"/>
          <w:b/>
          <w:i/>
          <w:sz w:val="24"/>
          <w:szCs w:val="24"/>
          <w:lang w:val="ru-MO" w:eastAsia="ko-KR"/>
        </w:rPr>
        <w:t xml:space="preserve">Жануарлар психикасымен салыстырғанда адам психикасы келесідей ерекшеліктерге ие: </w:t>
      </w:r>
    </w:p>
    <w:p w:rsidR="00552FD4" w:rsidRPr="00691311" w:rsidRDefault="00552FD4" w:rsidP="006B7499">
      <w:pPr>
        <w:numPr>
          <w:ilvl w:val="0"/>
          <w:numId w:val="3"/>
        </w:numPr>
        <w:tabs>
          <w:tab w:val="clear" w:pos="360"/>
        </w:tabs>
        <w:ind w:left="0" w:firstLine="426"/>
        <w:jc w:val="both"/>
        <w:rPr>
          <w:rFonts w:ascii="KZ Times New Roman" w:hAnsi="KZ Times New Roman"/>
          <w:sz w:val="24"/>
          <w:szCs w:val="24"/>
          <w:lang w:val="ru-MO" w:eastAsia="ko-KR"/>
        </w:rPr>
      </w:pPr>
      <w:r w:rsidRPr="00691311">
        <w:rPr>
          <w:rFonts w:ascii="KZ Times New Roman" w:hAnsi="KZ Times New Roman"/>
          <w:sz w:val="24"/>
          <w:szCs w:val="24"/>
          <w:lang w:val="ru-MO" w:eastAsia="ko-KR"/>
        </w:rPr>
        <w:t>нәсілдік және табиғи түрткі (эмпирикалық) жолдармен қабылданған әрекет-қылық формаларымен қатар адам қоршаған ортада бағдар таңдаудың түбегейлі жаңа құралы – сөзбен ұрпақтан ұрпаққа берілетін адамзаттық тәжірибе жоғары біліммен қаруланған адам психикасы әлеуметтік орта жағдайында, әлеуметтік тәжірибені игеру барысында қалыптасады әрі үздіксіз өрістеп, молайып барады.</w:t>
      </w:r>
    </w:p>
    <w:p w:rsidR="00552FD4" w:rsidRPr="00691311" w:rsidRDefault="00552FD4" w:rsidP="006B7499">
      <w:pPr>
        <w:numPr>
          <w:ilvl w:val="0"/>
          <w:numId w:val="3"/>
        </w:numPr>
        <w:tabs>
          <w:tab w:val="clear" w:pos="360"/>
        </w:tabs>
        <w:ind w:left="0" w:firstLine="426"/>
        <w:jc w:val="both"/>
        <w:rPr>
          <w:rFonts w:ascii="KZ Times New Roman" w:hAnsi="KZ Times New Roman"/>
          <w:sz w:val="24"/>
          <w:szCs w:val="24"/>
          <w:lang w:val="ru-MO" w:eastAsia="ko-KR"/>
        </w:rPr>
      </w:pPr>
      <w:r w:rsidRPr="00691311">
        <w:rPr>
          <w:rFonts w:ascii="KZ Times New Roman" w:hAnsi="KZ Times New Roman"/>
          <w:sz w:val="24"/>
          <w:szCs w:val="24"/>
          <w:lang w:val="ru-MO" w:eastAsia="ko-KR"/>
        </w:rPr>
        <w:t xml:space="preserve">адам санасы болмыстың мәнді тараптарын және заңдылықты өзара байланыстарын бейнелейді. Тұлға өзінің тіршілігі проблемаларын қоршаған ортаның түрлі жағдайлары арасындағы тұрақты да заңды байланыстар мен қатынастарды анықтау негізінде шешіп отырады. </w:t>
      </w:r>
    </w:p>
    <w:p w:rsidR="00552FD4" w:rsidRPr="00691311" w:rsidRDefault="00552FD4" w:rsidP="006B7499">
      <w:pPr>
        <w:numPr>
          <w:ilvl w:val="0"/>
          <w:numId w:val="3"/>
        </w:numPr>
        <w:tabs>
          <w:tab w:val="clear" w:pos="360"/>
        </w:tabs>
        <w:ind w:left="0" w:firstLine="426"/>
        <w:jc w:val="both"/>
        <w:rPr>
          <w:rFonts w:ascii="KZ Times New Roman" w:hAnsi="KZ Times New Roman"/>
          <w:sz w:val="24"/>
          <w:szCs w:val="24"/>
          <w:lang w:val="ru-MO" w:eastAsia="ko-KR"/>
        </w:rPr>
      </w:pPr>
      <w:r w:rsidRPr="00691311">
        <w:rPr>
          <w:rFonts w:ascii="KZ Times New Roman" w:hAnsi="KZ Times New Roman"/>
          <w:sz w:val="24"/>
          <w:szCs w:val="24"/>
          <w:lang w:val="ru-MO" w:eastAsia="ko-KR"/>
        </w:rPr>
        <w:t>сана сипаттары: іс-әрекет мақсаттарының түсінімділігі, болашақ оқиғаларды ұғымдық жобаға келтіру, жалпы адамзаттың түсініктер мен білімдер жүйесіндегі өз әрекеттерінің нәтижесін күні ілгері байқастыра білу.</w:t>
      </w:r>
    </w:p>
    <w:p w:rsidR="00552FD4" w:rsidRPr="00691311" w:rsidRDefault="00552FD4" w:rsidP="006B7499">
      <w:pPr>
        <w:pStyle w:val="21"/>
        <w:ind w:left="0" w:firstLine="426"/>
        <w:rPr>
          <w:szCs w:val="24"/>
        </w:rPr>
      </w:pPr>
      <w:r w:rsidRPr="00691311">
        <w:rPr>
          <w:szCs w:val="24"/>
        </w:rPr>
        <w:t>Сана арқасында адамға ғана дарыған қасиет – бұл оның өз әрекеттерінің нәтижесін алдын ала көре біліп, жоспарлай алу және соларға сәйкестендіріп әдіс, тәсілдер мен құрал-жабдықтарды таңдай білу қабілеті. Тұлға өз іс-әрекет, қызметінің бағдарламасын алғашқыда оймен жобалап, құрастырады. Бұл іс-әрекет жағдайды тікелей қабылдаумен шектелмей, оның даму заңдылықтарын білу негізінде орындалып жатады. Адам санасы алдағы оқиғалардың заңдылықты  қалануын болжастырады, яғни бүгінгі болмыстың ертеңгі болашағынан хабар бере алады.</w:t>
      </w:r>
    </w:p>
    <w:p w:rsidR="00552FD4" w:rsidRPr="00691311" w:rsidRDefault="00552FD4" w:rsidP="006B7499">
      <w:pPr>
        <w:numPr>
          <w:ilvl w:val="0"/>
          <w:numId w:val="3"/>
        </w:numPr>
        <w:tabs>
          <w:tab w:val="clear" w:pos="360"/>
        </w:tabs>
        <w:ind w:left="0" w:firstLine="426"/>
        <w:jc w:val="both"/>
        <w:rPr>
          <w:rFonts w:ascii="KZ Times New Roman" w:hAnsi="KZ Times New Roman"/>
          <w:sz w:val="24"/>
          <w:szCs w:val="24"/>
          <w:lang w:val="ru-MO" w:eastAsia="ko-KR"/>
        </w:rPr>
      </w:pPr>
      <w:r w:rsidRPr="00691311">
        <w:rPr>
          <w:rFonts w:ascii="KZ Times New Roman" w:hAnsi="KZ Times New Roman"/>
          <w:sz w:val="24"/>
          <w:szCs w:val="24"/>
          <w:lang w:val="ru-MO" w:eastAsia="ko-KR"/>
        </w:rPr>
        <w:t xml:space="preserve">жеке адам санасы қоғамдық санаға тәуелді. </w:t>
      </w:r>
    </w:p>
    <w:p w:rsidR="00005D28" w:rsidRDefault="00943B66" w:rsidP="00943B66">
      <w:pPr>
        <w:shd w:val="clear" w:color="auto" w:fill="FFFFFF"/>
        <w:tabs>
          <w:tab w:val="left" w:pos="0"/>
        </w:tabs>
        <w:rPr>
          <w:rFonts w:ascii="KZ Times New Roman" w:hAnsi="KZ Times New Roman"/>
          <w:b/>
          <w:sz w:val="24"/>
          <w:szCs w:val="24"/>
          <w:lang w:val="kk-KZ" w:eastAsia="ko-KR"/>
        </w:rPr>
      </w:pPr>
      <w:r>
        <w:rPr>
          <w:rFonts w:ascii="KZ Times New Roman" w:hAnsi="KZ Times New Roman"/>
          <w:b/>
          <w:sz w:val="24"/>
          <w:szCs w:val="24"/>
          <w:lang w:val="kk-KZ" w:eastAsia="ko-KR"/>
        </w:rPr>
        <w:tab/>
      </w:r>
      <w:r w:rsidRPr="00943B66">
        <w:rPr>
          <w:rFonts w:ascii="KZ Times New Roman" w:hAnsi="KZ Times New Roman"/>
          <w:b/>
          <w:sz w:val="24"/>
          <w:szCs w:val="24"/>
          <w:lang w:val="kk-KZ" w:eastAsia="ko-KR"/>
        </w:rPr>
        <w:t>Пысықтауға үшін сұрақтар:</w:t>
      </w:r>
    </w:p>
    <w:p w:rsidR="00943B66" w:rsidRPr="00943B66" w:rsidRDefault="00943B66" w:rsidP="00943B66">
      <w:pPr>
        <w:pStyle w:val="ae"/>
        <w:numPr>
          <w:ilvl w:val="0"/>
          <w:numId w:val="28"/>
        </w:numPr>
        <w:shd w:val="clear" w:color="auto" w:fill="FFFFFF"/>
        <w:tabs>
          <w:tab w:val="left" w:pos="0"/>
        </w:tabs>
        <w:rPr>
          <w:rFonts w:ascii="KZ Times New Roman" w:hAnsi="KZ Times New Roman"/>
          <w:lang w:val="kk-KZ" w:eastAsia="ko-KR"/>
        </w:rPr>
      </w:pPr>
      <w:r w:rsidRPr="00943B66">
        <w:rPr>
          <w:rFonts w:ascii="KZ Times New Roman" w:hAnsi="KZ Times New Roman"/>
          <w:lang w:val="kk-KZ" w:eastAsia="ko-KR"/>
        </w:rPr>
        <w:t>Психика және сана туралы түсінік.</w:t>
      </w:r>
    </w:p>
    <w:p w:rsidR="00943B66" w:rsidRPr="00943B66" w:rsidRDefault="00943B66" w:rsidP="00943B66">
      <w:pPr>
        <w:pStyle w:val="ae"/>
        <w:numPr>
          <w:ilvl w:val="0"/>
          <w:numId w:val="28"/>
        </w:numPr>
        <w:shd w:val="clear" w:color="auto" w:fill="FFFFFF"/>
        <w:tabs>
          <w:tab w:val="left" w:pos="0"/>
        </w:tabs>
        <w:rPr>
          <w:rFonts w:ascii="KZ Times New Roman" w:hAnsi="KZ Times New Roman"/>
          <w:lang w:val="kk-KZ" w:eastAsia="ko-KR"/>
        </w:rPr>
      </w:pPr>
      <w:r w:rsidRPr="00943B66">
        <w:rPr>
          <w:rFonts w:ascii="KZ Times New Roman" w:hAnsi="KZ Times New Roman"/>
          <w:lang w:val="kk-KZ" w:eastAsia="ko-KR"/>
        </w:rPr>
        <w:t>Жануарлар мен адамдар психикасының айырмашылығы қандай?</w:t>
      </w:r>
    </w:p>
    <w:p w:rsidR="00943B66" w:rsidRPr="00943B66" w:rsidRDefault="00943B66" w:rsidP="00943B66">
      <w:pPr>
        <w:pStyle w:val="ae"/>
        <w:numPr>
          <w:ilvl w:val="0"/>
          <w:numId w:val="28"/>
        </w:numPr>
        <w:shd w:val="clear" w:color="auto" w:fill="FFFFFF"/>
        <w:tabs>
          <w:tab w:val="left" w:pos="0"/>
        </w:tabs>
        <w:rPr>
          <w:rFonts w:ascii="KZ Times New Roman" w:hAnsi="KZ Times New Roman"/>
          <w:lang w:val="kk-KZ" w:eastAsia="ko-KR"/>
        </w:rPr>
      </w:pPr>
      <w:r w:rsidRPr="00943B66">
        <w:rPr>
          <w:rFonts w:ascii="KZ Times New Roman" w:hAnsi="KZ Times New Roman"/>
          <w:lang w:val="kk-KZ" w:eastAsia="ko-KR"/>
        </w:rPr>
        <w:t>Бейсана, астар сана және ашық сана туралы түсінік.</w:t>
      </w:r>
    </w:p>
    <w:p w:rsidR="00943B66" w:rsidRPr="00943B66" w:rsidRDefault="00943B66" w:rsidP="00AC0766">
      <w:pPr>
        <w:shd w:val="clear" w:color="auto" w:fill="FFFFFF"/>
        <w:tabs>
          <w:tab w:val="left" w:pos="4022"/>
        </w:tabs>
        <w:jc w:val="center"/>
        <w:rPr>
          <w:sz w:val="24"/>
          <w:szCs w:val="24"/>
          <w:lang w:val="kk-KZ"/>
        </w:rPr>
      </w:pPr>
    </w:p>
    <w:p w:rsidR="00005D28" w:rsidRPr="00691311" w:rsidRDefault="0069087A" w:rsidP="006B7499">
      <w:pPr>
        <w:framePr w:hSpace="180" w:wrap="around" w:vAnchor="text" w:hAnchor="text" w:y="1"/>
        <w:shd w:val="clear" w:color="auto" w:fill="FFFFFF"/>
        <w:tabs>
          <w:tab w:val="left" w:pos="5010"/>
        </w:tabs>
        <w:suppressOverlap/>
        <w:jc w:val="center"/>
        <w:rPr>
          <w:sz w:val="24"/>
          <w:szCs w:val="24"/>
          <w:lang w:val="kk-KZ"/>
        </w:rPr>
      </w:pPr>
      <w:r>
        <w:rPr>
          <w:b/>
          <w:sz w:val="24"/>
          <w:szCs w:val="24"/>
          <w:lang w:val="kk-KZ"/>
        </w:rPr>
        <w:t xml:space="preserve">№5-6 дәріс. </w:t>
      </w:r>
      <w:r w:rsidR="00005D28" w:rsidRPr="00691311">
        <w:rPr>
          <w:b/>
          <w:sz w:val="24"/>
          <w:szCs w:val="24"/>
          <w:lang w:val="kk-KZ"/>
        </w:rPr>
        <w:t xml:space="preserve"> Іс-әрекеттің психологиялық сипаттамасы</w:t>
      </w:r>
      <w:r>
        <w:rPr>
          <w:b/>
          <w:sz w:val="24"/>
          <w:szCs w:val="24"/>
          <w:lang w:val="kk-KZ"/>
        </w:rPr>
        <w:t>.</w:t>
      </w:r>
    </w:p>
    <w:p w:rsidR="00005D28" w:rsidRPr="00691311" w:rsidRDefault="00005D28" w:rsidP="00005D28">
      <w:pPr>
        <w:framePr w:hSpace="180" w:wrap="around" w:vAnchor="text" w:hAnchor="text" w:y="1"/>
        <w:shd w:val="clear" w:color="auto" w:fill="FFFFFF"/>
        <w:tabs>
          <w:tab w:val="left" w:pos="5010"/>
        </w:tabs>
        <w:suppressOverlap/>
        <w:jc w:val="both"/>
        <w:rPr>
          <w:sz w:val="24"/>
          <w:szCs w:val="24"/>
          <w:lang w:val="kk-KZ"/>
        </w:rPr>
      </w:pPr>
      <w:r w:rsidRPr="00691311">
        <w:rPr>
          <w:sz w:val="24"/>
          <w:szCs w:val="24"/>
          <w:lang w:val="kk-KZ"/>
        </w:rPr>
        <w:t>1. Психологиядағы іс-әрекет ұғымы</w:t>
      </w:r>
    </w:p>
    <w:p w:rsidR="00005D28" w:rsidRPr="00691311" w:rsidRDefault="00005D28" w:rsidP="00005D28">
      <w:pPr>
        <w:framePr w:hSpace="180" w:wrap="around" w:vAnchor="text" w:hAnchor="text" w:y="1"/>
        <w:shd w:val="clear" w:color="auto" w:fill="FFFFFF"/>
        <w:tabs>
          <w:tab w:val="left" w:pos="5010"/>
        </w:tabs>
        <w:suppressOverlap/>
        <w:jc w:val="both"/>
        <w:rPr>
          <w:sz w:val="24"/>
          <w:szCs w:val="24"/>
          <w:lang w:val="kk-KZ"/>
        </w:rPr>
      </w:pPr>
      <w:r w:rsidRPr="00691311">
        <w:rPr>
          <w:sz w:val="24"/>
          <w:szCs w:val="24"/>
          <w:lang w:val="kk-KZ"/>
        </w:rPr>
        <w:t>2.</w:t>
      </w:r>
      <w:r w:rsidR="0069087A">
        <w:rPr>
          <w:sz w:val="24"/>
          <w:szCs w:val="24"/>
          <w:lang w:val="kk-KZ"/>
        </w:rPr>
        <w:t xml:space="preserve"> </w:t>
      </w:r>
      <w:r w:rsidRPr="00691311">
        <w:rPr>
          <w:sz w:val="24"/>
          <w:szCs w:val="24"/>
          <w:lang w:val="kk-KZ"/>
        </w:rPr>
        <w:t xml:space="preserve">Іс-әрекеттің түрлері мен құрылымы </w:t>
      </w:r>
    </w:p>
    <w:p w:rsidR="00005D28" w:rsidRPr="00691311" w:rsidRDefault="0069087A" w:rsidP="00005D28">
      <w:pPr>
        <w:rPr>
          <w:sz w:val="24"/>
          <w:szCs w:val="24"/>
          <w:lang w:val="kk-KZ"/>
        </w:rPr>
      </w:pPr>
      <w:r>
        <w:rPr>
          <w:sz w:val="24"/>
          <w:szCs w:val="24"/>
          <w:lang w:val="kk-KZ"/>
        </w:rPr>
        <w:t>3</w:t>
      </w:r>
      <w:r w:rsidR="00005D28" w:rsidRPr="00691311">
        <w:rPr>
          <w:sz w:val="24"/>
          <w:szCs w:val="24"/>
          <w:lang w:val="kk-KZ"/>
        </w:rPr>
        <w:t>.Мотивация және іс-әрекет</w:t>
      </w:r>
    </w:p>
    <w:p w:rsidR="00005D28" w:rsidRPr="00691311" w:rsidRDefault="00005D28" w:rsidP="00005D28">
      <w:pPr>
        <w:rPr>
          <w:rFonts w:ascii="KZ Times New Roman" w:hAnsi="KZ Times New Roman"/>
          <w:b/>
          <w:sz w:val="24"/>
          <w:szCs w:val="24"/>
          <w:lang w:val="kk-KZ"/>
        </w:rPr>
      </w:pPr>
    </w:p>
    <w:p w:rsidR="00552FD4" w:rsidRPr="00691311" w:rsidRDefault="00005D28" w:rsidP="00005D28">
      <w:pPr>
        <w:rPr>
          <w:rFonts w:ascii="KZ Times New Roman" w:hAnsi="KZ Times New Roman"/>
          <w:b/>
          <w:sz w:val="24"/>
          <w:szCs w:val="24"/>
          <w:lang w:val="kk-KZ"/>
        </w:rPr>
      </w:pPr>
      <w:r w:rsidRPr="00691311">
        <w:rPr>
          <w:rFonts w:ascii="KZ Times New Roman" w:hAnsi="KZ Times New Roman"/>
          <w:b/>
          <w:sz w:val="24"/>
          <w:szCs w:val="24"/>
          <w:lang w:val="kk-KZ"/>
        </w:rPr>
        <w:t xml:space="preserve"> </w:t>
      </w:r>
      <w:r w:rsidR="00552FD4" w:rsidRPr="00691311">
        <w:rPr>
          <w:rFonts w:ascii="KZ Times New Roman" w:hAnsi="KZ Times New Roman"/>
          <w:b/>
          <w:sz w:val="24"/>
          <w:szCs w:val="24"/>
          <w:lang w:val="kk-KZ"/>
        </w:rPr>
        <w:t>1. Іс-әрекет туралы түсінік</w:t>
      </w:r>
    </w:p>
    <w:p w:rsidR="00552FD4" w:rsidRPr="00691311" w:rsidRDefault="00552FD4" w:rsidP="00552FD4">
      <w:pPr>
        <w:jc w:val="both"/>
        <w:rPr>
          <w:rFonts w:ascii="KZ Times New Roman" w:hAnsi="KZ Times New Roman"/>
          <w:sz w:val="24"/>
          <w:szCs w:val="24"/>
          <w:lang w:val="kk-KZ"/>
        </w:rPr>
      </w:pPr>
      <w:r w:rsidRPr="00691311">
        <w:rPr>
          <w:b/>
          <w:sz w:val="24"/>
          <w:szCs w:val="24"/>
          <w:lang w:val="kk-KZ"/>
        </w:rPr>
        <w:tab/>
      </w:r>
      <w:r w:rsidRPr="00691311">
        <w:rPr>
          <w:rFonts w:ascii="KZ Times New Roman" w:hAnsi="KZ Times New Roman"/>
          <w:sz w:val="24"/>
          <w:szCs w:val="24"/>
          <w:lang w:val="kk-KZ"/>
        </w:rPr>
        <w:t xml:space="preserve">Адамның  психикалық өмірінің жан-жақты дамуы белгілі әрекетпен айналысуына байланысты болады. адам өмір сүру барысында өз психикасын түрлі жолмен жарыққа </w:t>
      </w:r>
      <w:r w:rsidRPr="00691311">
        <w:rPr>
          <w:rFonts w:ascii="KZ Times New Roman" w:hAnsi="KZ Times New Roman"/>
          <w:sz w:val="24"/>
          <w:szCs w:val="24"/>
          <w:lang w:val="kk-KZ"/>
        </w:rPr>
        <w:lastRenderedPageBreak/>
        <w:t xml:space="preserve">шығарады. Мәселен, мектеп жасына дейінгі бала өз психологиясын ойын арқылы білдірсе, ересек адам өзіне тән ерекшеліктерін еңбек процесінің сан алуан салаларында көрсетеді. </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 xml:space="preserve">            Іс-әрекет әрекеттер тізбегінен тұрады. Әрекет дегеніміз - түрлі қажеттерді өтеуге байланысты белгілі мақсатқа жетуге бағытталған процесс. Адам әрекеті сан-алуан. Оның негізгі түрлері: ойын, оқу, еңбек. Бұлардың барлығына тән ортақ қасиет  белгілі бір мақсат-міндеттерге бағытталып отыратындығында және жас мөлшеріннің әр кезеңінде түрліше көрінетіндігінде. </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 xml:space="preserve">             Іс-әрекеттің әдеттпен қоса дағды, икем (ептілік), әдет деп аталатын компоненттері бар. Дағды дегеніміз - жаттығу, үйрену нәтижесінде қалыптасатын іс-әрекеттің автоматталынған құрамы. Ептілік дегеніміз - бұл білімдер мен дағдылардың нақты әрекетте көрінуі. Әдет - қандай да бір әрекетті орындауды қажетсіну немесе адамдық қасиетке айналдыру.</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r>
      <w:r w:rsidRPr="00691311">
        <w:rPr>
          <w:rFonts w:ascii="KZ Times New Roman" w:hAnsi="KZ Times New Roman"/>
          <w:b/>
          <w:sz w:val="24"/>
          <w:szCs w:val="24"/>
          <w:lang w:val="kk-KZ"/>
        </w:rPr>
        <w:t>Іс-әрекет</w:t>
      </w:r>
      <w:r w:rsidRPr="00691311">
        <w:rPr>
          <w:rFonts w:ascii="KZ Times New Roman" w:hAnsi="KZ Times New Roman"/>
          <w:sz w:val="24"/>
          <w:szCs w:val="24"/>
          <w:lang w:val="kk-KZ"/>
        </w:rPr>
        <w:t xml:space="preserve"> – жалпы адамзаттық тәжірибе негізінде саналы белгіленген мақсаттарға жету арқылы болмысты игерудің адамдық әдіс-тәсілдері.</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sz w:val="24"/>
          <w:szCs w:val="24"/>
          <w:lang w:val="kk-KZ"/>
        </w:rPr>
        <w:tab/>
        <w:t>Адамның қандай да әрекеті  белгілі сеп-түрткілерден болады да нақты мақсатқа бағдарланады, сонымен бірге ол арқылы түрлі, мәселелер шешімін табады әрі адамның қоршаған ортаға болған қатынас, көзқарасын танытады. Іс-әрекет сананың барша қызметін, толықтай көңіл-күй толғаныстарын  өз ішіне қамтиды. Әрбір адамдық қарапайым әрекет, яғни адамның нақты тән-денелік әрекеті – міндетті түрде қайсы бір психологиялық әрекетпен, әрекеттегі адамның басқаларға, қоршаған ортаға қатынасын білдіруші ауқымды күйзеліс-қуаныштары және бағаларымен бірлесе жүреді.</w:t>
      </w:r>
    </w:p>
    <w:p w:rsidR="00552FD4" w:rsidRPr="00A26852" w:rsidRDefault="00552FD4" w:rsidP="0061510A">
      <w:pPr>
        <w:jc w:val="both"/>
        <w:rPr>
          <w:b/>
          <w:i/>
          <w:sz w:val="24"/>
          <w:szCs w:val="24"/>
          <w:lang w:val="kk-KZ"/>
        </w:rPr>
      </w:pPr>
      <w:r w:rsidRPr="00691311">
        <w:rPr>
          <w:rFonts w:ascii="KZ Times New Roman" w:hAnsi="KZ Times New Roman"/>
          <w:sz w:val="24"/>
          <w:szCs w:val="24"/>
          <w:lang w:val="kk-KZ"/>
        </w:rPr>
        <w:tab/>
      </w:r>
      <w:r w:rsidR="0069087A" w:rsidRPr="00A26852">
        <w:rPr>
          <w:b/>
          <w:i/>
          <w:sz w:val="24"/>
          <w:szCs w:val="24"/>
          <w:lang w:val="kk-KZ"/>
        </w:rPr>
        <w:t>2</w:t>
      </w:r>
      <w:r w:rsidRPr="00A26852">
        <w:rPr>
          <w:b/>
          <w:i/>
          <w:sz w:val="24"/>
          <w:szCs w:val="24"/>
          <w:lang w:val="kk-KZ"/>
        </w:rPr>
        <w:t>. Іс-әрекет түрлері</w:t>
      </w:r>
      <w:r w:rsidR="00005D28" w:rsidRPr="00A26852">
        <w:rPr>
          <w:b/>
          <w:i/>
          <w:sz w:val="24"/>
          <w:szCs w:val="24"/>
          <w:lang w:val="kk-KZ"/>
        </w:rPr>
        <w:t xml:space="preserve"> </w:t>
      </w:r>
      <w:r w:rsidR="0069087A" w:rsidRPr="00A26852">
        <w:rPr>
          <w:b/>
          <w:i/>
          <w:sz w:val="24"/>
          <w:szCs w:val="24"/>
          <w:lang w:val="kk-KZ"/>
        </w:rPr>
        <w:t xml:space="preserve"> </w:t>
      </w:r>
      <w:r w:rsidR="00005D28" w:rsidRPr="00A26852">
        <w:rPr>
          <w:b/>
          <w:i/>
          <w:sz w:val="24"/>
          <w:szCs w:val="24"/>
          <w:lang w:val="kk-KZ"/>
        </w:rPr>
        <w:t>мен құрылымы</w:t>
      </w:r>
      <w:r w:rsidR="008A5439" w:rsidRPr="00A26852">
        <w:rPr>
          <w:b/>
          <w:i/>
          <w:sz w:val="24"/>
          <w:szCs w:val="24"/>
          <w:lang w:val="kk-KZ"/>
        </w:rPr>
        <w:t>.</w:t>
      </w:r>
    </w:p>
    <w:p w:rsidR="00552FD4" w:rsidRPr="00691311" w:rsidRDefault="00552FD4" w:rsidP="00552FD4">
      <w:pPr>
        <w:jc w:val="both"/>
        <w:rPr>
          <w:rFonts w:ascii="KZ Times New Roman" w:hAnsi="KZ Times New Roman"/>
          <w:sz w:val="24"/>
          <w:szCs w:val="24"/>
          <w:lang w:val="kk-KZ"/>
        </w:rPr>
      </w:pPr>
      <w:r w:rsidRPr="00691311">
        <w:rPr>
          <w:rFonts w:ascii="KZ Times New Roman" w:hAnsi="KZ Times New Roman"/>
          <w:b/>
          <w:sz w:val="24"/>
          <w:szCs w:val="24"/>
          <w:lang w:val="kk-KZ"/>
        </w:rPr>
        <w:tab/>
        <w:t xml:space="preserve">Іс-әрекет – </w:t>
      </w:r>
      <w:r w:rsidRPr="00691311">
        <w:rPr>
          <w:rFonts w:ascii="KZ Times New Roman" w:hAnsi="KZ Times New Roman"/>
          <w:sz w:val="24"/>
          <w:szCs w:val="24"/>
          <w:lang w:val="kk-KZ"/>
        </w:rPr>
        <w:t>бұл саналы түзілген мақсаттың орындалуына бағытталып, қоғамдық мәнді құндылықтар немесе әлеуметтік тәжірибені игеруге байланысты субъекттің болмысқа деген белсенді қатынасының формасы.</w:t>
      </w:r>
    </w:p>
    <w:p w:rsidR="00552FD4" w:rsidRPr="00A26852" w:rsidRDefault="00552FD4" w:rsidP="00552FD4">
      <w:pPr>
        <w:ind w:firstLine="720"/>
        <w:jc w:val="both"/>
        <w:rPr>
          <w:rFonts w:ascii="KZ Times New Roman" w:hAnsi="KZ Times New Roman"/>
          <w:sz w:val="24"/>
          <w:szCs w:val="24"/>
          <w:lang w:val="kk-KZ"/>
        </w:rPr>
      </w:pPr>
      <w:r w:rsidRPr="00A26852">
        <w:rPr>
          <w:rFonts w:ascii="KZ Times New Roman" w:hAnsi="KZ Times New Roman"/>
          <w:b/>
          <w:sz w:val="24"/>
          <w:szCs w:val="24"/>
          <w:lang w:val="kk-KZ"/>
        </w:rPr>
        <w:t>Іс-әрекет типтері:</w:t>
      </w:r>
      <w:r w:rsidRPr="00A26852">
        <w:rPr>
          <w:rFonts w:ascii="KZ Times New Roman" w:hAnsi="KZ Times New Roman"/>
          <w:sz w:val="24"/>
          <w:szCs w:val="24"/>
          <w:lang w:val="kk-KZ"/>
        </w:rPr>
        <w:t xml:space="preserve"> еңбек, оқу және ойын.</w:t>
      </w:r>
    </w:p>
    <w:p w:rsidR="00552FD4" w:rsidRPr="00C207B7" w:rsidRDefault="00552FD4" w:rsidP="00552FD4">
      <w:pPr>
        <w:ind w:firstLine="720"/>
        <w:jc w:val="both"/>
        <w:rPr>
          <w:rFonts w:ascii="KZ Times New Roman" w:hAnsi="KZ Times New Roman"/>
          <w:sz w:val="24"/>
          <w:szCs w:val="24"/>
          <w:lang w:val="kk-KZ"/>
        </w:rPr>
      </w:pPr>
      <w:r w:rsidRPr="00C207B7">
        <w:rPr>
          <w:rFonts w:ascii="KZ Times New Roman" w:hAnsi="KZ Times New Roman"/>
          <w:b/>
          <w:sz w:val="24"/>
          <w:szCs w:val="24"/>
          <w:lang w:val="kk-KZ"/>
        </w:rPr>
        <w:t>Еңбектік іс-әрекет –</w:t>
      </w:r>
      <w:r w:rsidRPr="00C207B7">
        <w:rPr>
          <w:rFonts w:ascii="KZ Times New Roman" w:hAnsi="KZ Times New Roman"/>
          <w:sz w:val="24"/>
          <w:szCs w:val="24"/>
          <w:lang w:val="kk-KZ"/>
        </w:rPr>
        <w:t xml:space="preserve"> адам қажеттерін қамсыздандыру мен әрқилы құндылықтар жасау мақсатында табиғат, заттасқан және рухани өмір дүниелерін белсенді өзгеріске келтіру үдерісі.</w:t>
      </w:r>
    </w:p>
    <w:p w:rsidR="00552FD4" w:rsidRPr="00C207B7" w:rsidRDefault="00552FD4" w:rsidP="00552FD4">
      <w:pPr>
        <w:ind w:firstLine="720"/>
        <w:jc w:val="both"/>
        <w:rPr>
          <w:rFonts w:ascii="KZ Times New Roman" w:hAnsi="KZ Times New Roman"/>
          <w:sz w:val="24"/>
          <w:szCs w:val="24"/>
          <w:lang w:val="kk-KZ"/>
        </w:rPr>
      </w:pPr>
      <w:r w:rsidRPr="00C207B7">
        <w:rPr>
          <w:rFonts w:ascii="KZ Times New Roman" w:hAnsi="KZ Times New Roman"/>
          <w:sz w:val="24"/>
          <w:szCs w:val="24"/>
          <w:lang w:val="kk-KZ"/>
        </w:rPr>
        <w:t>Еңбектік іс-әрекетті психологиялық тұрғыдан зерттеу аймағы – бұл адамның  еңбектік белсенділігін және оның тұлғалық қасиеттерін реттеуші психикалық процестер, жағдаяттар, қалыптар. Тұлға қасиеттері еңбек әрекетінің ерекшелігін анықтайды және оның барысында өзгеріп барады.</w:t>
      </w:r>
    </w:p>
    <w:p w:rsidR="00552FD4" w:rsidRPr="00C207B7" w:rsidRDefault="00552FD4" w:rsidP="00552FD4">
      <w:pPr>
        <w:ind w:firstLine="720"/>
        <w:jc w:val="both"/>
        <w:rPr>
          <w:rFonts w:ascii="KZ Times New Roman" w:hAnsi="KZ Times New Roman"/>
          <w:sz w:val="24"/>
          <w:szCs w:val="24"/>
          <w:lang w:val="kk-KZ"/>
        </w:rPr>
      </w:pPr>
      <w:r w:rsidRPr="00C207B7">
        <w:rPr>
          <w:rFonts w:ascii="KZ Times New Roman" w:hAnsi="KZ Times New Roman"/>
          <w:b/>
          <w:sz w:val="24"/>
          <w:szCs w:val="24"/>
          <w:lang w:val="kk-KZ"/>
        </w:rPr>
        <w:t xml:space="preserve">Ойын – </w:t>
      </w:r>
      <w:r w:rsidRPr="00C207B7">
        <w:rPr>
          <w:rFonts w:ascii="KZ Times New Roman" w:hAnsi="KZ Times New Roman"/>
          <w:sz w:val="24"/>
          <w:szCs w:val="24"/>
          <w:lang w:val="kk-KZ"/>
        </w:rPr>
        <w:t>адамдар әрекеті мен өзара қатынастарының тектік әдістері бекіген іс-әрекеттің ерекшеленген түрі; бала ойын барысында адамзат жинақтаған қоғамдық тәжірибені меңгереді, өзінің ақыл-ес (когнитивті), тұлғалық және адамгершілікті дамуын қамтамасыз етеді. Бала үшін рольдік ойындар өте маңызды. Ойнай жүріп, сәби ересектер роліне еніп, заттарды өз мәніне сәйкестендіре қолданады. Әлеуметтік талаптарды рольдік ойындар арқылы меңгеруден бала тұлғасының әлеуметтенуі жеделдеседі, сеп-түрткілік және қажеттілік аймағы жетіле түседі.</w:t>
      </w:r>
    </w:p>
    <w:p w:rsidR="00552FD4" w:rsidRPr="00657682" w:rsidRDefault="00552FD4" w:rsidP="00552FD4">
      <w:pPr>
        <w:ind w:firstLine="720"/>
        <w:jc w:val="both"/>
        <w:rPr>
          <w:rFonts w:ascii="KZ Times New Roman" w:hAnsi="KZ Times New Roman"/>
          <w:sz w:val="24"/>
          <w:szCs w:val="24"/>
          <w:lang w:val="kk-KZ"/>
        </w:rPr>
      </w:pPr>
      <w:r w:rsidRPr="00657682">
        <w:rPr>
          <w:rFonts w:ascii="KZ Times New Roman" w:hAnsi="KZ Times New Roman"/>
          <w:b/>
          <w:sz w:val="24"/>
          <w:szCs w:val="24"/>
          <w:lang w:val="kk-KZ"/>
        </w:rPr>
        <w:t>Оқу іс-әрекеті</w:t>
      </w:r>
      <w:r w:rsidRPr="00657682">
        <w:rPr>
          <w:rFonts w:ascii="KZ Times New Roman" w:hAnsi="KZ Times New Roman"/>
          <w:sz w:val="24"/>
          <w:szCs w:val="24"/>
          <w:lang w:val="kk-KZ"/>
        </w:rPr>
        <w:t xml:space="preserve"> –</w:t>
      </w:r>
      <w:r w:rsidRPr="00657682">
        <w:rPr>
          <w:rFonts w:ascii="KZ Times New Roman" w:hAnsi="KZ Times New Roman"/>
          <w:b/>
          <w:sz w:val="24"/>
          <w:szCs w:val="24"/>
          <w:lang w:val="kk-KZ"/>
        </w:rPr>
        <w:t xml:space="preserve"> </w:t>
      </w:r>
      <w:r w:rsidRPr="00657682">
        <w:rPr>
          <w:rFonts w:ascii="KZ Times New Roman" w:hAnsi="KZ Times New Roman"/>
          <w:sz w:val="24"/>
          <w:szCs w:val="24"/>
          <w:lang w:val="kk-KZ"/>
        </w:rPr>
        <w:t>мақсаты адамның білім, ептілік және дағдыларды игеруге бағытталған ерекше үдеріс түрі. Оқу әрекеттері ұйымдасқан формада арнайы білім мекемелерінде іске асып барады. Сонымен бірге оқу-үйрену әрекеттері ұйымдастырылмаған күйде, басқа әрекет түрлерімен қабаттаса, оның қосымша нәтижесі ретінде атқарылуы мүмкін. Оқу іс-әрекетінің ерекшелігі – ол тікелей тек өкілінің психологиялық дамуының құралы ретінде қызмет етеді.</w:t>
      </w:r>
    </w:p>
    <w:p w:rsidR="00552FD4" w:rsidRPr="009075DD" w:rsidRDefault="00552FD4" w:rsidP="00552FD4">
      <w:pPr>
        <w:ind w:firstLine="720"/>
        <w:jc w:val="both"/>
        <w:rPr>
          <w:rFonts w:ascii="KZ Times New Roman" w:hAnsi="KZ Times New Roman"/>
          <w:sz w:val="24"/>
          <w:szCs w:val="24"/>
          <w:lang w:val="kk-KZ"/>
        </w:rPr>
      </w:pPr>
      <w:r w:rsidRPr="009075DD">
        <w:rPr>
          <w:rFonts w:ascii="KZ Times New Roman" w:hAnsi="KZ Times New Roman"/>
          <w:sz w:val="24"/>
          <w:szCs w:val="24"/>
          <w:lang w:val="kk-KZ"/>
        </w:rPr>
        <w:t>Қалаған іс-әрекет түрі сияқты оқу іс-әрекеті де құрылымдық деңгейге ие бола тұрып, жекеленген бірліктерден құралады (әрекет, операция, шарт-жағдайлар, қажеттер, сеп-түрткілер, міндеттер). Оқу іс-әрекеті бірліктерінің  өзара қатынасқа түсіп, орайласуы оның даралықты сипатын береді.</w:t>
      </w:r>
    </w:p>
    <w:p w:rsidR="00552FD4" w:rsidRPr="00691311" w:rsidRDefault="00552FD4" w:rsidP="00A26852">
      <w:pPr>
        <w:ind w:firstLine="708"/>
        <w:rPr>
          <w:b/>
          <w:sz w:val="24"/>
          <w:szCs w:val="24"/>
          <w:lang w:val="kk-KZ"/>
        </w:rPr>
      </w:pPr>
      <w:r w:rsidRPr="00691311">
        <w:rPr>
          <w:b/>
          <w:sz w:val="24"/>
          <w:szCs w:val="24"/>
          <w:lang w:val="kk-KZ"/>
        </w:rPr>
        <w:t>Іс-әрекет құрылымы</w:t>
      </w:r>
    </w:p>
    <w:p w:rsidR="00552FD4" w:rsidRPr="00C207B7" w:rsidRDefault="00552FD4" w:rsidP="00552FD4">
      <w:pPr>
        <w:widowControl w:val="0"/>
        <w:ind w:firstLine="709"/>
        <w:jc w:val="both"/>
        <w:rPr>
          <w:rFonts w:ascii="KZ Times New Roman" w:hAnsi="KZ Times New Roman"/>
          <w:snapToGrid w:val="0"/>
          <w:sz w:val="24"/>
          <w:szCs w:val="24"/>
          <w:lang w:val="kk-KZ"/>
        </w:rPr>
      </w:pPr>
      <w:r w:rsidRPr="000C2692">
        <w:rPr>
          <w:rFonts w:ascii="KZ Times New Roman" w:hAnsi="KZ Times New Roman"/>
          <w:snapToGrid w:val="0"/>
          <w:sz w:val="24"/>
          <w:szCs w:val="24"/>
          <w:lang w:val="kk-KZ"/>
        </w:rPr>
        <w:t xml:space="preserve">Жеке адамның  әрекеті еңбек іс-әрекетінің қандай да бір көрінісі ретінде қалыптасқан. </w:t>
      </w:r>
      <w:r w:rsidRPr="000C2692">
        <w:rPr>
          <w:rFonts w:ascii="KZ Times New Roman" w:hAnsi="KZ Times New Roman"/>
          <w:b/>
          <w:snapToGrid w:val="0"/>
          <w:sz w:val="24"/>
          <w:szCs w:val="24"/>
          <w:lang w:val="kk-KZ"/>
        </w:rPr>
        <w:t>Белгілі бір қоғамдық қызметке бағытталған әрекет жиынтығы еңбектік іс-әрекеттің белгілі бір түрін құрайды</w:t>
      </w:r>
      <w:r w:rsidRPr="000C2692">
        <w:rPr>
          <w:rFonts w:ascii="KZ Times New Roman" w:hAnsi="KZ Times New Roman"/>
          <w:snapToGrid w:val="0"/>
          <w:sz w:val="24"/>
          <w:szCs w:val="24"/>
          <w:lang w:val="kk-KZ"/>
        </w:rPr>
        <w:t xml:space="preserve">. Ал еңбектік іс-әрекет әрдайым белгілі өнімге арналатындықтан, </w:t>
      </w:r>
      <w:r w:rsidRPr="000C2692">
        <w:rPr>
          <w:rFonts w:ascii="KZ Times New Roman" w:hAnsi="KZ Times New Roman"/>
          <w:snapToGrid w:val="0"/>
          <w:sz w:val="24"/>
          <w:szCs w:val="24"/>
          <w:lang w:val="kk-KZ"/>
        </w:rPr>
        <w:lastRenderedPageBreak/>
        <w:t>адам әрекеті де тиісті нәтижені көздейді. Адам әрекетінің саналы әрі мақсатты болуы  - адамның басқа жануарлар</w:t>
      </w:r>
      <w:r w:rsidRPr="00691311">
        <w:rPr>
          <w:rFonts w:ascii="KZ Times New Roman" w:hAnsi="KZ Times New Roman"/>
          <w:snapToGrid w:val="0"/>
          <w:sz w:val="24"/>
          <w:szCs w:val="24"/>
          <w:lang w:val="kk-KZ"/>
        </w:rPr>
        <w:t xml:space="preserve"> дүниесінен ажыралу белгісі. Іс-әрекет бағдарланған мақсат өзінің біршама қашықтығымен еленеді. Сондықтан оған жетісем дегенше адам бір-біріне байланысты, ізбе-із келетін әлденеше жеке міндеттерді орындауына тура келеді. Бұл міндеттермен байланысты әрекеттер - </w:t>
      </w:r>
      <w:r w:rsidRPr="00691311">
        <w:rPr>
          <w:rFonts w:ascii="KZ Times New Roman" w:hAnsi="KZ Times New Roman"/>
          <w:b/>
          <w:snapToGrid w:val="0"/>
          <w:sz w:val="24"/>
          <w:szCs w:val="24"/>
          <w:lang w:val="kk-KZ"/>
        </w:rPr>
        <w:t>операциялар</w:t>
      </w:r>
      <w:r w:rsidRPr="00691311">
        <w:rPr>
          <w:rFonts w:ascii="KZ Times New Roman" w:hAnsi="KZ Times New Roman"/>
          <w:snapToGrid w:val="0"/>
          <w:sz w:val="24"/>
          <w:szCs w:val="24"/>
          <w:lang w:val="kk-KZ"/>
        </w:rPr>
        <w:t xml:space="preserve"> деп ата</w:t>
      </w:r>
      <w:r w:rsidR="00A26852">
        <w:rPr>
          <w:rFonts w:ascii="KZ Times New Roman" w:hAnsi="KZ Times New Roman"/>
          <w:snapToGrid w:val="0"/>
          <w:sz w:val="24"/>
          <w:szCs w:val="24"/>
          <w:lang w:val="kk-KZ"/>
        </w:rPr>
        <w:t xml:space="preserve">лады. </w:t>
      </w:r>
    </w:p>
    <w:p w:rsidR="00552FD4" w:rsidRPr="000C2692" w:rsidRDefault="00A26852" w:rsidP="00552FD4">
      <w:pPr>
        <w:widowControl w:val="0"/>
        <w:jc w:val="both"/>
        <w:rPr>
          <w:rFonts w:ascii="KZ Times New Roman" w:hAnsi="KZ Times New Roman"/>
          <w:snapToGrid w:val="0"/>
          <w:sz w:val="24"/>
          <w:szCs w:val="24"/>
          <w:lang w:val="kk-KZ"/>
        </w:rPr>
      </w:pPr>
      <w:r>
        <w:rPr>
          <w:rFonts w:ascii="KZ Times New Roman" w:hAnsi="KZ Times New Roman"/>
          <w:snapToGrid w:val="0"/>
          <w:sz w:val="24"/>
          <w:szCs w:val="24"/>
          <w:lang w:val="kk-KZ"/>
        </w:rPr>
        <w:tab/>
      </w:r>
      <w:r w:rsidR="00552FD4" w:rsidRPr="000C2692">
        <w:rPr>
          <w:rFonts w:ascii="KZ Times New Roman" w:hAnsi="KZ Times New Roman"/>
          <w:snapToGrid w:val="0"/>
          <w:sz w:val="24"/>
          <w:szCs w:val="24"/>
          <w:lang w:val="kk-KZ"/>
        </w:rPr>
        <w:t xml:space="preserve">Адамның қай әрекеті болмасын үш тараптан тұрады: </w:t>
      </w:r>
      <w:r w:rsidR="00552FD4" w:rsidRPr="000C2692">
        <w:rPr>
          <w:rFonts w:ascii="KZ Times New Roman" w:hAnsi="KZ Times New Roman"/>
          <w:b/>
          <w:snapToGrid w:val="0"/>
          <w:sz w:val="24"/>
          <w:szCs w:val="24"/>
          <w:lang w:val="kk-KZ"/>
        </w:rPr>
        <w:t>қимылдық, сезімдік</w:t>
      </w:r>
      <w:r w:rsidR="00552FD4" w:rsidRPr="000C2692">
        <w:rPr>
          <w:rFonts w:ascii="KZ Times New Roman" w:hAnsi="KZ Times New Roman"/>
          <w:snapToGrid w:val="0"/>
          <w:sz w:val="24"/>
          <w:szCs w:val="24"/>
          <w:lang w:val="kk-KZ"/>
        </w:rPr>
        <w:t xml:space="preserve"> және </w:t>
      </w:r>
      <w:r w:rsidR="00552FD4" w:rsidRPr="000C2692">
        <w:rPr>
          <w:rFonts w:ascii="KZ Times New Roman" w:hAnsi="KZ Times New Roman"/>
          <w:b/>
          <w:snapToGrid w:val="0"/>
          <w:sz w:val="24"/>
          <w:szCs w:val="24"/>
          <w:lang w:val="kk-KZ"/>
        </w:rPr>
        <w:t>саналық,</w:t>
      </w:r>
      <w:r w:rsidR="00552FD4" w:rsidRPr="000C2692">
        <w:rPr>
          <w:rFonts w:ascii="KZ Times New Roman" w:hAnsi="KZ Times New Roman"/>
          <w:snapToGrid w:val="0"/>
          <w:sz w:val="24"/>
          <w:szCs w:val="24"/>
          <w:lang w:val="kk-KZ"/>
        </w:rPr>
        <w:t xml:space="preserve"> бұлардың әрбірі өзіне сәйкес қызмет атқарады, ол қызметтер: </w:t>
      </w:r>
      <w:r w:rsidR="00552FD4" w:rsidRPr="000C2692">
        <w:rPr>
          <w:rFonts w:ascii="KZ Times New Roman" w:hAnsi="KZ Times New Roman"/>
          <w:b/>
          <w:snapToGrid w:val="0"/>
          <w:sz w:val="24"/>
          <w:szCs w:val="24"/>
          <w:lang w:val="kk-KZ"/>
        </w:rPr>
        <w:t>орындау, бақылау</w:t>
      </w:r>
      <w:r w:rsidR="00552FD4" w:rsidRPr="000C2692">
        <w:rPr>
          <w:rFonts w:ascii="KZ Times New Roman" w:hAnsi="KZ Times New Roman"/>
          <w:snapToGrid w:val="0"/>
          <w:sz w:val="24"/>
          <w:szCs w:val="24"/>
          <w:lang w:val="kk-KZ"/>
        </w:rPr>
        <w:t xml:space="preserve"> және</w:t>
      </w:r>
      <w:r w:rsidR="00552FD4" w:rsidRPr="000C2692">
        <w:rPr>
          <w:rFonts w:ascii="KZ Times New Roman" w:hAnsi="KZ Times New Roman"/>
          <w:b/>
          <w:snapToGrid w:val="0"/>
          <w:sz w:val="24"/>
          <w:szCs w:val="24"/>
          <w:lang w:val="kk-KZ"/>
        </w:rPr>
        <w:t xml:space="preserve"> реттеу.</w:t>
      </w:r>
    </w:p>
    <w:p w:rsidR="00552FD4" w:rsidRPr="000C2692" w:rsidRDefault="00552FD4" w:rsidP="00552FD4">
      <w:pPr>
        <w:widowControl w:val="0"/>
        <w:ind w:firstLine="720"/>
        <w:jc w:val="both"/>
        <w:rPr>
          <w:rFonts w:ascii="KZ Times New Roman" w:hAnsi="KZ Times New Roman"/>
          <w:snapToGrid w:val="0"/>
          <w:sz w:val="24"/>
          <w:szCs w:val="24"/>
          <w:lang w:val="kk-KZ"/>
        </w:rPr>
      </w:pPr>
      <w:r w:rsidRPr="000C2692">
        <w:rPr>
          <w:rFonts w:ascii="KZ Times New Roman" w:hAnsi="KZ Times New Roman"/>
          <w:b/>
          <w:snapToGrid w:val="0"/>
          <w:sz w:val="24"/>
          <w:szCs w:val="24"/>
          <w:lang w:val="kk-KZ"/>
        </w:rPr>
        <w:t>а)</w:t>
      </w:r>
      <w:r w:rsidRPr="000C2692">
        <w:rPr>
          <w:rFonts w:ascii="KZ Times New Roman" w:hAnsi="KZ Times New Roman"/>
          <w:snapToGrid w:val="0"/>
          <w:sz w:val="24"/>
          <w:szCs w:val="24"/>
          <w:lang w:val="kk-KZ"/>
        </w:rPr>
        <w:t xml:space="preserve"> әрекет орындалуы - майда қимыл-қозғалыстар біртұтас әрекетке бірігеді, артық, қажетсіз қозғалыстар жойылып, қимыл жеделдей түседі;</w:t>
      </w:r>
    </w:p>
    <w:p w:rsidR="00552FD4" w:rsidRPr="000C2692" w:rsidRDefault="00552FD4" w:rsidP="00552FD4">
      <w:pPr>
        <w:widowControl w:val="0"/>
        <w:ind w:firstLine="720"/>
        <w:jc w:val="both"/>
        <w:rPr>
          <w:rFonts w:ascii="KZ Times New Roman" w:hAnsi="KZ Times New Roman"/>
          <w:snapToGrid w:val="0"/>
          <w:sz w:val="24"/>
          <w:szCs w:val="24"/>
          <w:lang w:val="kk-KZ"/>
        </w:rPr>
      </w:pPr>
      <w:r w:rsidRPr="000C2692">
        <w:rPr>
          <w:rFonts w:ascii="KZ Times New Roman" w:hAnsi="KZ Times New Roman"/>
          <w:b/>
          <w:snapToGrid w:val="0"/>
          <w:sz w:val="24"/>
          <w:szCs w:val="24"/>
          <w:lang w:val="kk-KZ"/>
        </w:rPr>
        <w:t>ә)</w:t>
      </w:r>
      <w:r w:rsidRPr="000C2692">
        <w:rPr>
          <w:rFonts w:ascii="KZ Times New Roman" w:hAnsi="KZ Times New Roman"/>
          <w:snapToGrid w:val="0"/>
          <w:sz w:val="24"/>
          <w:szCs w:val="24"/>
          <w:lang w:val="kk-KZ"/>
        </w:rPr>
        <w:t xml:space="preserve"> </w:t>
      </w:r>
      <w:r w:rsidRPr="000C2692">
        <w:rPr>
          <w:rFonts w:ascii="KZ Times New Roman" w:hAnsi="KZ Times New Roman"/>
          <w:b/>
          <w:snapToGrid w:val="0"/>
          <w:sz w:val="24"/>
          <w:szCs w:val="24"/>
          <w:lang w:val="kk-KZ"/>
        </w:rPr>
        <w:t>әрекетке сезімдік бақылау</w:t>
      </w:r>
      <w:r w:rsidRPr="000C2692">
        <w:rPr>
          <w:rFonts w:ascii="KZ Times New Roman" w:hAnsi="KZ Times New Roman"/>
          <w:snapToGrid w:val="0"/>
          <w:sz w:val="24"/>
          <w:szCs w:val="24"/>
          <w:lang w:val="kk-KZ"/>
        </w:rPr>
        <w:t xml:space="preserve"> - қимылды көзбен бақылау бұлшық еттер бақылауымен ауысады, әрекет нәтижесін бақылауға қажетті бағыт-бағдар сараптау қабілеті дамиды;</w:t>
      </w:r>
    </w:p>
    <w:p w:rsidR="00552FD4" w:rsidRPr="000C2692" w:rsidRDefault="00552FD4" w:rsidP="00552FD4">
      <w:pPr>
        <w:widowControl w:val="0"/>
        <w:ind w:firstLine="720"/>
        <w:jc w:val="both"/>
        <w:rPr>
          <w:rFonts w:ascii="KZ Times New Roman" w:hAnsi="KZ Times New Roman"/>
          <w:snapToGrid w:val="0"/>
          <w:sz w:val="24"/>
          <w:szCs w:val="24"/>
          <w:lang w:val="kk-KZ"/>
        </w:rPr>
      </w:pPr>
      <w:r w:rsidRPr="000C2692">
        <w:rPr>
          <w:rFonts w:ascii="KZ Times New Roman" w:hAnsi="KZ Times New Roman"/>
          <w:b/>
          <w:snapToGrid w:val="0"/>
          <w:sz w:val="24"/>
          <w:szCs w:val="24"/>
          <w:lang w:val="kk-KZ"/>
        </w:rPr>
        <w:t>б)</w:t>
      </w:r>
      <w:r w:rsidRPr="000C2692">
        <w:rPr>
          <w:rFonts w:ascii="KZ Times New Roman" w:hAnsi="KZ Times New Roman"/>
          <w:snapToGrid w:val="0"/>
          <w:sz w:val="24"/>
          <w:szCs w:val="24"/>
          <w:lang w:val="kk-KZ"/>
        </w:rPr>
        <w:t xml:space="preserve"> </w:t>
      </w:r>
      <w:r w:rsidRPr="000C2692">
        <w:rPr>
          <w:rFonts w:ascii="KZ Times New Roman" w:hAnsi="KZ Times New Roman"/>
          <w:b/>
          <w:snapToGrid w:val="0"/>
          <w:sz w:val="24"/>
          <w:szCs w:val="24"/>
          <w:lang w:val="kk-KZ"/>
        </w:rPr>
        <w:t>әрекетті санамен реттеп бару</w:t>
      </w:r>
      <w:r w:rsidRPr="000C2692">
        <w:rPr>
          <w:rFonts w:ascii="KZ Times New Roman" w:hAnsi="KZ Times New Roman"/>
          <w:snapToGrid w:val="0"/>
          <w:sz w:val="24"/>
          <w:szCs w:val="24"/>
          <w:lang w:val="kk-KZ"/>
        </w:rPr>
        <w:t xml:space="preserve"> - зейіннің әрекет тәсілдерінен сол әрекеттің орындалу жағдайлары мен нәтижелеріне  ауысуы. </w:t>
      </w:r>
    </w:p>
    <w:p w:rsidR="00552FD4" w:rsidRDefault="00552FD4" w:rsidP="00A26852">
      <w:pPr>
        <w:widowControl w:val="0"/>
        <w:jc w:val="both"/>
        <w:rPr>
          <w:rFonts w:ascii="KZ Times New Roman" w:hAnsi="KZ Times New Roman"/>
          <w:b/>
          <w:sz w:val="24"/>
          <w:szCs w:val="24"/>
          <w:lang w:val="kk-KZ" w:eastAsia="ko-KR"/>
        </w:rPr>
      </w:pPr>
      <w:r w:rsidRPr="000C2692">
        <w:rPr>
          <w:rFonts w:ascii="KZ Times New Roman" w:hAnsi="KZ Times New Roman"/>
          <w:snapToGrid w:val="0"/>
          <w:spacing w:val="-6"/>
          <w:sz w:val="24"/>
          <w:szCs w:val="24"/>
          <w:lang w:val="kk-KZ"/>
        </w:rPr>
        <w:tab/>
      </w:r>
      <w:r w:rsidR="00943B66" w:rsidRPr="00943B66">
        <w:rPr>
          <w:rFonts w:ascii="KZ Times New Roman" w:hAnsi="KZ Times New Roman"/>
          <w:b/>
          <w:sz w:val="24"/>
          <w:szCs w:val="24"/>
          <w:lang w:val="kk-KZ" w:eastAsia="ko-KR"/>
        </w:rPr>
        <w:t>Пысықтауға үшін сұрақтар:</w:t>
      </w:r>
    </w:p>
    <w:p w:rsidR="00943B66" w:rsidRDefault="00943B66" w:rsidP="00943B66">
      <w:pPr>
        <w:pStyle w:val="ae"/>
        <w:numPr>
          <w:ilvl w:val="0"/>
          <w:numId w:val="30"/>
        </w:numPr>
        <w:jc w:val="both"/>
        <w:rPr>
          <w:color w:val="000000"/>
          <w:lang w:val="kk-KZ"/>
        </w:rPr>
      </w:pPr>
      <w:r w:rsidRPr="00943B66">
        <w:rPr>
          <w:color w:val="000000"/>
          <w:lang w:val="kk-KZ"/>
        </w:rPr>
        <w:t xml:space="preserve">Адам әрекетiнiң жалпы сипаттамасы қандай? </w:t>
      </w:r>
    </w:p>
    <w:p w:rsidR="00943B66" w:rsidRPr="00943B66" w:rsidRDefault="00943B66" w:rsidP="00943B66">
      <w:pPr>
        <w:pStyle w:val="ae"/>
        <w:numPr>
          <w:ilvl w:val="0"/>
          <w:numId w:val="30"/>
        </w:numPr>
        <w:jc w:val="both"/>
        <w:rPr>
          <w:color w:val="000000"/>
          <w:lang w:val="kk-KZ"/>
        </w:rPr>
      </w:pPr>
      <w:r w:rsidRPr="00943B66">
        <w:rPr>
          <w:color w:val="000000"/>
          <w:lang w:val="kk-KZ"/>
        </w:rPr>
        <w:t>Оқу әрекетi дегенiмiз не? Төменгi сынып оқушыларының оқу әрекетiнiң ерекшелiгi неде?</w:t>
      </w:r>
    </w:p>
    <w:p w:rsidR="00943B66" w:rsidRPr="00943B66" w:rsidRDefault="00943B66" w:rsidP="00943B66">
      <w:pPr>
        <w:pStyle w:val="ae"/>
        <w:numPr>
          <w:ilvl w:val="0"/>
          <w:numId w:val="30"/>
        </w:numPr>
        <w:jc w:val="both"/>
        <w:rPr>
          <w:color w:val="000000"/>
          <w:lang w:val="kk-KZ"/>
        </w:rPr>
      </w:pPr>
      <w:r w:rsidRPr="00943B66">
        <w:rPr>
          <w:color w:val="000000"/>
          <w:lang w:val="kk-KZ"/>
        </w:rPr>
        <w:t xml:space="preserve">Шәкiрттердiң сабақ үлгiрмеу себептерiн ғылым қалай түсiндiредi? </w:t>
      </w:r>
    </w:p>
    <w:p w:rsidR="00943B66" w:rsidRPr="00943B66" w:rsidRDefault="00943B66" w:rsidP="00943B66">
      <w:pPr>
        <w:pStyle w:val="ae"/>
        <w:numPr>
          <w:ilvl w:val="0"/>
          <w:numId w:val="30"/>
        </w:numPr>
        <w:jc w:val="both"/>
        <w:rPr>
          <w:color w:val="000000"/>
          <w:lang w:val="kk-KZ"/>
        </w:rPr>
      </w:pPr>
      <w:r w:rsidRPr="00943B66">
        <w:rPr>
          <w:color w:val="000000"/>
          <w:lang w:val="kk-KZ"/>
        </w:rPr>
        <w:t xml:space="preserve">Ойын әрекетi дегенiмiз не ойынның бала психикасын қалыптастырудағы рөлi қандай? </w:t>
      </w:r>
    </w:p>
    <w:p w:rsidR="00943B66" w:rsidRPr="00943B66" w:rsidRDefault="00943B66" w:rsidP="00943B66">
      <w:pPr>
        <w:pStyle w:val="ae"/>
        <w:numPr>
          <w:ilvl w:val="0"/>
          <w:numId w:val="30"/>
        </w:numPr>
        <w:jc w:val="both"/>
        <w:rPr>
          <w:color w:val="000000"/>
          <w:lang w:val="kk-KZ"/>
        </w:rPr>
      </w:pPr>
      <w:r w:rsidRPr="00943B66">
        <w:rPr>
          <w:color w:val="000000"/>
          <w:lang w:val="kk-KZ"/>
        </w:rPr>
        <w:t xml:space="preserve">Еңбек әрекетi дегенiмiз не? Төменгi сынып оқушылары еңбегiнiң психологиялық маңызы неде? </w:t>
      </w:r>
    </w:p>
    <w:p w:rsidR="00943B66" w:rsidRPr="00943B66" w:rsidRDefault="00943B66" w:rsidP="00A26852">
      <w:pPr>
        <w:widowControl w:val="0"/>
        <w:jc w:val="both"/>
        <w:rPr>
          <w:rFonts w:ascii="KZ Times New Roman" w:hAnsi="KZ Times New Roman"/>
          <w:snapToGrid w:val="0"/>
          <w:sz w:val="24"/>
          <w:szCs w:val="24"/>
          <w:lang w:val="kk-KZ"/>
        </w:rPr>
      </w:pPr>
    </w:p>
    <w:p w:rsidR="00005D28" w:rsidRPr="00691311" w:rsidRDefault="00005D28" w:rsidP="00552FD4">
      <w:pPr>
        <w:shd w:val="clear" w:color="auto" w:fill="FFFFFF"/>
        <w:jc w:val="center"/>
        <w:rPr>
          <w:rFonts w:eastAsia="Batang"/>
          <w:b/>
          <w:sz w:val="24"/>
          <w:szCs w:val="24"/>
          <w:lang w:val="kk-KZ"/>
        </w:rPr>
      </w:pPr>
    </w:p>
    <w:p w:rsidR="00005D28" w:rsidRPr="00691311" w:rsidRDefault="00B9598C" w:rsidP="00A06BBE">
      <w:pPr>
        <w:framePr w:hSpace="180" w:wrap="around" w:vAnchor="text" w:hAnchor="text" w:y="1"/>
        <w:shd w:val="clear" w:color="auto" w:fill="FFFFFF"/>
        <w:tabs>
          <w:tab w:val="left" w:pos="5010"/>
        </w:tabs>
        <w:suppressOverlap/>
        <w:jc w:val="center"/>
        <w:rPr>
          <w:b/>
          <w:sz w:val="24"/>
          <w:szCs w:val="24"/>
          <w:lang w:val="kk-KZ"/>
        </w:rPr>
      </w:pPr>
      <w:r>
        <w:rPr>
          <w:b/>
          <w:sz w:val="24"/>
          <w:szCs w:val="24"/>
          <w:lang w:val="kk-KZ"/>
        </w:rPr>
        <w:t>№7-8 дәріс</w:t>
      </w:r>
      <w:r w:rsidR="00005D28" w:rsidRPr="00691311">
        <w:rPr>
          <w:b/>
          <w:sz w:val="24"/>
          <w:szCs w:val="24"/>
          <w:lang w:val="kk-KZ"/>
        </w:rPr>
        <w:t>. Психологиядағы тұлға мәселесі</w:t>
      </w:r>
      <w:r>
        <w:rPr>
          <w:b/>
          <w:sz w:val="24"/>
          <w:szCs w:val="24"/>
          <w:lang w:val="kk-KZ"/>
        </w:rPr>
        <w:t>.</w:t>
      </w:r>
    </w:p>
    <w:p w:rsidR="00005D28" w:rsidRDefault="00005D28" w:rsidP="00005D28">
      <w:pPr>
        <w:framePr w:hSpace="180" w:wrap="around" w:vAnchor="text" w:hAnchor="text" w:y="1"/>
        <w:shd w:val="clear" w:color="auto" w:fill="FFFFFF"/>
        <w:tabs>
          <w:tab w:val="left" w:pos="5010"/>
        </w:tabs>
        <w:suppressOverlap/>
        <w:jc w:val="both"/>
        <w:rPr>
          <w:sz w:val="24"/>
          <w:szCs w:val="24"/>
          <w:lang w:val="kk-KZ"/>
        </w:rPr>
      </w:pPr>
      <w:r w:rsidRPr="00691311">
        <w:rPr>
          <w:sz w:val="24"/>
          <w:szCs w:val="24"/>
          <w:lang w:val="kk-KZ"/>
        </w:rPr>
        <w:t>1.Тұлға жөнінде жалпы ұғым</w:t>
      </w:r>
      <w:r w:rsidR="008A5439">
        <w:rPr>
          <w:sz w:val="24"/>
          <w:szCs w:val="24"/>
          <w:lang w:val="kk-KZ"/>
        </w:rPr>
        <w:t>.</w:t>
      </w:r>
    </w:p>
    <w:p w:rsidR="008A5439" w:rsidRPr="00691311" w:rsidRDefault="008A5439" w:rsidP="00005D28">
      <w:pPr>
        <w:framePr w:hSpace="180" w:wrap="around" w:vAnchor="text" w:hAnchor="text" w:y="1"/>
        <w:shd w:val="clear" w:color="auto" w:fill="FFFFFF"/>
        <w:tabs>
          <w:tab w:val="left" w:pos="5010"/>
        </w:tabs>
        <w:suppressOverlap/>
        <w:jc w:val="both"/>
        <w:rPr>
          <w:sz w:val="24"/>
          <w:szCs w:val="24"/>
          <w:lang w:val="kk-KZ"/>
        </w:rPr>
      </w:pPr>
      <w:r>
        <w:rPr>
          <w:sz w:val="24"/>
          <w:szCs w:val="24"/>
          <w:lang w:val="kk-KZ"/>
        </w:rPr>
        <w:t>2.Адам, индивид, тұлға, жеке даралық, іс-әрекет субьектісі.</w:t>
      </w:r>
    </w:p>
    <w:p w:rsidR="00005D28" w:rsidRPr="00691311" w:rsidRDefault="008A5439" w:rsidP="00005D28">
      <w:pPr>
        <w:framePr w:hSpace="180" w:wrap="around" w:vAnchor="text" w:hAnchor="text" w:y="1"/>
        <w:shd w:val="clear" w:color="auto" w:fill="FFFFFF"/>
        <w:tabs>
          <w:tab w:val="left" w:pos="5010"/>
        </w:tabs>
        <w:suppressOverlap/>
        <w:jc w:val="both"/>
        <w:rPr>
          <w:sz w:val="24"/>
          <w:szCs w:val="24"/>
          <w:lang w:val="kk-KZ"/>
        </w:rPr>
      </w:pPr>
      <w:r>
        <w:rPr>
          <w:sz w:val="24"/>
          <w:szCs w:val="24"/>
          <w:lang w:val="kk-KZ"/>
        </w:rPr>
        <w:t>3</w:t>
      </w:r>
      <w:r w:rsidR="00005D28" w:rsidRPr="00691311">
        <w:rPr>
          <w:sz w:val="24"/>
          <w:szCs w:val="24"/>
          <w:lang w:val="kk-KZ"/>
        </w:rPr>
        <w:t>.Тұлға құрылымы</w:t>
      </w:r>
    </w:p>
    <w:p w:rsidR="00005D28" w:rsidRPr="00691311" w:rsidRDefault="008A5439" w:rsidP="00005D28">
      <w:pPr>
        <w:framePr w:hSpace="180" w:wrap="around" w:vAnchor="text" w:hAnchor="text" w:y="1"/>
        <w:shd w:val="clear" w:color="auto" w:fill="FFFFFF"/>
        <w:tabs>
          <w:tab w:val="left" w:pos="5010"/>
        </w:tabs>
        <w:suppressOverlap/>
        <w:jc w:val="both"/>
        <w:rPr>
          <w:sz w:val="24"/>
          <w:szCs w:val="24"/>
          <w:lang w:val="kk-KZ"/>
        </w:rPr>
      </w:pPr>
      <w:r>
        <w:rPr>
          <w:sz w:val="24"/>
          <w:szCs w:val="24"/>
          <w:lang w:val="kk-KZ"/>
        </w:rPr>
        <w:t>4</w:t>
      </w:r>
      <w:r w:rsidR="00005D28" w:rsidRPr="00691311">
        <w:rPr>
          <w:sz w:val="24"/>
          <w:szCs w:val="24"/>
          <w:lang w:val="kk-KZ"/>
        </w:rPr>
        <w:t>.Тұлға теориялары</w:t>
      </w:r>
    </w:p>
    <w:p w:rsidR="00005D28" w:rsidRPr="00691311" w:rsidRDefault="008A5439" w:rsidP="00611A50">
      <w:pPr>
        <w:shd w:val="clear" w:color="auto" w:fill="FFFFFF"/>
        <w:rPr>
          <w:rFonts w:eastAsia="Batang"/>
          <w:b/>
          <w:sz w:val="24"/>
          <w:szCs w:val="24"/>
          <w:lang w:val="kk-KZ"/>
        </w:rPr>
      </w:pPr>
      <w:r>
        <w:rPr>
          <w:sz w:val="24"/>
          <w:szCs w:val="24"/>
          <w:lang w:val="kk-KZ"/>
        </w:rPr>
        <w:t>5</w:t>
      </w:r>
      <w:r w:rsidR="00005D28" w:rsidRPr="00691311">
        <w:rPr>
          <w:sz w:val="24"/>
          <w:szCs w:val="24"/>
          <w:lang w:val="kk-KZ"/>
        </w:rPr>
        <w:t>.Тұлғаның қалыптасуы мен дамуы</w:t>
      </w:r>
      <w:r w:rsidR="00005D28" w:rsidRPr="00691311">
        <w:rPr>
          <w:rFonts w:eastAsia="Batang"/>
          <w:b/>
          <w:sz w:val="24"/>
          <w:szCs w:val="24"/>
          <w:lang w:val="kk-KZ"/>
        </w:rPr>
        <w:t xml:space="preserve"> </w:t>
      </w:r>
    </w:p>
    <w:p w:rsidR="008A5439" w:rsidRPr="004E41B1" w:rsidRDefault="008A5439" w:rsidP="008A5439">
      <w:pPr>
        <w:shd w:val="clear" w:color="auto" w:fill="FFFFFF"/>
        <w:tabs>
          <w:tab w:val="left" w:pos="5010"/>
        </w:tabs>
        <w:jc w:val="both"/>
        <w:rPr>
          <w:sz w:val="24"/>
          <w:szCs w:val="24"/>
          <w:lang w:val="kk-KZ"/>
        </w:rPr>
      </w:pPr>
    </w:p>
    <w:p w:rsidR="008A5439" w:rsidRPr="004E41B1" w:rsidRDefault="000C2692" w:rsidP="000C2692">
      <w:pPr>
        <w:shd w:val="clear" w:color="auto" w:fill="FFFFFF"/>
        <w:tabs>
          <w:tab w:val="left" w:pos="5010"/>
        </w:tabs>
        <w:rPr>
          <w:b/>
          <w:i/>
          <w:sz w:val="24"/>
          <w:szCs w:val="24"/>
          <w:lang w:val="kk-KZ"/>
        </w:rPr>
      </w:pPr>
      <w:r>
        <w:rPr>
          <w:b/>
          <w:i/>
          <w:sz w:val="24"/>
          <w:szCs w:val="24"/>
          <w:lang w:val="kk-KZ"/>
        </w:rPr>
        <w:t xml:space="preserve">         </w:t>
      </w:r>
      <w:r w:rsidR="008A5439" w:rsidRPr="004E41B1">
        <w:rPr>
          <w:b/>
          <w:i/>
          <w:sz w:val="24"/>
          <w:szCs w:val="24"/>
          <w:lang w:val="kk-KZ"/>
        </w:rPr>
        <w:t>1.Тұлға жөнінде жалпы ұғым.</w:t>
      </w:r>
    </w:p>
    <w:p w:rsidR="004E41B1" w:rsidRPr="004E41B1" w:rsidRDefault="004E41B1" w:rsidP="00424827">
      <w:pPr>
        <w:pStyle w:val="af0"/>
        <w:spacing w:before="0" w:beforeAutospacing="0" w:after="0" w:afterAutospacing="0"/>
        <w:ind w:firstLine="567"/>
        <w:jc w:val="both"/>
        <w:rPr>
          <w:lang w:val="kk-KZ"/>
        </w:rPr>
      </w:pPr>
      <w:r w:rsidRPr="004E41B1">
        <w:rPr>
          <w:lang w:val="kk-KZ"/>
        </w:rPr>
        <w:t>Жаңа туған нәресте "адам" деп аталғанымен, "тұлға" деген атқа көпке дейiн ие бола алмайды. Өйткенi, кiсi болып, ержету үшiн бала оңы мен солын, өзiнiң "менiң" басқа "мендерден", яғни басқа адамдардан ажырата бiлуi тиiс. Сондықтан да нәресте, сәби, бөбектердi кiсi, тұлға деп айту қиын. Есейiп, ер жетiп, өз бетiнше әрекет ете алатын адамды ғана кiсi, не тұлға деймiз. Қандай да болмасын бiр iспен айналысатын, азды-көптi өмiр тәжiрибесi, бiлiмi мен дағдысы, икемi, дүние танымы, сенiмi мен талғам-мұраты, бағыт-бағдары бар адамды тұлға деуге болады. Мiнез, қабiлетi бiр сыдырғы қалыптасып үлгерген, өзiнiң iс-әрекетiн тiзгiндей бiлетiн, өз бойындағы жаман-жақсы қылықтары үшiн жауап бере алатын адамды да кiсi, не тұлға деймiз. Тұлғаның түрлерi сан алуан. Оның жақсы, озық, ерен, топжарған түрлерiмен қатар жауыз, керiтартпа, бұзық, қасқай т.б. толып жатқан өкiлдерi болады. Мәселен, бүкiл әлемдi қан қақсатқан Гитлер адамзатқа жаны қас жауыз тұлға.</w:t>
      </w:r>
    </w:p>
    <w:p w:rsidR="008A5439" w:rsidRPr="008A5439" w:rsidRDefault="000C2692" w:rsidP="008A5439">
      <w:pPr>
        <w:shd w:val="clear" w:color="auto" w:fill="FFFFFF"/>
        <w:tabs>
          <w:tab w:val="left" w:pos="5010"/>
        </w:tabs>
        <w:jc w:val="both"/>
        <w:rPr>
          <w:b/>
          <w:i/>
          <w:sz w:val="24"/>
          <w:szCs w:val="24"/>
          <w:lang w:val="kk-KZ"/>
        </w:rPr>
      </w:pPr>
      <w:r>
        <w:rPr>
          <w:b/>
          <w:i/>
          <w:sz w:val="24"/>
          <w:szCs w:val="24"/>
          <w:lang w:val="kk-KZ"/>
        </w:rPr>
        <w:t xml:space="preserve">            </w:t>
      </w:r>
      <w:r w:rsidR="008A5439" w:rsidRPr="008A5439">
        <w:rPr>
          <w:b/>
          <w:i/>
          <w:sz w:val="24"/>
          <w:szCs w:val="24"/>
          <w:lang w:val="kk-KZ"/>
        </w:rPr>
        <w:t>2.Адам, индивид, тұлға, жеке даралық, іс-әрекет субьектісі.</w:t>
      </w:r>
    </w:p>
    <w:p w:rsidR="00AE5452" w:rsidRPr="00691311" w:rsidRDefault="00AE5452" w:rsidP="00AE5452">
      <w:pPr>
        <w:ind w:firstLine="708"/>
        <w:jc w:val="both"/>
        <w:rPr>
          <w:sz w:val="24"/>
          <w:szCs w:val="24"/>
          <w:lang w:val="kk-KZ"/>
        </w:rPr>
      </w:pPr>
      <w:r w:rsidRPr="00691311">
        <w:rPr>
          <w:b/>
          <w:bCs/>
          <w:sz w:val="24"/>
          <w:szCs w:val="24"/>
          <w:lang w:val="kk-KZ"/>
        </w:rPr>
        <w:t>Адам</w:t>
      </w:r>
      <w:r w:rsidRPr="00691311">
        <w:rPr>
          <w:sz w:val="24"/>
          <w:szCs w:val="24"/>
          <w:lang w:val="kk-KZ"/>
        </w:rPr>
        <w:t xml:space="preserve">-жоғарғы психикалық қызметті арқасында меңгеру, жасау, өзгерту қабілетіне ие саналы биоәлеуметтік тіршілік иесі, қоғамдық-тарихи дамудың жемісі әрі сол қо,амдық өмір жемісі болып табылатын сананы таратушы. Өзіндік сана-сезімі адам сана дамуының филогенездік, онтогенездік дамуының шыңы. Адам түсінігі  көп жоспарлы. Адамның санасының дамып, өсуі тікелей өзінің өмір сүріп отырған ортасына байланысты. Сондықтан </w:t>
      </w:r>
      <w:r w:rsidRPr="00691311">
        <w:rPr>
          <w:iCs/>
          <w:sz w:val="24"/>
          <w:szCs w:val="24"/>
          <w:lang w:val="kk-KZ"/>
        </w:rPr>
        <w:t xml:space="preserve">адам психологиясын дұрыс ұғыну үшін: </w:t>
      </w:r>
      <w:r w:rsidRPr="00691311">
        <w:rPr>
          <w:sz w:val="24"/>
          <w:szCs w:val="24"/>
          <w:lang w:val="kk-KZ"/>
        </w:rPr>
        <w:t>әлеументтік жағдайын білу керек;</w:t>
      </w:r>
      <w:r w:rsidRPr="00691311">
        <w:rPr>
          <w:iCs/>
          <w:sz w:val="24"/>
          <w:szCs w:val="24"/>
          <w:lang w:val="kk-KZ"/>
        </w:rPr>
        <w:t xml:space="preserve"> </w:t>
      </w:r>
      <w:r w:rsidRPr="00691311">
        <w:rPr>
          <w:sz w:val="24"/>
          <w:szCs w:val="24"/>
          <w:lang w:val="kk-KZ"/>
        </w:rPr>
        <w:t>оның қандай ортаның өкілі екенін айыру;</w:t>
      </w:r>
      <w:r w:rsidRPr="00691311">
        <w:rPr>
          <w:iCs/>
          <w:sz w:val="24"/>
          <w:szCs w:val="24"/>
          <w:lang w:val="kk-KZ"/>
        </w:rPr>
        <w:t xml:space="preserve"> </w:t>
      </w:r>
      <w:r w:rsidRPr="00691311">
        <w:rPr>
          <w:sz w:val="24"/>
          <w:szCs w:val="24"/>
          <w:lang w:val="kk-KZ"/>
        </w:rPr>
        <w:t xml:space="preserve">оның көзқарасы мен наным- сенімін бағыт- бағдарын білімі мен тәжірибесіне икем биімділігін анықтау керек. </w:t>
      </w:r>
    </w:p>
    <w:p w:rsidR="004E41B1" w:rsidRPr="004E41B1" w:rsidRDefault="004E41B1" w:rsidP="004E41B1">
      <w:pPr>
        <w:ind w:firstLine="708"/>
        <w:jc w:val="both"/>
        <w:rPr>
          <w:sz w:val="24"/>
          <w:szCs w:val="24"/>
          <w:lang w:val="kk-KZ"/>
        </w:rPr>
      </w:pPr>
      <w:r w:rsidRPr="004E41B1">
        <w:rPr>
          <w:b/>
          <w:sz w:val="24"/>
          <w:szCs w:val="24"/>
          <w:lang w:val="kk-KZ"/>
        </w:rPr>
        <w:lastRenderedPageBreak/>
        <w:t>Даралық</w:t>
      </w:r>
      <w:r w:rsidRPr="004E41B1">
        <w:rPr>
          <w:sz w:val="24"/>
          <w:szCs w:val="24"/>
          <w:lang w:val="kk-KZ"/>
        </w:rPr>
        <w:t xml:space="preserve"> бір адамның басқа бір адамнан, бір тұлғаның басқа бір тұлғадан айырмашылығын, оның ешкімге ұқсамайтынын, өзіне тән ерекшелігі бар екенін сипаттайды. Даралық, әдетте, адамның мінезі мен темпераментінің ерекше белгілері ерекше белгілері (мысалы, салмақты- жігерлі және мақсатты адам), шығармашылық қызмет- әрекеті мен қабілеттілігінің өзгешелігі ақылы ерекшеленеді. Осылйша, мұғалімнің даралығы оның терең білімдарлығы, педагогикалық көзқарастарының ауқымдылығы, балаларға деген ерекше қатынасы, жұмыстағы шығармашылық ниеті, т.б. арқылы көрінеді. “Даралық” ұғымы бір адамды басқа бір адамнан, бір тұлғаны басқа бір тұлғадан ажыратып, оған өзіне тән сұлулық пен қайталанбас қасиет беретін жалпа мен жекеден тұрады.</w:t>
      </w:r>
    </w:p>
    <w:p w:rsidR="004E41B1" w:rsidRPr="004E41B1" w:rsidRDefault="004E41B1" w:rsidP="004E41B1">
      <w:pPr>
        <w:ind w:firstLine="708"/>
        <w:jc w:val="both"/>
        <w:rPr>
          <w:sz w:val="24"/>
          <w:szCs w:val="24"/>
          <w:lang w:val="kk-KZ"/>
        </w:rPr>
      </w:pPr>
      <w:r w:rsidRPr="004E41B1">
        <w:rPr>
          <w:sz w:val="24"/>
          <w:szCs w:val="24"/>
          <w:lang w:val="kk-KZ"/>
        </w:rPr>
        <w:t>Адам қасиетін түсіндіретін тағы бір ұғым “</w:t>
      </w:r>
      <w:r w:rsidRPr="004E41B1">
        <w:rPr>
          <w:b/>
          <w:sz w:val="24"/>
          <w:szCs w:val="24"/>
          <w:lang w:val="kk-KZ"/>
        </w:rPr>
        <w:t>индивид</w:t>
      </w:r>
      <w:r w:rsidRPr="004E41B1">
        <w:rPr>
          <w:sz w:val="24"/>
          <w:szCs w:val="24"/>
          <w:lang w:val="kk-KZ"/>
        </w:rPr>
        <w:t>”. Бұл сөз латын тілінен алынған және оның қазақша баламасы “жекелік”. Ұғым ретінде бұл сөз адамзат тұқымының еш қасиеттері ескерілмеген бір өкілін білдіреді. Бұл орайда әрбір адам индивид болып табылады. “Жеке тұлға” ұғымы мен онымен байланысты біртектес ғылыми категориялардың мәні осында.</w:t>
      </w:r>
    </w:p>
    <w:p w:rsidR="00F800D3" w:rsidRPr="00F800D3" w:rsidRDefault="00AE5452" w:rsidP="00F800D3">
      <w:pPr>
        <w:shd w:val="clear" w:color="auto" w:fill="FFFFFF"/>
        <w:tabs>
          <w:tab w:val="left" w:pos="5010"/>
        </w:tabs>
        <w:jc w:val="both"/>
        <w:rPr>
          <w:b/>
          <w:i/>
          <w:sz w:val="24"/>
          <w:szCs w:val="24"/>
          <w:lang w:val="kk-KZ"/>
        </w:rPr>
      </w:pPr>
      <w:r w:rsidRPr="00F800D3">
        <w:rPr>
          <w:b/>
          <w:bCs/>
          <w:i/>
          <w:sz w:val="24"/>
          <w:szCs w:val="24"/>
          <w:lang w:val="kk-KZ"/>
        </w:rPr>
        <w:t xml:space="preserve">        </w:t>
      </w:r>
      <w:r w:rsidR="000C2692">
        <w:rPr>
          <w:b/>
          <w:bCs/>
          <w:i/>
          <w:sz w:val="24"/>
          <w:szCs w:val="24"/>
          <w:lang w:val="kk-KZ"/>
        </w:rPr>
        <w:t xml:space="preserve">  </w:t>
      </w:r>
      <w:r w:rsidR="00F800D3" w:rsidRPr="00F800D3">
        <w:rPr>
          <w:b/>
          <w:i/>
          <w:sz w:val="24"/>
          <w:szCs w:val="24"/>
          <w:lang w:val="kk-KZ"/>
        </w:rPr>
        <w:t>3.Тұлға құрылымы</w:t>
      </w:r>
    </w:p>
    <w:p w:rsidR="00AE5452" w:rsidRPr="00691311" w:rsidRDefault="00AE5452" w:rsidP="00AE5452">
      <w:pPr>
        <w:jc w:val="both"/>
        <w:rPr>
          <w:b/>
          <w:bCs/>
          <w:sz w:val="24"/>
          <w:szCs w:val="24"/>
          <w:lang w:val="kk-KZ"/>
        </w:rPr>
      </w:pPr>
      <w:r w:rsidRPr="00691311">
        <w:rPr>
          <w:b/>
          <w:bCs/>
          <w:sz w:val="24"/>
          <w:szCs w:val="24"/>
          <w:lang w:val="kk-KZ"/>
        </w:rPr>
        <w:t xml:space="preserve">   </w:t>
      </w:r>
      <w:r w:rsidRPr="00691311">
        <w:rPr>
          <w:sz w:val="24"/>
          <w:szCs w:val="24"/>
          <w:lang w:val="kk-KZ"/>
        </w:rPr>
        <w:t xml:space="preserve">Жеке адамның </w:t>
      </w:r>
      <w:r w:rsidRPr="00691311">
        <w:rPr>
          <w:b/>
          <w:bCs/>
          <w:sz w:val="24"/>
          <w:szCs w:val="24"/>
          <w:lang w:val="kk-KZ"/>
        </w:rPr>
        <w:t xml:space="preserve">психологиялық құрылымы мен ерекшеліктері </w:t>
      </w:r>
      <w:r w:rsidRPr="00691311">
        <w:rPr>
          <w:sz w:val="24"/>
          <w:szCs w:val="24"/>
          <w:lang w:val="kk-KZ"/>
        </w:rPr>
        <w:t>4 түрлі жағынан қарастырылады.</w:t>
      </w:r>
    </w:p>
    <w:p w:rsidR="00AE5452" w:rsidRPr="00691311" w:rsidRDefault="00AE5452" w:rsidP="00AE5452">
      <w:pPr>
        <w:tabs>
          <w:tab w:val="left" w:pos="720"/>
        </w:tabs>
        <w:jc w:val="both"/>
        <w:rPr>
          <w:b/>
          <w:bCs/>
          <w:sz w:val="24"/>
          <w:szCs w:val="24"/>
          <w:lang w:val="kk-KZ"/>
        </w:rPr>
      </w:pPr>
      <w:r w:rsidRPr="00691311">
        <w:rPr>
          <w:b/>
          <w:bCs/>
          <w:sz w:val="24"/>
          <w:szCs w:val="24"/>
          <w:lang w:val="kk-KZ"/>
        </w:rPr>
        <w:t xml:space="preserve">1. Жеке адамның әлеуметтік өміріне қатысты ерекшеліктері: </w:t>
      </w:r>
      <w:r w:rsidRPr="00691311">
        <w:rPr>
          <w:sz w:val="24"/>
          <w:szCs w:val="24"/>
          <w:lang w:val="kk-KZ"/>
        </w:rPr>
        <w:t>қызығу, ұмыту, мұрат, дүние танымдық көзқарасы, сенімі.</w:t>
      </w:r>
      <w:r w:rsidRPr="00691311">
        <w:rPr>
          <w:b/>
          <w:bCs/>
          <w:sz w:val="24"/>
          <w:szCs w:val="24"/>
          <w:lang w:val="kk-KZ"/>
        </w:rPr>
        <w:t xml:space="preserve"> </w:t>
      </w:r>
      <w:r w:rsidRPr="00691311">
        <w:rPr>
          <w:sz w:val="24"/>
          <w:szCs w:val="24"/>
          <w:lang w:val="kk-KZ"/>
        </w:rPr>
        <w:t>Бұл жеке адамның адамгершілік қасиетін білдіретін сипат.</w:t>
      </w:r>
    </w:p>
    <w:p w:rsidR="00AE5452" w:rsidRPr="00691311" w:rsidRDefault="00AE5452" w:rsidP="00AE5452">
      <w:pPr>
        <w:tabs>
          <w:tab w:val="left" w:pos="720"/>
        </w:tabs>
        <w:jc w:val="both"/>
        <w:rPr>
          <w:sz w:val="24"/>
          <w:szCs w:val="24"/>
          <w:lang w:val="kk-KZ"/>
        </w:rPr>
      </w:pPr>
      <w:r w:rsidRPr="00691311">
        <w:rPr>
          <w:b/>
          <w:bCs/>
          <w:sz w:val="24"/>
          <w:szCs w:val="24"/>
          <w:lang w:val="kk-KZ"/>
        </w:rPr>
        <w:t>2. Адамның білімдарлығы, дағдысы, бейімділігі.</w:t>
      </w:r>
      <w:r w:rsidRPr="00691311">
        <w:rPr>
          <w:sz w:val="24"/>
          <w:szCs w:val="24"/>
          <w:lang w:val="kk-KZ"/>
        </w:rPr>
        <w:t xml:space="preserve"> Бұл сипаттар адамның даралық қасиетін, өзіндік даму деңгейін тәлім-тәрбие негізінде қалыптасқан тәжірибесін көрсетеді.</w:t>
      </w:r>
    </w:p>
    <w:p w:rsidR="00AE5452" w:rsidRPr="00691311" w:rsidRDefault="00AE5452" w:rsidP="00AE5452">
      <w:pPr>
        <w:tabs>
          <w:tab w:val="left" w:pos="720"/>
        </w:tabs>
        <w:jc w:val="both"/>
        <w:rPr>
          <w:sz w:val="24"/>
          <w:szCs w:val="24"/>
          <w:lang w:val="kk-KZ"/>
        </w:rPr>
      </w:pPr>
      <w:r w:rsidRPr="00691311">
        <w:rPr>
          <w:b/>
          <w:bCs/>
          <w:sz w:val="24"/>
          <w:szCs w:val="24"/>
          <w:lang w:val="kk-KZ"/>
        </w:rPr>
        <w:t>3. Жеке адамның дара психикалық процестердің тиянақтылығы мен өзіндік ерекшеліктері.</w:t>
      </w:r>
      <w:r w:rsidRPr="00691311">
        <w:rPr>
          <w:sz w:val="24"/>
          <w:szCs w:val="24"/>
          <w:lang w:val="kk-KZ"/>
        </w:rPr>
        <w:t xml:space="preserve"> Ондай қысиеттерге зейін мен ойлау, қабылдау мен ес, сезім—кірлері мен ерік адам психикасындағы басқа да құбылмалы өзгерістер жатады.</w:t>
      </w:r>
    </w:p>
    <w:p w:rsidR="00AE5452" w:rsidRPr="00691311" w:rsidRDefault="00AE5452" w:rsidP="00AE5452">
      <w:pPr>
        <w:tabs>
          <w:tab w:val="left" w:pos="720"/>
        </w:tabs>
        <w:jc w:val="both"/>
        <w:rPr>
          <w:sz w:val="24"/>
          <w:szCs w:val="24"/>
          <w:lang w:val="kk-KZ"/>
        </w:rPr>
      </w:pPr>
      <w:r w:rsidRPr="00691311">
        <w:rPr>
          <w:b/>
          <w:bCs/>
          <w:sz w:val="24"/>
          <w:szCs w:val="24"/>
          <w:lang w:val="kk-KZ"/>
        </w:rPr>
        <w:t>4. Жеке адамның биологиялық тума қасиеттері</w:t>
      </w:r>
      <w:r w:rsidRPr="00691311">
        <w:rPr>
          <w:sz w:val="24"/>
          <w:szCs w:val="24"/>
          <w:lang w:val="kk-KZ"/>
        </w:rPr>
        <w:t xml:space="preserve">-нышан, жоғары  жүйке қызметі жатады. Бұлар адамның темпераменті мен жас ерекшеліктеріне және белгісіне сәйкес көрініс береді. Мұндай қасиеттер мақшықтану, жаттығулар арқылы қалыптасады. </w:t>
      </w:r>
    </w:p>
    <w:p w:rsidR="00F800D3" w:rsidRPr="00F800D3" w:rsidRDefault="000C2692" w:rsidP="00F800D3">
      <w:pPr>
        <w:shd w:val="clear" w:color="auto" w:fill="FFFFFF"/>
        <w:tabs>
          <w:tab w:val="left" w:pos="5010"/>
        </w:tabs>
        <w:jc w:val="both"/>
        <w:rPr>
          <w:b/>
          <w:i/>
          <w:sz w:val="24"/>
          <w:szCs w:val="24"/>
          <w:lang w:val="kk-KZ"/>
        </w:rPr>
      </w:pPr>
      <w:r>
        <w:rPr>
          <w:b/>
          <w:i/>
          <w:sz w:val="24"/>
          <w:szCs w:val="24"/>
          <w:lang w:val="kk-KZ"/>
        </w:rPr>
        <w:t xml:space="preserve">            </w:t>
      </w:r>
      <w:r w:rsidR="00F800D3" w:rsidRPr="00F800D3">
        <w:rPr>
          <w:b/>
          <w:i/>
          <w:sz w:val="24"/>
          <w:szCs w:val="24"/>
          <w:lang w:val="kk-KZ"/>
        </w:rPr>
        <w:t>4.Тұлға теориялары</w:t>
      </w:r>
    </w:p>
    <w:p w:rsidR="00F800D3" w:rsidRPr="00F800D3" w:rsidRDefault="00F800D3" w:rsidP="00F800D3">
      <w:pPr>
        <w:spacing w:before="58" w:line="192" w:lineRule="auto"/>
        <w:ind w:firstLine="708"/>
        <w:jc w:val="both"/>
        <w:textAlignment w:val="baseline"/>
        <w:rPr>
          <w:sz w:val="24"/>
          <w:szCs w:val="24"/>
          <w:lang w:val="kk-KZ"/>
        </w:rPr>
      </w:pPr>
      <w:r w:rsidRPr="00F800D3">
        <w:rPr>
          <w:rFonts w:eastAsia="+mn-ea"/>
          <w:i/>
          <w:iCs/>
          <w:color w:val="000000"/>
          <w:kern w:val="24"/>
          <w:sz w:val="24"/>
          <w:szCs w:val="24"/>
          <w:lang w:val="kk-KZ"/>
        </w:rPr>
        <w:t>З.Фрейдтің психоанализдік негізгі тұжырымдамалары мен принциптері</w:t>
      </w:r>
    </w:p>
    <w:p w:rsidR="00F800D3" w:rsidRPr="006B1163" w:rsidRDefault="00F800D3" w:rsidP="00B655C6">
      <w:pPr>
        <w:spacing w:before="58" w:line="192" w:lineRule="auto"/>
        <w:ind w:firstLine="708"/>
        <w:jc w:val="both"/>
        <w:textAlignment w:val="baseline"/>
        <w:rPr>
          <w:sz w:val="24"/>
          <w:szCs w:val="24"/>
          <w:lang w:val="kk-KZ"/>
        </w:rPr>
      </w:pPr>
      <w:r w:rsidRPr="00F800D3">
        <w:rPr>
          <w:rFonts w:eastAsia="+mn-ea"/>
          <w:color w:val="000000"/>
          <w:kern w:val="24"/>
          <w:sz w:val="24"/>
          <w:szCs w:val="24"/>
          <w:lang w:val="kk-KZ"/>
        </w:rPr>
        <w:t>“Психоанализ” терминінің үш мағынасы бар: 1) тұлға және психопатология теориясы; 2) тұлға көңілінің бұзылуының терапиялық әдісі; 3) индивидиумның саналы түрде сезілмейтін ойлары мен сезімдерін зерттеу әдісі.</w:t>
      </w:r>
      <w:r w:rsidR="00B655C6">
        <w:rPr>
          <w:rFonts w:eastAsia="+mn-ea"/>
          <w:color w:val="000000"/>
          <w:kern w:val="24"/>
          <w:sz w:val="24"/>
          <w:szCs w:val="24"/>
          <w:lang w:val="kk-KZ"/>
        </w:rPr>
        <w:t xml:space="preserve"> Ұ</w:t>
      </w:r>
      <w:r w:rsidRPr="00F800D3">
        <w:rPr>
          <w:rFonts w:eastAsia="+mn-ea"/>
          <w:color w:val="000000"/>
          <w:kern w:val="24"/>
          <w:sz w:val="24"/>
          <w:szCs w:val="24"/>
          <w:lang w:val="kk-KZ"/>
        </w:rPr>
        <w:t xml:space="preserve">зақ мерзім психоанализдің дамуында З.Фрейд тұлғалық ұйымдастырудың топографиялық моделін қолданды. </w:t>
      </w:r>
      <w:r w:rsidRPr="006B1163">
        <w:rPr>
          <w:rFonts w:eastAsia="+mn-ea"/>
          <w:color w:val="000000"/>
          <w:kern w:val="24"/>
          <w:sz w:val="24"/>
          <w:szCs w:val="24"/>
          <w:lang w:val="kk-KZ"/>
        </w:rPr>
        <w:t>Осы модель бойынша психикалық өмірдің үш деңгейін бөлуге болады: сана, парықсыздық (подсознательность)  және бейсаналық.  Оның ғылымға қосқан ең үлкен үлесі – бейсаналық ұғымын енгізіп, ұғымсыз түрткілермен жұмыс істеу әдісін қолдануды үйретуі.</w:t>
      </w:r>
    </w:p>
    <w:p w:rsidR="00F800D3" w:rsidRPr="006B1163" w:rsidRDefault="00F800D3" w:rsidP="00B655C6">
      <w:pPr>
        <w:spacing w:before="58" w:line="192" w:lineRule="auto"/>
        <w:ind w:firstLine="708"/>
        <w:jc w:val="both"/>
        <w:textAlignment w:val="baseline"/>
        <w:rPr>
          <w:sz w:val="24"/>
          <w:szCs w:val="24"/>
          <w:lang w:val="kk-KZ"/>
        </w:rPr>
      </w:pPr>
      <w:r w:rsidRPr="00F800D3">
        <w:rPr>
          <w:rFonts w:eastAsia="+mn-ea"/>
          <w:color w:val="000000"/>
          <w:kern w:val="24"/>
          <w:sz w:val="24"/>
          <w:szCs w:val="24"/>
          <w:lang w:val="kk-KZ"/>
        </w:rPr>
        <w:t xml:space="preserve">Сана деңгейі тура осы уақытта сезінетін түйсіктер мен әсерлерден тұрады. </w:t>
      </w:r>
      <w:r w:rsidRPr="006B1163">
        <w:rPr>
          <w:rFonts w:eastAsia="+mn-ea"/>
          <w:color w:val="000000"/>
          <w:kern w:val="24"/>
          <w:sz w:val="24"/>
          <w:szCs w:val="24"/>
          <w:lang w:val="kk-KZ"/>
        </w:rPr>
        <w:t xml:space="preserve">Ал парықсыздық деңгейі (кейде “қол жететін ес” деп аталады) тура осы сәтте сезілмейтін тәжірибелерді көрсетеді. З.Фрейдтің ойынша, бұл психиканың сезілетін және сезілмейтін аумағының арасындағы көпір болып табылады. Бейсаналықта тұлғаның негізгі детерминанттары болады, олар: психикалық қуат, ояту және инстинктер. Инстинктердің екі түрі бар: либидо немесе сексуалдық қанағаттануға ұмтылу және агрессиялы инстинкт, өлімге ұмтылу. 20-жылдардың басында З.Фрейд өзінің концептуалды моделін қайта қарастырып, тұлға құрылымын негізгі үш компонентке бөлді: </w:t>
      </w:r>
      <w:r w:rsidRPr="006B1163">
        <w:rPr>
          <w:rFonts w:eastAsia="+mn-ea"/>
          <w:i/>
          <w:iCs/>
          <w:color w:val="000000"/>
          <w:kern w:val="24"/>
          <w:sz w:val="24"/>
          <w:szCs w:val="24"/>
          <w:lang w:val="kk-KZ"/>
        </w:rPr>
        <w:t>ид, эго, жоғарғы эго</w:t>
      </w:r>
      <w:r w:rsidRPr="006B1163">
        <w:rPr>
          <w:rFonts w:eastAsia="+mn-ea"/>
          <w:color w:val="000000"/>
          <w:kern w:val="24"/>
          <w:sz w:val="24"/>
          <w:szCs w:val="24"/>
          <w:lang w:val="kk-KZ"/>
        </w:rPr>
        <w:t xml:space="preserve">. </w:t>
      </w:r>
    </w:p>
    <w:p w:rsidR="00F800D3" w:rsidRPr="006A49F5" w:rsidRDefault="00F800D3" w:rsidP="00B655C6">
      <w:pPr>
        <w:spacing w:before="58" w:line="192" w:lineRule="auto"/>
        <w:ind w:firstLine="708"/>
        <w:jc w:val="both"/>
        <w:textAlignment w:val="baseline"/>
        <w:rPr>
          <w:sz w:val="24"/>
          <w:szCs w:val="24"/>
          <w:lang w:val="kk-KZ"/>
        </w:rPr>
      </w:pPr>
      <w:r w:rsidRPr="006A49F5">
        <w:rPr>
          <w:rFonts w:eastAsia="+mn-ea"/>
          <w:i/>
          <w:iCs/>
          <w:color w:val="000000"/>
          <w:kern w:val="24"/>
          <w:sz w:val="24"/>
          <w:szCs w:val="24"/>
          <w:lang w:val="kk-KZ"/>
        </w:rPr>
        <w:t>“Ид”</w:t>
      </w:r>
      <w:r w:rsidRPr="006A49F5">
        <w:rPr>
          <w:rFonts w:eastAsia="+mn-ea"/>
          <w:color w:val="000000"/>
          <w:kern w:val="24"/>
          <w:sz w:val="24"/>
          <w:szCs w:val="24"/>
          <w:lang w:val="kk-KZ"/>
        </w:rPr>
        <w:t xml:space="preserve"> латынның </w:t>
      </w:r>
      <w:r w:rsidRPr="006A49F5">
        <w:rPr>
          <w:rFonts w:eastAsia="+mn-ea"/>
          <w:i/>
          <w:iCs/>
          <w:color w:val="000000"/>
          <w:kern w:val="24"/>
          <w:sz w:val="24"/>
          <w:szCs w:val="24"/>
          <w:lang w:val="kk-KZ"/>
        </w:rPr>
        <w:t>“Ол”</w:t>
      </w:r>
      <w:r w:rsidRPr="006A49F5">
        <w:rPr>
          <w:rFonts w:eastAsia="+mn-ea"/>
          <w:color w:val="000000"/>
          <w:kern w:val="24"/>
          <w:sz w:val="24"/>
          <w:szCs w:val="24"/>
          <w:lang w:val="kk-KZ"/>
        </w:rPr>
        <w:t xml:space="preserve"> сөзінен шығады. З.Фрейд бойынша “Ол” тұлғаның қарапайым, инстинктивті және тума аспектілерін білдіреді. Ид бейсаналықта өмір сүреді және инстинктивті биологиялық оянулармен (тамақ, ұйқы, т.б.), яғни біздің жүріс-тұрысымызды қуатпен қамтамасыз ететін оянулармен тығыз байланысты. Фрейд бойынша, ид - ешқандай заң мен ережеге бағынбайтын нәрсе. Фрейд идті ағзаның соматикалық және психикалық процестері арасындағы нәрсе деп қарастырады. Ол ид адамды шаршаудан арылтатын екі механизмді көрсетеді: рефлекторлық әрекет және алғашқы процестер. </w:t>
      </w:r>
    </w:p>
    <w:p w:rsidR="00F800D3" w:rsidRPr="006A49F5" w:rsidRDefault="00F800D3" w:rsidP="00B655C6">
      <w:pPr>
        <w:spacing w:before="58" w:line="192" w:lineRule="auto"/>
        <w:ind w:firstLine="708"/>
        <w:jc w:val="both"/>
        <w:textAlignment w:val="baseline"/>
        <w:rPr>
          <w:sz w:val="24"/>
          <w:szCs w:val="24"/>
          <w:lang w:val="kk-KZ"/>
        </w:rPr>
      </w:pPr>
      <w:r w:rsidRPr="006A49F5">
        <w:rPr>
          <w:rFonts w:eastAsia="+mn-ea"/>
          <w:color w:val="000000"/>
          <w:kern w:val="24"/>
          <w:sz w:val="24"/>
          <w:szCs w:val="24"/>
          <w:lang w:val="kk-KZ"/>
        </w:rPr>
        <w:t xml:space="preserve">“Эго” (латын. “Эго” - “Мен”) – шешім қабылдауға жауапты психикалық ақпараттың компоненті. Эго идтің тілектерін сыртқы әлемге байланысты шектеу қоя отырып, қанағаттандыруға тырысты. Эгоның қызметі – ағзаның тұтастығы мен тепе-теңдігін сақтау. </w:t>
      </w:r>
    </w:p>
    <w:p w:rsidR="00F800D3" w:rsidRPr="006A49F5" w:rsidRDefault="00F800D3" w:rsidP="00B655C6">
      <w:pPr>
        <w:spacing w:before="58" w:line="192" w:lineRule="auto"/>
        <w:ind w:firstLine="708"/>
        <w:jc w:val="both"/>
        <w:textAlignment w:val="baseline"/>
        <w:rPr>
          <w:sz w:val="24"/>
          <w:szCs w:val="24"/>
          <w:lang w:val="kk-KZ"/>
        </w:rPr>
      </w:pPr>
      <w:r w:rsidRPr="006A49F5">
        <w:rPr>
          <w:rFonts w:eastAsia="+mn-ea"/>
          <w:color w:val="000000"/>
          <w:kern w:val="24"/>
          <w:sz w:val="24"/>
          <w:szCs w:val="24"/>
          <w:lang w:val="kk-KZ"/>
        </w:rPr>
        <w:t xml:space="preserve">“Жоғарғы Эго” (латын. “super” - “жоғарғы” және “ego” - “мен”). Адам қоғамда өмір сүру үшін қоршаған ортаға сәйкес құндылықтар, нормалар және әдептер жүйесіне ие болуы керек. Мұның барлығы “әлеуметтену” процесі, яғни құрылымдық модельдің тілі бойынша “жоғарғы эгоның” қалыптасуы барысында жүзеге асады. Фрейд  “жоғарғы эгоны” екі жүйеге </w:t>
      </w:r>
      <w:r w:rsidRPr="006A49F5">
        <w:rPr>
          <w:rFonts w:eastAsia="+mn-ea"/>
          <w:color w:val="000000"/>
          <w:kern w:val="24"/>
          <w:sz w:val="24"/>
          <w:szCs w:val="24"/>
          <w:lang w:val="kk-KZ"/>
        </w:rPr>
        <w:lastRenderedPageBreak/>
        <w:t xml:space="preserve">бөледі: ар-ұят және “эго-идеал”. Ар-ұят ата-ананың жазалауының арқасында пайда болады, ал суперэгоның мадақтаушы аспектісі – бұл эго-идеал. </w:t>
      </w:r>
    </w:p>
    <w:p w:rsidR="005C46B0" w:rsidRPr="006A49F5" w:rsidRDefault="004A5004" w:rsidP="00B655C6">
      <w:pPr>
        <w:shd w:val="clear" w:color="auto" w:fill="FFFFFF"/>
        <w:ind w:left="720"/>
        <w:jc w:val="both"/>
        <w:rPr>
          <w:rFonts w:eastAsia="Batang"/>
          <w:b/>
          <w:i/>
          <w:sz w:val="24"/>
          <w:szCs w:val="24"/>
          <w:lang w:val="kk-KZ"/>
        </w:rPr>
      </w:pPr>
      <w:r w:rsidRPr="00B655C6">
        <w:rPr>
          <w:rFonts w:eastAsia="Batang"/>
          <w:b/>
          <w:bCs/>
          <w:i/>
          <w:sz w:val="24"/>
          <w:szCs w:val="24"/>
          <w:lang w:val="kk-KZ"/>
        </w:rPr>
        <w:t>А.Маслоу бойынша тұлға теориясы</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А.Маслоу өзін-өзі таныту теориясында психоанализге және бихевиоризмге қарағанда тұлға табиғатының мүлде қарама-қайшы анықтамасын ұсынады: адам табиғатынан жақсы және өзін жетілдіруге қабілетті, адамдар – саналы әрі ойлы жаратылғандар, адамның мәнділігінің өзі оны тұлғалық өсуге, шығармашылық пен өзіндік жеткіліктілік бағытында тұрақты қозғалысқа итермелейді.</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Бұл теориядағы адамның дамуы, бір жағынан, адамның әлеуметтік, интерактивтік тәуелділігі, екінші жағынан, оның өзін-өзі танытуымен байланысты танымдық, когнитивтік табиғаты ңжарқырап көрінетінң деңгейлерге ие қажеттіліктер баспалдағымен көтерілу рет</w:t>
      </w:r>
      <w:r w:rsidR="00B655C6">
        <w:rPr>
          <w:rFonts w:eastAsia="Batang"/>
          <w:sz w:val="24"/>
          <w:szCs w:val="24"/>
          <w:lang w:val="kk-KZ"/>
        </w:rPr>
        <w:t xml:space="preserve">інде көрінеді. Автор: </w:t>
      </w:r>
      <w:r w:rsidRPr="00B655C6">
        <w:rPr>
          <w:rFonts w:eastAsia="Batang"/>
          <w:sz w:val="24"/>
          <w:szCs w:val="24"/>
          <w:lang w:val="kk-KZ"/>
        </w:rPr>
        <w:t>Адамдар жеке мақсаттарды іздеуге себептенеді және бұл олардың өмірін мәнді, әрі саналы етедің, - дейді. Себептену мәселелері тұлғаның гуманистік теориясында орталық болып табылады және адамды қанағаттануға сирек жететін ңүміткер жан иесің ретінде сипаттайды.</w:t>
      </w:r>
    </w:p>
    <w:p w:rsidR="005C46B0" w:rsidRPr="00B655C6" w:rsidRDefault="004A5004" w:rsidP="00B655C6">
      <w:pPr>
        <w:shd w:val="clear" w:color="auto" w:fill="FFFFFF"/>
        <w:ind w:left="720"/>
        <w:jc w:val="both"/>
        <w:rPr>
          <w:rFonts w:eastAsia="Batang"/>
          <w:sz w:val="24"/>
          <w:szCs w:val="24"/>
          <w:lang w:val="kk-KZ"/>
        </w:rPr>
      </w:pPr>
      <w:r w:rsidRPr="00B655C6">
        <w:rPr>
          <w:rFonts w:eastAsia="Batang"/>
          <w:sz w:val="24"/>
          <w:szCs w:val="24"/>
          <w:lang w:val="kk-KZ"/>
        </w:rPr>
        <w:t>А.Маслоу теориясының негізін мынадай түсініктермен айтуға болады:</w:t>
      </w:r>
    </w:p>
    <w:p w:rsidR="005C46B0" w:rsidRPr="00B655C6" w:rsidRDefault="00B655C6" w:rsidP="00B655C6">
      <w:pPr>
        <w:shd w:val="clear" w:color="auto" w:fill="FFFFFF"/>
        <w:jc w:val="both"/>
        <w:rPr>
          <w:rFonts w:eastAsia="Batang"/>
          <w:sz w:val="24"/>
          <w:szCs w:val="24"/>
          <w:lang w:val="kk-KZ"/>
        </w:rPr>
      </w:pPr>
      <w:r>
        <w:rPr>
          <w:rFonts w:eastAsia="Batang"/>
          <w:sz w:val="24"/>
          <w:szCs w:val="24"/>
          <w:lang w:val="kk-KZ"/>
        </w:rPr>
        <w:t>1. Ә</w:t>
      </w:r>
      <w:r w:rsidR="004A5004" w:rsidRPr="00B655C6">
        <w:rPr>
          <w:rFonts w:eastAsia="Batang"/>
          <w:sz w:val="24"/>
          <w:szCs w:val="24"/>
          <w:lang w:val="kk-KZ"/>
        </w:rPr>
        <w:t xml:space="preserve">р адам - ерекше ұйымдасқан тұтастық ретінде қарастыратын тұжырым, яғни тұлғаның негізгі сипаты тұтастық болып табылады. </w:t>
      </w:r>
    </w:p>
    <w:p w:rsidR="005C46B0" w:rsidRPr="00B655C6" w:rsidRDefault="004A5004" w:rsidP="00B655C6">
      <w:pPr>
        <w:shd w:val="clear" w:color="auto" w:fill="FFFFFF"/>
        <w:jc w:val="both"/>
        <w:rPr>
          <w:rFonts w:eastAsia="Batang"/>
          <w:sz w:val="24"/>
          <w:szCs w:val="24"/>
          <w:lang w:val="kk-KZ"/>
        </w:rPr>
      </w:pPr>
      <w:r w:rsidRPr="00B655C6">
        <w:rPr>
          <w:rFonts w:eastAsia="Batang"/>
          <w:sz w:val="24"/>
          <w:szCs w:val="24"/>
          <w:lang w:val="kk-KZ"/>
        </w:rPr>
        <w:t>2. Адам өзінің ішкі табиғаты бойынша гуманды, әр адамда өзін-өзі таныту, өсу потенциалы бар.</w:t>
      </w:r>
    </w:p>
    <w:p w:rsidR="005C46B0" w:rsidRPr="00B655C6" w:rsidRDefault="004A5004" w:rsidP="00B655C6">
      <w:pPr>
        <w:shd w:val="clear" w:color="auto" w:fill="FFFFFF"/>
        <w:jc w:val="both"/>
        <w:rPr>
          <w:rFonts w:eastAsia="Batang"/>
          <w:sz w:val="24"/>
          <w:szCs w:val="24"/>
          <w:lang w:val="kk-KZ"/>
        </w:rPr>
      </w:pPr>
      <w:r w:rsidRPr="00B655C6">
        <w:rPr>
          <w:rFonts w:eastAsia="Batang"/>
          <w:sz w:val="24"/>
          <w:szCs w:val="24"/>
          <w:lang w:val="kk-KZ"/>
        </w:rPr>
        <w:t>3. Шығармашылық потенциал әр адамға тән, әмбебап сипаттама болып табылады.</w:t>
      </w:r>
    </w:p>
    <w:p w:rsidR="005C46B0" w:rsidRPr="00B655C6" w:rsidRDefault="004A5004" w:rsidP="00B655C6">
      <w:pPr>
        <w:shd w:val="clear" w:color="auto" w:fill="FFFFFF"/>
        <w:jc w:val="both"/>
        <w:rPr>
          <w:rFonts w:eastAsia="Batang"/>
          <w:sz w:val="24"/>
          <w:szCs w:val="24"/>
          <w:lang w:val="kk-KZ"/>
        </w:rPr>
      </w:pPr>
      <w:r w:rsidRPr="00B655C6">
        <w:rPr>
          <w:rFonts w:eastAsia="Batang"/>
          <w:sz w:val="24"/>
          <w:szCs w:val="24"/>
          <w:lang w:val="kk-KZ"/>
        </w:rPr>
        <w:t xml:space="preserve">4. Психологиялық зерттеу. Денсаулыққа мән беру керектігі туралы тұжырымдама. </w:t>
      </w:r>
    </w:p>
    <w:p w:rsidR="005C46B0" w:rsidRPr="00B655C6" w:rsidRDefault="004A5004" w:rsidP="00B655C6">
      <w:pPr>
        <w:shd w:val="clear" w:color="auto" w:fill="FFFFFF"/>
        <w:jc w:val="both"/>
        <w:rPr>
          <w:rFonts w:eastAsia="Batang"/>
          <w:i/>
          <w:sz w:val="24"/>
          <w:szCs w:val="24"/>
          <w:lang w:val="kk-KZ"/>
        </w:rPr>
      </w:pPr>
      <w:r w:rsidRPr="00B655C6">
        <w:rPr>
          <w:rFonts w:eastAsia="Batang"/>
          <w:b/>
          <w:bCs/>
          <w:i/>
          <w:sz w:val="24"/>
          <w:szCs w:val="24"/>
          <w:lang w:val="kk-KZ"/>
        </w:rPr>
        <w:t>К.Юнг бойынша тұлға тұжырымдамасы</w:t>
      </w:r>
    </w:p>
    <w:p w:rsidR="005C46B0" w:rsidRPr="006B1163"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 xml:space="preserve">К.Г.Юнг (1875-1961) - швейцар психологы, психиаторы, мәдениеттанушысы, “терең” психологияның практигі, психологияның “аналитикалық психология” деп аталатын бағытының негізін қалаушы. </w:t>
      </w:r>
      <w:r w:rsidRPr="006B1163">
        <w:rPr>
          <w:rFonts w:eastAsia="Batang"/>
          <w:sz w:val="24"/>
          <w:szCs w:val="24"/>
          <w:lang w:val="kk-KZ"/>
        </w:rPr>
        <w:t>Бұл пәндермен қатар К.Юнг философия,  теология сұрақтарымен айналысқан. К.Юнг бастапқыда З.Фрейдпен бірге ұзақ жылдар бойы қызмет жасап, 1913 жылы Мюнхендегі психоаналитикалық конгрестен кейін екеуі мүлдем айрылысты. ұзақ мерзімді зерттеулер нәтижесінде К.Юнг аналитикалық психологияның теориясы мен сол теорияға сүйенген психотерапиялық практиканы қалыптастырды.</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К.Юнгтың кәсіби әрекетінің басын психикалық са</w:t>
      </w:r>
      <w:r w:rsidR="00B655C6">
        <w:rPr>
          <w:rFonts w:eastAsia="Batang"/>
          <w:sz w:val="24"/>
          <w:szCs w:val="24"/>
          <w:lang w:val="kk-KZ"/>
        </w:rPr>
        <w:t>надан тыс өнімдер және оның субь</w:t>
      </w:r>
      <w:r w:rsidRPr="00B655C6">
        <w:rPr>
          <w:rFonts w:eastAsia="Batang"/>
          <w:sz w:val="24"/>
          <w:szCs w:val="24"/>
          <w:lang w:val="kk-KZ"/>
        </w:rPr>
        <w:t>ект үшін мәні туралы сұрақтар қамтыды.</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З.Фрейд көзқарастарымен сәйкессіздік мына сұрақтар бойынша туындайды.</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Біріншіден, З.Фрейд бойынша, либидо термині индивидтің бүкіл психикалық энергиясы ретінде қарастырылады, ол психологиялық бұзылулар сексуалдық құмарлықты басу және эро</w:t>
      </w:r>
      <w:r w:rsidR="00B655C6">
        <w:rPr>
          <w:rFonts w:eastAsia="Batang"/>
          <w:sz w:val="24"/>
          <w:szCs w:val="24"/>
          <w:lang w:val="kk-KZ"/>
        </w:rPr>
        <w:t>тикалық қызығуды сыртқы орта обь</w:t>
      </w:r>
      <w:r w:rsidRPr="00B655C6">
        <w:rPr>
          <w:rFonts w:eastAsia="Batang"/>
          <w:sz w:val="24"/>
          <w:szCs w:val="24"/>
          <w:lang w:val="kk-KZ"/>
        </w:rPr>
        <w:t xml:space="preserve">ектілерінен ішкі әлемге аудару салдарынан болады деп есептесе, К.Юнг либидо ретінде сексуалды формаға тәуелсіз жалпы психикалық ауытқу сексуалдылықты ығыстырудан басқа да, сыртқы ортамен байланысты жоғалтуға әкелетін жайттармен анықталады деп көрсетеді. </w:t>
      </w:r>
    </w:p>
    <w:p w:rsidR="005C46B0" w:rsidRPr="00B655C6" w:rsidRDefault="004A5004" w:rsidP="00B655C6">
      <w:pPr>
        <w:shd w:val="clear" w:color="auto" w:fill="FFFFFF"/>
        <w:ind w:firstLine="360"/>
        <w:jc w:val="both"/>
        <w:rPr>
          <w:rFonts w:eastAsia="Batang"/>
          <w:sz w:val="24"/>
          <w:szCs w:val="24"/>
          <w:lang w:val="kk-KZ"/>
        </w:rPr>
      </w:pPr>
      <w:r w:rsidRPr="00B655C6">
        <w:rPr>
          <w:rFonts w:eastAsia="Batang"/>
          <w:sz w:val="24"/>
          <w:szCs w:val="24"/>
          <w:lang w:val="kk-KZ"/>
        </w:rPr>
        <w:t xml:space="preserve">Екіншіден, З.Фрейд бойынша, невроз ерте балалық шақта пайда болады, оның негізгі факторы эдипкомплекстер, фантазиялар мен қалаулар болатын болса, К.Юнг бойынша, невроз себебі бүгінгі күн жағдайларында, ал балалық фантазиялар - екінші жоспарда. </w:t>
      </w:r>
    </w:p>
    <w:p w:rsidR="005C46B0" w:rsidRPr="00B655C6" w:rsidRDefault="00B655C6" w:rsidP="00B655C6">
      <w:pPr>
        <w:shd w:val="clear" w:color="auto" w:fill="FFFFFF"/>
        <w:ind w:firstLine="360"/>
        <w:jc w:val="both"/>
        <w:rPr>
          <w:rFonts w:eastAsia="Batang"/>
          <w:sz w:val="24"/>
          <w:szCs w:val="24"/>
        </w:rPr>
      </w:pPr>
      <w:r>
        <w:rPr>
          <w:rFonts w:eastAsia="Batang"/>
          <w:sz w:val="24"/>
          <w:szCs w:val="24"/>
          <w:lang w:val="kk-KZ"/>
        </w:rPr>
        <w:t>Ү</w:t>
      </w:r>
      <w:r w:rsidR="004A5004" w:rsidRPr="00B655C6">
        <w:rPr>
          <w:rFonts w:eastAsia="Batang"/>
          <w:sz w:val="24"/>
          <w:szCs w:val="24"/>
          <w:lang w:val="kk-KZ"/>
        </w:rPr>
        <w:t xml:space="preserve">шіншіден, З.Фрейд бойынша, түс көру - жанама түрде көрініс беретін, шынайы жағдайларда орындалмаған қалаулар мен қызығулар. </w:t>
      </w:r>
      <w:r w:rsidR="004A5004" w:rsidRPr="006B1163">
        <w:rPr>
          <w:rFonts w:eastAsia="Batang"/>
          <w:sz w:val="24"/>
          <w:szCs w:val="24"/>
          <w:lang w:val="kk-KZ"/>
        </w:rPr>
        <w:t xml:space="preserve">К.Юнг бойынша, түс көру - психикалықтың санадан тыс жағымен байланыстырушы канал, ол түсінуге өте қиын символдық тіл арқылы беріледі және оның орындалмаған қалаулармен байланысты болуы міндетті емес. </w:t>
      </w:r>
      <w:r w:rsidR="004A5004" w:rsidRPr="00B655C6">
        <w:rPr>
          <w:rFonts w:eastAsia="Batang"/>
          <w:sz w:val="24"/>
          <w:szCs w:val="24"/>
        </w:rPr>
        <w:t>Түс көру саналы күндізгі өмірдің толықтырмасы болуы да мүмкін.</w:t>
      </w:r>
    </w:p>
    <w:p w:rsidR="005C46B0" w:rsidRPr="00B655C6" w:rsidRDefault="004A5004" w:rsidP="00B655C6">
      <w:pPr>
        <w:shd w:val="clear" w:color="auto" w:fill="FFFFFF"/>
        <w:ind w:firstLine="360"/>
        <w:jc w:val="both"/>
        <w:rPr>
          <w:rFonts w:eastAsia="Batang"/>
          <w:sz w:val="24"/>
          <w:szCs w:val="24"/>
        </w:rPr>
      </w:pPr>
      <w:r w:rsidRPr="00B655C6">
        <w:rPr>
          <w:rFonts w:eastAsia="Batang"/>
          <w:sz w:val="24"/>
          <w:szCs w:val="24"/>
        </w:rPr>
        <w:t>К.Юнг бойынша тұлға психологиясы үш бөліктен тұрады:</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 xml:space="preserve">1) саналы; </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2) индивидуальды бейсаналылық;</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3) ұжымдық бейсаналылық.</w:t>
      </w:r>
    </w:p>
    <w:p w:rsidR="005C46B0" w:rsidRPr="00B655C6" w:rsidRDefault="004A5004" w:rsidP="00B655C6">
      <w:pPr>
        <w:shd w:val="clear" w:color="auto" w:fill="FFFFFF"/>
        <w:ind w:firstLine="708"/>
        <w:jc w:val="both"/>
        <w:rPr>
          <w:rFonts w:eastAsia="Batang"/>
          <w:i/>
          <w:sz w:val="24"/>
          <w:szCs w:val="24"/>
        </w:rPr>
      </w:pPr>
      <w:r w:rsidRPr="00B655C6">
        <w:rPr>
          <w:rFonts w:eastAsia="Batang"/>
          <w:b/>
          <w:bCs/>
          <w:i/>
          <w:sz w:val="24"/>
          <w:szCs w:val="24"/>
        </w:rPr>
        <w:t>Альфред  Адлердің тұлғаның индивидуалды теориясы</w:t>
      </w:r>
    </w:p>
    <w:p w:rsidR="005C46B0" w:rsidRPr="00B655C6" w:rsidRDefault="004A5004" w:rsidP="00B655C6">
      <w:pPr>
        <w:shd w:val="clear" w:color="auto" w:fill="FFFFFF"/>
        <w:ind w:firstLine="360"/>
        <w:jc w:val="both"/>
        <w:rPr>
          <w:rFonts w:eastAsia="Batang"/>
          <w:sz w:val="24"/>
          <w:szCs w:val="24"/>
        </w:rPr>
      </w:pPr>
      <w:r w:rsidRPr="00B655C6">
        <w:rPr>
          <w:rFonts w:eastAsia="Batang"/>
          <w:sz w:val="24"/>
          <w:szCs w:val="24"/>
        </w:rPr>
        <w:t xml:space="preserve"> А.Адлер психологиясының негізгі алғышарты - оның өз теориясына “индивидуалды психология” түсінігін енгізуі (лат. </w:t>
      </w:r>
      <w:r w:rsidRPr="00B655C6">
        <w:rPr>
          <w:rFonts w:eastAsia="Batang"/>
          <w:i/>
          <w:iCs/>
          <w:sz w:val="24"/>
          <w:szCs w:val="24"/>
        </w:rPr>
        <w:t>“і</w:t>
      </w:r>
      <w:r w:rsidRPr="00B655C6">
        <w:rPr>
          <w:rFonts w:eastAsia="Batang"/>
          <w:i/>
          <w:iCs/>
          <w:sz w:val="24"/>
          <w:szCs w:val="24"/>
          <w:lang w:val="en-US"/>
        </w:rPr>
        <w:t>nd</w:t>
      </w:r>
      <w:r w:rsidRPr="00B655C6">
        <w:rPr>
          <w:rFonts w:eastAsia="Batang"/>
          <w:i/>
          <w:iCs/>
          <w:sz w:val="24"/>
          <w:szCs w:val="24"/>
        </w:rPr>
        <w:t>і</w:t>
      </w:r>
      <w:r w:rsidRPr="00B655C6">
        <w:rPr>
          <w:rFonts w:eastAsia="Batang"/>
          <w:i/>
          <w:iCs/>
          <w:sz w:val="24"/>
          <w:szCs w:val="24"/>
          <w:lang w:val="en-US"/>
        </w:rPr>
        <w:t>v</w:t>
      </w:r>
      <w:r w:rsidRPr="00B655C6">
        <w:rPr>
          <w:rFonts w:eastAsia="Batang"/>
          <w:i/>
          <w:iCs/>
          <w:sz w:val="24"/>
          <w:szCs w:val="24"/>
        </w:rPr>
        <w:t>і</w:t>
      </w:r>
      <w:r w:rsidRPr="00B655C6">
        <w:rPr>
          <w:rFonts w:eastAsia="Batang"/>
          <w:i/>
          <w:iCs/>
          <w:sz w:val="24"/>
          <w:szCs w:val="24"/>
          <w:lang w:val="en-US"/>
        </w:rPr>
        <w:t>dum</w:t>
      </w:r>
      <w:r w:rsidRPr="00B655C6">
        <w:rPr>
          <w:rFonts w:eastAsia="Batang"/>
          <w:i/>
          <w:iCs/>
          <w:sz w:val="24"/>
          <w:szCs w:val="24"/>
        </w:rPr>
        <w:t>”</w:t>
      </w:r>
      <w:r w:rsidRPr="00B655C6">
        <w:rPr>
          <w:rFonts w:eastAsia="Batang"/>
          <w:sz w:val="24"/>
          <w:szCs w:val="24"/>
        </w:rPr>
        <w:t xml:space="preserve"> - </w:t>
      </w:r>
      <w:r w:rsidRPr="00B655C6">
        <w:rPr>
          <w:rFonts w:eastAsia="Batang"/>
          <w:i/>
          <w:iCs/>
          <w:sz w:val="24"/>
          <w:szCs w:val="24"/>
        </w:rPr>
        <w:t>“бөлінбейтін”</w:t>
      </w:r>
      <w:r w:rsidRPr="00B655C6">
        <w:rPr>
          <w:rFonts w:eastAsia="Batang"/>
          <w:sz w:val="24"/>
          <w:szCs w:val="24"/>
        </w:rPr>
        <w:t xml:space="preserve">). Индивидиум дене мен ми </w:t>
      </w:r>
      <w:r w:rsidRPr="00B655C6">
        <w:rPr>
          <w:rFonts w:eastAsia="Batang"/>
          <w:sz w:val="24"/>
          <w:szCs w:val="24"/>
        </w:rPr>
        <w:lastRenderedPageBreak/>
        <w:t>арасындағы байланыстың қатынасында да, психикалық өмірлік қатынаста да бөлінбейтін біртұтастықты құрайды. Адлердің негізгі принципі индивидуалды өмір стилінің бірлігі, бүтіндігі, әлеуметтік қызығушылықтар, қоғамдық сезім, іс-әрекеттің мақсатқа жетудегі бағыныштылығы болып табылады. А.Адлер бойынша, адамдар әрқашан жетуге құштарланады, олар әрқашан алдыға жылжиды, мақсаттарды жүзеге асыруға тырысады. Оның ойынша, барлық  адамдар шығармашылық күшке ие және осы шығармашылық күш адамның әрбір тәжірибесіне әсерін тигізеді. Ол әрбір адамды өзін-өзі анықтаушы индивидиум, өз өмірінің сәулетшісі қылады. “Индивидуалды психология” индивидиумды қоғамға қосылған қоғамның бір бөлігі ретінде қарастырады және зерттейді. А.Адлер теориясының басты мақсаты - адамның барлық жүріс-тұрысы әлеуметтік ортада болғандықтан, адам табиғатының мәнін түсіну тек қана әлеуметтік қатынастарды түсінгеннен кейін барып қалыптасатындығын дәлелдеу. З.Фрейдке қарағанда, А.Адлер тұлғаның әлеуметтік қызығушылығын қалыптастырды. Оларды жеті бөлікке бөледі:</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1) толымсыз сезім және компенсация;</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2) жетілуге құштарлық;</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3) өмірлік стилі;</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4) әлеуметтік қызығушылық;</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5) “мен” шығармашылығы;</w:t>
      </w:r>
    </w:p>
    <w:p w:rsidR="005C46B0" w:rsidRPr="00B655C6" w:rsidRDefault="004A5004" w:rsidP="00B655C6">
      <w:pPr>
        <w:shd w:val="clear" w:color="auto" w:fill="FFFFFF"/>
        <w:jc w:val="both"/>
        <w:rPr>
          <w:rFonts w:eastAsia="Batang"/>
          <w:sz w:val="24"/>
          <w:szCs w:val="24"/>
        </w:rPr>
      </w:pPr>
      <w:r w:rsidRPr="00B655C6">
        <w:rPr>
          <w:rFonts w:eastAsia="Batang"/>
          <w:sz w:val="24"/>
          <w:szCs w:val="24"/>
        </w:rPr>
        <w:t>6) туылу тәртібі;</w:t>
      </w:r>
    </w:p>
    <w:p w:rsidR="005C46B0" w:rsidRDefault="004A5004" w:rsidP="00B655C6">
      <w:pPr>
        <w:shd w:val="clear" w:color="auto" w:fill="FFFFFF"/>
        <w:jc w:val="both"/>
        <w:rPr>
          <w:rFonts w:eastAsia="Batang"/>
          <w:sz w:val="24"/>
          <w:szCs w:val="24"/>
          <w:lang w:val="kk-KZ"/>
        </w:rPr>
      </w:pPr>
      <w:r w:rsidRPr="00B655C6">
        <w:rPr>
          <w:rFonts w:eastAsia="Batang"/>
          <w:sz w:val="24"/>
          <w:szCs w:val="24"/>
        </w:rPr>
        <w:t xml:space="preserve">7) фикционды финализм. </w:t>
      </w:r>
    </w:p>
    <w:p w:rsidR="00943B66" w:rsidRPr="00EC01DB" w:rsidRDefault="00943B66" w:rsidP="00B655C6">
      <w:pPr>
        <w:shd w:val="clear" w:color="auto" w:fill="FFFFFF"/>
        <w:jc w:val="both"/>
        <w:rPr>
          <w:rFonts w:eastAsia="Batang"/>
          <w:b/>
          <w:sz w:val="24"/>
          <w:szCs w:val="24"/>
          <w:lang w:val="kk-KZ"/>
        </w:rPr>
      </w:pPr>
      <w:r w:rsidRPr="00EC01DB">
        <w:rPr>
          <w:rFonts w:eastAsia="Batang"/>
          <w:b/>
          <w:sz w:val="24"/>
          <w:szCs w:val="24"/>
          <w:lang w:val="kk-KZ"/>
        </w:rPr>
        <w:t>Пысықтау үшін сұрақтар:</w:t>
      </w:r>
    </w:p>
    <w:p w:rsidR="00943B66" w:rsidRPr="00EC01DB" w:rsidRDefault="00943B66" w:rsidP="00EC01DB">
      <w:pPr>
        <w:pStyle w:val="ae"/>
        <w:numPr>
          <w:ilvl w:val="0"/>
          <w:numId w:val="31"/>
        </w:numPr>
        <w:jc w:val="both"/>
        <w:rPr>
          <w:color w:val="000000"/>
          <w:lang w:val="kk-KZ"/>
        </w:rPr>
      </w:pPr>
      <w:r w:rsidRPr="00EC01DB">
        <w:rPr>
          <w:color w:val="000000"/>
          <w:lang w:val="kk-KZ"/>
        </w:rPr>
        <w:t xml:space="preserve">Жеке тұлғаның қоғамдық мәнiн қалай түсiнуге болады? </w:t>
      </w:r>
    </w:p>
    <w:p w:rsidR="00943B66" w:rsidRPr="00EC01DB" w:rsidRDefault="00943B66" w:rsidP="00EC01DB">
      <w:pPr>
        <w:pStyle w:val="ae"/>
        <w:numPr>
          <w:ilvl w:val="0"/>
          <w:numId w:val="31"/>
        </w:numPr>
        <w:jc w:val="both"/>
        <w:rPr>
          <w:color w:val="000000"/>
        </w:rPr>
      </w:pPr>
      <w:r w:rsidRPr="00EC01DB">
        <w:rPr>
          <w:color w:val="000000"/>
        </w:rPr>
        <w:t xml:space="preserve">Адамның қажеттерi мен мотивтерi деген не? </w:t>
      </w:r>
    </w:p>
    <w:p w:rsidR="00943B66" w:rsidRPr="00EC01DB" w:rsidRDefault="00943B66" w:rsidP="00EC01DB">
      <w:pPr>
        <w:pStyle w:val="ae"/>
        <w:numPr>
          <w:ilvl w:val="0"/>
          <w:numId w:val="31"/>
        </w:numPr>
        <w:jc w:val="both"/>
        <w:rPr>
          <w:color w:val="000000"/>
        </w:rPr>
      </w:pPr>
      <w:r w:rsidRPr="00EC01DB">
        <w:rPr>
          <w:color w:val="000000"/>
        </w:rPr>
        <w:t>Бейiмдiлiк пен қызығу және олардың бiр-бiрiнен айырмашылықтары неде?</w:t>
      </w:r>
    </w:p>
    <w:p w:rsidR="00943B66" w:rsidRPr="00EC01DB" w:rsidRDefault="00943B66" w:rsidP="00EC01DB">
      <w:pPr>
        <w:pStyle w:val="ae"/>
        <w:numPr>
          <w:ilvl w:val="0"/>
          <w:numId w:val="31"/>
        </w:numPr>
        <w:jc w:val="both"/>
        <w:rPr>
          <w:color w:val="000000"/>
        </w:rPr>
      </w:pPr>
      <w:r w:rsidRPr="00EC01DB">
        <w:rPr>
          <w:color w:val="000000"/>
        </w:rPr>
        <w:t xml:space="preserve">Дүниетаным дегенiмiз не? </w:t>
      </w:r>
    </w:p>
    <w:p w:rsidR="006B5854" w:rsidRDefault="006B5854" w:rsidP="004E41B1">
      <w:pPr>
        <w:shd w:val="clear" w:color="auto" w:fill="FFFFFF"/>
        <w:rPr>
          <w:b/>
          <w:i/>
          <w:sz w:val="24"/>
          <w:szCs w:val="24"/>
          <w:lang w:val="kk-KZ"/>
        </w:rPr>
      </w:pPr>
    </w:p>
    <w:p w:rsidR="00AE5452" w:rsidRPr="00691311" w:rsidRDefault="00AE5452" w:rsidP="00611A50">
      <w:pPr>
        <w:shd w:val="clear" w:color="auto" w:fill="FFFFFF"/>
        <w:rPr>
          <w:rFonts w:eastAsia="Batang"/>
          <w:b/>
          <w:sz w:val="24"/>
          <w:szCs w:val="24"/>
          <w:lang w:val="kk-KZ"/>
        </w:rPr>
      </w:pPr>
    </w:p>
    <w:p w:rsidR="00AE5452" w:rsidRPr="00691311" w:rsidRDefault="00B9598C" w:rsidP="000C2692">
      <w:pPr>
        <w:framePr w:hSpace="180" w:wrap="around" w:vAnchor="text" w:hAnchor="text" w:y="1"/>
        <w:shd w:val="clear" w:color="auto" w:fill="FFFFFF"/>
        <w:tabs>
          <w:tab w:val="left" w:pos="180"/>
        </w:tabs>
        <w:suppressOverlap/>
        <w:jc w:val="center"/>
        <w:rPr>
          <w:sz w:val="24"/>
          <w:szCs w:val="24"/>
          <w:lang w:val="kk-KZ"/>
        </w:rPr>
      </w:pPr>
      <w:r>
        <w:rPr>
          <w:b/>
          <w:sz w:val="24"/>
          <w:szCs w:val="24"/>
          <w:lang w:val="kk-KZ"/>
        </w:rPr>
        <w:t xml:space="preserve">№9-10 дәріс. </w:t>
      </w:r>
      <w:r w:rsidR="00AE5452" w:rsidRPr="00691311">
        <w:rPr>
          <w:b/>
          <w:sz w:val="24"/>
          <w:szCs w:val="24"/>
          <w:lang w:val="kk-KZ"/>
        </w:rPr>
        <w:t xml:space="preserve"> Танымдық процестер. Түйсік</w:t>
      </w:r>
    </w:p>
    <w:p w:rsidR="00AE5452" w:rsidRPr="00691311" w:rsidRDefault="00AE5452" w:rsidP="00013DE0">
      <w:pPr>
        <w:framePr w:hSpace="180" w:wrap="around" w:vAnchor="text" w:hAnchor="text" w:y="1"/>
        <w:shd w:val="clear" w:color="auto" w:fill="FFFFFF"/>
        <w:tabs>
          <w:tab w:val="left" w:pos="5010"/>
        </w:tabs>
        <w:suppressOverlap/>
        <w:rPr>
          <w:sz w:val="24"/>
          <w:szCs w:val="24"/>
          <w:lang w:val="kk-KZ"/>
        </w:rPr>
      </w:pPr>
      <w:r w:rsidRPr="00691311">
        <w:rPr>
          <w:sz w:val="24"/>
          <w:szCs w:val="24"/>
          <w:lang w:val="kk-KZ"/>
        </w:rPr>
        <w:t>1.Түйсік –таным негізі</w:t>
      </w:r>
      <w:r w:rsidR="0055532B">
        <w:rPr>
          <w:sz w:val="24"/>
          <w:szCs w:val="24"/>
          <w:lang w:val="kk-KZ"/>
        </w:rPr>
        <w:t>. Түйсіктердің адам тіршілік әрекетіндегі рөлі.</w:t>
      </w:r>
    </w:p>
    <w:p w:rsidR="00AE5452" w:rsidRPr="00691311" w:rsidRDefault="00AE5452" w:rsidP="00013DE0">
      <w:pPr>
        <w:framePr w:hSpace="180" w:wrap="around" w:vAnchor="text" w:hAnchor="text" w:y="1"/>
        <w:shd w:val="clear" w:color="auto" w:fill="FFFFFF"/>
        <w:tabs>
          <w:tab w:val="left" w:pos="5010"/>
        </w:tabs>
        <w:suppressOverlap/>
        <w:rPr>
          <w:sz w:val="24"/>
          <w:szCs w:val="24"/>
          <w:lang w:val="kk-KZ"/>
        </w:rPr>
      </w:pPr>
      <w:r w:rsidRPr="00691311">
        <w:rPr>
          <w:sz w:val="24"/>
          <w:szCs w:val="24"/>
          <w:lang w:val="kk-KZ"/>
        </w:rPr>
        <w:t>2.Түйсіктердің заңдылықтары</w:t>
      </w:r>
      <w:r w:rsidR="0055532B">
        <w:rPr>
          <w:sz w:val="24"/>
          <w:szCs w:val="24"/>
          <w:lang w:val="kk-KZ"/>
        </w:rPr>
        <w:t>.</w:t>
      </w:r>
    </w:p>
    <w:p w:rsidR="00AE5452" w:rsidRDefault="00013DE0" w:rsidP="00013DE0">
      <w:pPr>
        <w:framePr w:hSpace="180" w:wrap="around" w:vAnchor="text" w:hAnchor="text" w:y="1"/>
        <w:shd w:val="clear" w:color="auto" w:fill="FFFFFF"/>
        <w:tabs>
          <w:tab w:val="left" w:pos="5010"/>
        </w:tabs>
        <w:suppressOverlap/>
        <w:rPr>
          <w:sz w:val="24"/>
          <w:szCs w:val="24"/>
          <w:lang w:val="kk-KZ"/>
        </w:rPr>
      </w:pPr>
      <w:r>
        <w:rPr>
          <w:sz w:val="24"/>
          <w:szCs w:val="24"/>
          <w:lang w:val="kk-KZ"/>
        </w:rPr>
        <w:t>3</w:t>
      </w:r>
      <w:r w:rsidR="0055532B">
        <w:rPr>
          <w:sz w:val="24"/>
          <w:szCs w:val="24"/>
          <w:lang w:val="kk-KZ"/>
        </w:rPr>
        <w:t>.</w:t>
      </w:r>
      <w:r w:rsidR="004106C7" w:rsidRPr="004106C7">
        <w:rPr>
          <w:sz w:val="24"/>
          <w:szCs w:val="24"/>
          <w:lang w:val="kk-KZ"/>
        </w:rPr>
        <w:t xml:space="preserve"> </w:t>
      </w:r>
      <w:r w:rsidR="004106C7" w:rsidRPr="00691311">
        <w:rPr>
          <w:sz w:val="24"/>
          <w:szCs w:val="24"/>
          <w:lang w:val="kk-KZ"/>
        </w:rPr>
        <w:t>Түйсік түрлерінің сипаттамасы</w:t>
      </w:r>
      <w:r w:rsidR="004106C7">
        <w:rPr>
          <w:sz w:val="24"/>
          <w:szCs w:val="24"/>
          <w:lang w:val="kk-KZ"/>
        </w:rPr>
        <w:t>.</w:t>
      </w:r>
    </w:p>
    <w:p w:rsidR="004106C7" w:rsidRPr="00691311" w:rsidRDefault="004106C7" w:rsidP="00013DE0">
      <w:pPr>
        <w:framePr w:hSpace="180" w:wrap="around" w:vAnchor="text" w:hAnchor="text" w:y="1"/>
        <w:shd w:val="clear" w:color="auto" w:fill="FFFFFF"/>
        <w:tabs>
          <w:tab w:val="left" w:pos="5010"/>
        </w:tabs>
        <w:suppressOverlap/>
        <w:rPr>
          <w:sz w:val="24"/>
          <w:szCs w:val="24"/>
          <w:lang w:val="kk-KZ"/>
        </w:rPr>
      </w:pPr>
      <w:r>
        <w:rPr>
          <w:sz w:val="24"/>
          <w:szCs w:val="24"/>
          <w:lang w:val="kk-KZ"/>
        </w:rPr>
        <w:t>4. Түйсіктің қалыптасыуы.</w:t>
      </w:r>
    </w:p>
    <w:p w:rsidR="00AE5452" w:rsidRPr="0055532B" w:rsidRDefault="00AE5452" w:rsidP="00AE5452">
      <w:pPr>
        <w:shd w:val="clear" w:color="auto" w:fill="FFFFFF"/>
        <w:jc w:val="center"/>
        <w:rPr>
          <w:b/>
          <w:i/>
          <w:sz w:val="24"/>
          <w:szCs w:val="24"/>
          <w:lang w:val="kk-KZ"/>
        </w:rPr>
      </w:pPr>
    </w:p>
    <w:p w:rsidR="0055532B" w:rsidRPr="0055532B" w:rsidRDefault="0055532B" w:rsidP="0055532B">
      <w:pPr>
        <w:shd w:val="clear" w:color="auto" w:fill="FFFFFF"/>
        <w:tabs>
          <w:tab w:val="left" w:pos="5010"/>
        </w:tabs>
        <w:jc w:val="both"/>
        <w:rPr>
          <w:b/>
          <w:i/>
          <w:sz w:val="24"/>
          <w:szCs w:val="24"/>
          <w:lang w:val="kk-KZ"/>
        </w:rPr>
      </w:pPr>
      <w:r w:rsidRPr="0055532B">
        <w:rPr>
          <w:b/>
          <w:i/>
          <w:sz w:val="24"/>
          <w:szCs w:val="24"/>
          <w:lang w:val="kk-KZ"/>
        </w:rPr>
        <w:t xml:space="preserve">1.Түйсік –таным негізі. Түйсіктердің адам тіршілік әрекетіндегі рөлі.  </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Сыртқы дүние заттары мен құбылыстарының жеке қасиеттерiнiң сезiм мүшелерiне тiкелей әсер етуiнен пайда болған мидағы бейнелердi </w:t>
      </w:r>
      <w:r w:rsidRPr="00691311">
        <w:rPr>
          <w:iCs/>
          <w:lang w:val="kk-KZ"/>
        </w:rPr>
        <w:t>түйсiк</w:t>
      </w:r>
      <w:r w:rsidRPr="00691311">
        <w:rPr>
          <w:lang w:val="kk-KZ"/>
        </w:rPr>
        <w:t xml:space="preserve"> деп атайды.</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Түйсiк арқылы заттардың түсiн, иiсiн, дәмiн, қатты-жұмсақтығын, кедiр-бұдырлығын т. б. осы секiлдi қасиеттерi ажыратылады. Сондай-ақ түйсiк денеде болып жататын түрлi өзгерiстер жөнiнде де, яғни дененiң қозғалысы мен оның кеңiстiкке орналасуын, жеке бөлiктерiнiң жұмысы жайлы хабарлайды. Сыртқы дүниенi танып-бiлу түйсiктен басталады. Ол бiлiм атаулының алғашқы көзi. Мәселен, жолдасыңнан көзiн жұмуын өтiнiп, оньщ алақанына белгiсiз бiр затты тигiзсең, сосын одан оның не екенiн сүрасаң, ол: “қатты, жылтыр, мұздай, жүмсақ, жылы, кедiр-бұдыр бiр нәрсе” деп жауап бередi. Заттардың нақты атауы емес, тек түрлi қасиеттерiн бiлдiретiн осы сөз тiркестерi </w:t>
      </w:r>
      <w:r w:rsidRPr="00691311">
        <w:rPr>
          <w:iCs/>
          <w:lang w:val="kk-KZ"/>
        </w:rPr>
        <w:t>түйсiк</w:t>
      </w:r>
      <w:r w:rsidRPr="00691311">
        <w:rPr>
          <w:lang w:val="kk-KZ"/>
        </w:rPr>
        <w:t xml:space="preserve"> болып табылады.</w:t>
      </w:r>
    </w:p>
    <w:p w:rsidR="00BE1DBB" w:rsidRPr="00691311" w:rsidRDefault="00BE1DBB" w:rsidP="00BE1DBB">
      <w:pPr>
        <w:pStyle w:val="af0"/>
        <w:spacing w:before="0" w:beforeAutospacing="0" w:after="0" w:afterAutospacing="0"/>
        <w:ind w:firstLine="567"/>
        <w:jc w:val="both"/>
        <w:rPr>
          <w:lang w:val="kk-KZ"/>
        </w:rPr>
      </w:pPr>
      <w:r w:rsidRPr="00691311">
        <w:rPr>
          <w:lang w:val="kk-KZ"/>
        </w:rPr>
        <w:t>Түйсiктер заттар мен нәрселердiң тек жеке қасиеттерiн ғана мида бейнелейдi. Мәселен, адам секундтың 1/10 бөлiгiнде жалт еткен жарықты көрдiм деп айта алады, бiрақ оның қалай деп аталатынын бiлмейдi.</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И. П. Павловтың жүйке қызметi туралы iлiмi түйсiктердiң пайда болуын анализатор (талдағыш) деп аталатын анатомиялық-физиологиялық жүйке аппаратының жұмысына байланысты түсiндiредi. Адамдар мен жануарларда көптеген анализаторлар бар. Олардың қай-қайсысы болмасын (көру, есту, қозғалыс т. б.) үш бөлiктен құралады. Олар: бiрiншi </w:t>
      </w:r>
      <w:r w:rsidRPr="00691311">
        <w:rPr>
          <w:iCs/>
          <w:lang w:val="kk-KZ"/>
        </w:rPr>
        <w:t>сезiм мүшесi</w:t>
      </w:r>
      <w:r w:rsidRPr="00691311">
        <w:rPr>
          <w:lang w:val="kk-KZ"/>
        </w:rPr>
        <w:t xml:space="preserve"> (рецептор). Сезiм мүшесi сырттан келген тiтiркендiргiштердi жүйкелiк қозуға айналдырып отыратын жер. Анализатордың екiншi бөлiгi — миға баратын жүйке талшықтары. Олар секундына </w:t>
      </w:r>
      <w:smartTag w:uri="urn:schemas-microsoft-com:office:smarttags" w:element="metricconverter">
        <w:smartTagPr>
          <w:attr w:name="ProductID" w:val="120 метр"/>
        </w:smartTagPr>
        <w:r w:rsidRPr="00691311">
          <w:rPr>
            <w:lang w:val="kk-KZ"/>
          </w:rPr>
          <w:t>120 метр</w:t>
        </w:r>
      </w:smartTag>
      <w:r w:rsidRPr="00691311">
        <w:rPr>
          <w:lang w:val="kk-KZ"/>
        </w:rPr>
        <w:t xml:space="preserve"> тездiкпен рецепторларға түскен қозуларды мидың </w:t>
      </w:r>
      <w:r w:rsidRPr="00691311">
        <w:rPr>
          <w:lang w:val="kk-KZ"/>
        </w:rPr>
        <w:lastRenderedPageBreak/>
        <w:t>түрлi бөлiктерiне жеткiзiп отырады. Анализатордың үшiншi компонентi (құрамы) — мидағы түрлi жүйке орталықтары. Олар тiтiркендiргiштердi айыра алуға қабiлеттi нейрондардан тұрады.</w:t>
      </w:r>
    </w:p>
    <w:p w:rsidR="00BE1DBB" w:rsidRPr="00691311" w:rsidRDefault="00BE1DBB" w:rsidP="00BE1DBB">
      <w:pPr>
        <w:pStyle w:val="af0"/>
        <w:spacing w:before="0" w:beforeAutospacing="0" w:after="0" w:afterAutospacing="0"/>
        <w:ind w:firstLine="567"/>
        <w:jc w:val="both"/>
        <w:rPr>
          <w:lang w:val="kk-KZ"/>
        </w:rPr>
      </w:pPr>
      <w:r w:rsidRPr="00691311">
        <w:rPr>
          <w:lang w:val="kk-KZ"/>
        </w:rPr>
        <w:t>Егер осы айтылған анализатордың үш бөлiгiнiң бiрiне зақым келсе, (мәселен, көзге зақым келсе) көру түйсiгiне нұқсан келедi. Анализаторлардың мидағы ядролары тиiстi аймақтарға орналасқанмен, олар бiр-бiрiмен тығыз байланысып жатады. Анализаторлар бiрiнiң қызметiн екiншiсi атқара алуға да қабiлеттi. Мұны ми қабығының компенсаторлық функциясы деп атайды. Сезiм мүшелерiнiң мимен байланыстылығы жәйлi Шәкәрiм “Тән сезiп, көзбен көрмек, мұрын-исi, тiл — дәмнен хабар бермек. Бесеуiнен мұндағы ой хабар алып, жақсы жаман әр iстi сол тексермек”,— деп мидың жетекшi, басқарушылық рөлiн ерекше атап керсетедi.</w:t>
      </w:r>
    </w:p>
    <w:p w:rsidR="00BE1DBB" w:rsidRPr="0055532B" w:rsidRDefault="004106C7" w:rsidP="00BE1DBB">
      <w:pPr>
        <w:pStyle w:val="af0"/>
        <w:spacing w:before="0" w:beforeAutospacing="0" w:after="0" w:afterAutospacing="0"/>
        <w:ind w:firstLine="567"/>
        <w:jc w:val="both"/>
        <w:rPr>
          <w:b/>
          <w:bCs/>
          <w:i/>
          <w:lang w:val="kk-KZ"/>
        </w:rPr>
      </w:pPr>
      <w:r>
        <w:rPr>
          <w:b/>
          <w:bCs/>
          <w:i/>
          <w:lang w:val="kk-KZ"/>
        </w:rPr>
        <w:t>2</w:t>
      </w:r>
      <w:r w:rsidR="00BE1DBB" w:rsidRPr="0055532B">
        <w:rPr>
          <w:b/>
          <w:bCs/>
          <w:i/>
          <w:lang w:val="kk-KZ"/>
        </w:rPr>
        <w:t>. Түйсiктердiң негiзгi заңдылықтары</w:t>
      </w:r>
    </w:p>
    <w:p w:rsidR="00BE1DBB" w:rsidRPr="0055532B" w:rsidRDefault="00BE1DBB" w:rsidP="00BE1DBB">
      <w:pPr>
        <w:pStyle w:val="af0"/>
        <w:spacing w:before="0" w:beforeAutospacing="0" w:after="0" w:afterAutospacing="0"/>
        <w:ind w:firstLine="567"/>
        <w:jc w:val="both"/>
        <w:rPr>
          <w:b/>
          <w:iCs/>
          <w:lang w:val="kk-KZ"/>
        </w:rPr>
      </w:pPr>
      <w:r w:rsidRPr="0055532B">
        <w:rPr>
          <w:b/>
          <w:iCs/>
          <w:lang w:val="kk-KZ"/>
        </w:rPr>
        <w:t>А. Сезгiштiк және табалдырық</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Психологияда адамның түйсiне алу қабiлетiн </w:t>
      </w:r>
      <w:r w:rsidRPr="00691311">
        <w:rPr>
          <w:iCs/>
          <w:lang w:val="kk-KZ"/>
        </w:rPr>
        <w:t>сезгiштiк</w:t>
      </w:r>
      <w:r w:rsidRPr="00691311">
        <w:rPr>
          <w:lang w:val="kk-KZ"/>
        </w:rPr>
        <w:t xml:space="preserve"> деп атайды. </w:t>
      </w:r>
      <w:r w:rsidRPr="00691311">
        <w:rPr>
          <w:iCs/>
          <w:lang w:val="kk-KZ"/>
        </w:rPr>
        <w:t>Сезгiштiктi:</w:t>
      </w:r>
      <w:r w:rsidRPr="00691311">
        <w:rPr>
          <w:lang w:val="kk-KZ"/>
        </w:rPr>
        <w:t xml:space="preserve"> 1) </w:t>
      </w:r>
      <w:r w:rsidRPr="00691311">
        <w:rPr>
          <w:iCs/>
          <w:lang w:val="kk-KZ"/>
        </w:rPr>
        <w:t>абсолюттiк,</w:t>
      </w:r>
      <w:r w:rsidRPr="00691311">
        <w:rPr>
          <w:lang w:val="kk-KZ"/>
        </w:rPr>
        <w:t xml:space="preserve"> 2) </w:t>
      </w:r>
      <w:r w:rsidRPr="00691311">
        <w:rPr>
          <w:iCs/>
          <w:lang w:val="kk-KZ"/>
        </w:rPr>
        <w:t>айырма сезгiштiк</w:t>
      </w:r>
      <w:r w:rsidRPr="00691311">
        <w:rPr>
          <w:lang w:val="kk-KZ"/>
        </w:rPr>
        <w:t xml:space="preserve"> деп екiге бөледi. </w:t>
      </w:r>
      <w:r w:rsidRPr="00691311">
        <w:rPr>
          <w:iCs/>
          <w:lang w:val="kk-KZ"/>
        </w:rPr>
        <w:t>Абсолюттiк сезгiштiк</w:t>
      </w:r>
      <w:r w:rsidRPr="00691311">
        <w:rPr>
          <w:lang w:val="kk-KZ"/>
        </w:rPr>
        <w:t xml:space="preserve"> дегенiмiз — сезiм мүшелерiнiң өте әлсiз тiтiркендiргiштердi түйсiне алуы. Сезгiштiк түйсiктiң табалдырығымен тығыз байланысты. Мәселен, абсолюттiк сезгiштiк түйсiктiк табалдырығына тәуелдi. </w:t>
      </w:r>
      <w:r w:rsidRPr="00691311">
        <w:rPr>
          <w:iCs/>
          <w:lang w:val="kk-KZ"/>
        </w:rPr>
        <w:t xml:space="preserve">Абсолюттiк табалдырық </w:t>
      </w:r>
      <w:r w:rsidRPr="00691311">
        <w:rPr>
          <w:lang w:val="kk-KZ"/>
        </w:rPr>
        <w:t>— түйсiк табалдырығының шегi. Абсолюттiк табалдырық тiтiркендiргiштiң болмашы ғана түйсiк тудыратындай ең аз шамасы. Түйсiк табалдырығының шамасы азайған сайын адамның абсолют сезгiштiгi арта түседi. Мәселен, бiреу алақанындағы бiр ми квадрат аумақка түсетiн салмақты 3 гр-нан бастап сезетiн болса, екiншi бiреу осындай жерге түскен салмақты алтьг грамнан бастап сезедi. Бұдан соңғы адамның түйсiк табалдырығы екi есе артық та, абсолюттiк сезгiштiгi екi есе кем екендiгi көрiнедi. Егер тiтiркенудiң шамасы табалдырықтан тө-мен жатса, онда түйсiк пайда болмайды. Мәселен, адам денесiне қонған тозаңды сезе алмайды, көз ультра күлгiн сәулелердi көрмейдi, құлақ әлсiз дыбыстарды естiмейдi. Өйткенi, осы тiтiркендiргiштердiң бiрде-бiреуiнде түйсiк туғызарлықтай күш жоқ.</w:t>
      </w:r>
    </w:p>
    <w:p w:rsidR="00BE1DBB" w:rsidRPr="00691311" w:rsidRDefault="00BE1DBB" w:rsidP="00BE1DBB">
      <w:pPr>
        <w:pStyle w:val="af0"/>
        <w:spacing w:before="0" w:beforeAutospacing="0" w:after="0" w:afterAutospacing="0"/>
        <w:ind w:firstLine="567"/>
        <w:jc w:val="both"/>
        <w:rPr>
          <w:lang w:val="kk-KZ"/>
        </w:rPr>
      </w:pPr>
      <w:r w:rsidRPr="00691311">
        <w:rPr>
          <w:iCs/>
          <w:lang w:val="kk-KZ"/>
        </w:rPr>
        <w:t>Айырма сезгiштiк</w:t>
      </w:r>
      <w:r w:rsidRPr="00691311">
        <w:rPr>
          <w:lang w:val="kk-KZ"/>
        </w:rPr>
        <w:t xml:space="preserve"> деп сезiм мүшелерiнiң тiтiркендiр гiштердiң арасындағы болмашы айырмашылықты түйсiне алуын айтады. Айырма сезгiштiктi сипаттау үшiн не айыру табылдырығының мөлшерiмен пайдаланады. Мәселен, егер алақанға жүз грамм салмақ салып, оған тағы бiр грамм қосса, салмақтың артқаны бiлiнбейдi. Оны айыра бiлу үшiн 3—4 грамм қосу керек. Айыру та-далдырығы түйсiктiң түрлерiнде әртүрлi болып келедi. Мәселен, жарықты айыратын табалдырықтың күшi 1/100-ге тең. Бұл айтылғандарды мынадай фактiлермен дәлелдейдi. 100 шамдық жарық күшiне тағы бiр шамдық жарық қосылса, сонда жарықтың аздап та болса артатындығы байқалады. Ал жүз кiсi қатынасқан хорға тағы да он адам қосылса, хордың даусы аздап болса да көтерiледi.</w:t>
      </w:r>
    </w:p>
    <w:p w:rsidR="00BE1DBB" w:rsidRPr="0055532B" w:rsidRDefault="00BE1DBB" w:rsidP="00BE1DBB">
      <w:pPr>
        <w:pStyle w:val="af0"/>
        <w:spacing w:before="0" w:beforeAutospacing="0" w:after="0" w:afterAutospacing="0"/>
        <w:ind w:firstLine="567"/>
        <w:jc w:val="both"/>
        <w:rPr>
          <w:b/>
          <w:iCs/>
          <w:lang w:val="kk-KZ"/>
        </w:rPr>
      </w:pPr>
      <w:r w:rsidRPr="0055532B">
        <w:rPr>
          <w:b/>
          <w:iCs/>
          <w:lang w:val="kk-KZ"/>
        </w:rPr>
        <w:t>Ә. Адаптация</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Сезiм мүшелерiнiң сезгiштiгi әсер етушi тiтiркендiргiштерге бiртiндеп бейiмделуге байланысты да өзгерiп отырады. Бұл құбылысты </w:t>
      </w:r>
      <w:r w:rsidRPr="00691311">
        <w:rPr>
          <w:iCs/>
          <w:lang w:val="kk-KZ"/>
        </w:rPr>
        <w:t>адаптация</w:t>
      </w:r>
      <w:r w:rsidRPr="00691311">
        <w:rPr>
          <w:lang w:val="kk-KZ"/>
        </w:rPr>
        <w:t xml:space="preserve"> дейдi.</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Адаптация құбылысы адам сезгiштiгiнiң артуын немесе төмендеуiн көрсетiп отырады. Түйсiктердiң қай-қайсысы да адаптацияланады. Мәселен, көру түйсiгiндегi адаптацияны алайық. Жарық жерден караңғы үйге кiру бiзде қараңғылық адаптациясын туғызады. Жарық жерден қараңғы бөлмеге кiргенде көздiн қарашығы 17 есе ұлғаяды. Бұл қарашықтан өтетiн жарықтың мөлшерi 17 есе көбейедi деген сөз. Көздiң қараңғыда көргiштiгiне торлы қабықтық шетiне орналасқан таяқшалардың әсерi ете күштi. Олардың нашар жарықты да жақсы сезе алатын қасиетi бар. Мәселен, 30—40 минуттан кейiн караңғыдағы көру сезгiштiгi 200 мьтң есе артады. Ал караңғыдан жарыққа қарай сезгiштiктiң өзгеруi жарық адаптациясын көрсетедi. Алғашқыда күн көзге шағылысып, көз ерiксiз жүмылады. </w:t>
      </w:r>
    </w:p>
    <w:p w:rsidR="00BE1DBB" w:rsidRPr="00691311" w:rsidRDefault="00BE1DBB" w:rsidP="00BE1DBB">
      <w:pPr>
        <w:pStyle w:val="af0"/>
        <w:spacing w:before="0" w:beforeAutospacing="0" w:after="0" w:afterAutospacing="0"/>
        <w:ind w:firstLine="567"/>
        <w:jc w:val="both"/>
        <w:rPr>
          <w:lang w:val="kk-KZ"/>
        </w:rPr>
      </w:pPr>
      <w:r w:rsidRPr="00691311">
        <w:rPr>
          <w:lang w:val="kk-KZ"/>
        </w:rPr>
        <w:t>Бiрақ төрт-бес минуттан кейiн көз бұған үйренедi де, көздiң көруi қалпына келедi.</w:t>
      </w:r>
    </w:p>
    <w:p w:rsidR="00BE1DBB" w:rsidRPr="0055532B" w:rsidRDefault="00BE1DBB" w:rsidP="00BE1DBB">
      <w:pPr>
        <w:pStyle w:val="af0"/>
        <w:spacing w:before="0" w:beforeAutospacing="0" w:after="0" w:afterAutospacing="0"/>
        <w:ind w:firstLine="567"/>
        <w:jc w:val="both"/>
        <w:rPr>
          <w:b/>
          <w:iCs/>
          <w:lang w:val="kk-KZ"/>
        </w:rPr>
      </w:pPr>
      <w:r w:rsidRPr="0055532B">
        <w:rPr>
          <w:b/>
          <w:iCs/>
          <w:lang w:val="kk-KZ"/>
        </w:rPr>
        <w:t>Б. Түйсiктердiң өзара байланысы. Сенсибилизация</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Егер адаптация анализаторлардың сезгiштiгiнiң түрлi жағдайларға байланысты артуының төмендеуiнiң көрсеткiшi болса, </w:t>
      </w:r>
      <w:r w:rsidRPr="00691311">
        <w:rPr>
          <w:iCs/>
          <w:lang w:val="kk-KZ"/>
        </w:rPr>
        <w:t xml:space="preserve">сенсибилизация </w:t>
      </w:r>
      <w:r w:rsidRPr="00691311">
        <w:rPr>
          <w:lang w:val="kk-KZ"/>
        </w:rPr>
        <w:t>сезгiштiктiң тек артуын ғана көрсететiн құбылыс болып табылады.</w:t>
      </w:r>
    </w:p>
    <w:p w:rsidR="00BE1DBB" w:rsidRPr="00691311" w:rsidRDefault="00BE1DBB" w:rsidP="00BE1DBB">
      <w:pPr>
        <w:pStyle w:val="af0"/>
        <w:spacing w:before="0" w:beforeAutospacing="0" w:after="0" w:afterAutospacing="0"/>
        <w:ind w:firstLine="567"/>
        <w:jc w:val="both"/>
        <w:rPr>
          <w:lang w:val="kk-KZ"/>
        </w:rPr>
      </w:pPr>
      <w:r w:rsidRPr="00691311">
        <w:rPr>
          <w:lang w:val="kk-KZ"/>
        </w:rPr>
        <w:lastRenderedPageBreak/>
        <w:t>Сезiм мүшелерiнiң бiреуiнiң әсерiнен басқаларының сезгiштiгi артып отырады. Мұны былайша түсiну керек. Әлсiз тiтiркендiргiштер өзiмен бiрге әсер етiп тұрған басқа тiтiркендiргiштердiң сезгiштiгiн арттырады. Мәселен, көзге жеткiлiктi мөлшерде түскен жарық оның көру қабiлетiн арттырумен қатар есту түйсiгiнiң сезiмталдығының артуына да себепшi болады. Қызыл түс адамның ақ, қара түстердi дұрыс ажыратуына жәрдемдеседi. Түнгi ұшуға дайындық кезiнде ұшкыштардың көздерiне 20—30 минут бойына қызыл көзiлдiрiк киетiндерi осыдан.</w:t>
      </w:r>
    </w:p>
    <w:p w:rsidR="00BE1DBB" w:rsidRPr="0055532B" w:rsidRDefault="00BE1DBB" w:rsidP="00BE1DBB">
      <w:pPr>
        <w:pStyle w:val="af0"/>
        <w:spacing w:before="0" w:beforeAutospacing="0" w:after="0" w:afterAutospacing="0"/>
        <w:ind w:firstLine="567"/>
        <w:jc w:val="both"/>
        <w:rPr>
          <w:b/>
          <w:iCs/>
          <w:lang w:val="kk-KZ"/>
        </w:rPr>
      </w:pPr>
      <w:r w:rsidRPr="0055532B">
        <w:rPr>
          <w:b/>
          <w:iCs/>
          <w:lang w:val="kk-KZ"/>
        </w:rPr>
        <w:t>В. Синестезия</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Тiтiркендiргiштер сезiм мүшелерiнiң бiреуiнде ғана түйсiк туғызудың орнына сол сәтте басқа түйсiктердiң, пайда болуына да жағдай жасайды. Мәселен, кейбiр адамдар бiреудiң сөзiн естiгенде, бұған қоса түрлi дәмдер мен түстердi де сезiнуi мүмкiн. Мұндай адамдардың бiрi қызғылт түстен жылылықты, екiншiлерi — көгiлдiр-жасыл түстен суықты сезiнедi. Түйсiктердiң осылайша қосарланып жүруiн </w:t>
      </w:r>
      <w:r w:rsidRPr="00691311">
        <w:rPr>
          <w:iCs/>
          <w:lang w:val="kk-KZ"/>
        </w:rPr>
        <w:t>синестезия</w:t>
      </w:r>
      <w:r w:rsidRPr="00691311">
        <w:rPr>
          <w:lang w:val="kk-KZ"/>
        </w:rPr>
        <w:t xml:space="preserve"> дейдi. Есту, көру, сипай сезу, иiс, дәм түйсiктерiнде кездесiп отыратын осы қүбылыс өмiрде онша жиi кездесе бермейдi. </w:t>
      </w:r>
      <w:r w:rsidRPr="00691311">
        <w:rPr>
          <w:iCs/>
          <w:lang w:val="kk-KZ"/>
        </w:rPr>
        <w:t>Синестезия</w:t>
      </w:r>
      <w:r w:rsidRPr="00691311">
        <w:rPr>
          <w:lang w:val="kk-KZ"/>
        </w:rPr>
        <w:t xml:space="preserve"> — түйсiктердiң өзара байланысының мөлшерден тыс дамыған бiр көрiнiсi.</w:t>
      </w:r>
    </w:p>
    <w:p w:rsidR="00BE1DBB" w:rsidRPr="0055532B" w:rsidRDefault="00BE1DBB" w:rsidP="00BE1DBB">
      <w:pPr>
        <w:pStyle w:val="af0"/>
        <w:spacing w:before="0" w:beforeAutospacing="0" w:after="0" w:afterAutospacing="0"/>
        <w:ind w:firstLine="567"/>
        <w:jc w:val="both"/>
        <w:rPr>
          <w:b/>
          <w:iCs/>
          <w:lang w:val="kk-KZ"/>
        </w:rPr>
      </w:pPr>
      <w:r w:rsidRPr="0055532B">
        <w:rPr>
          <w:b/>
          <w:iCs/>
          <w:lang w:val="kk-KZ"/>
        </w:rPr>
        <w:t>Г. Бiр iздi бейнелер (эйдетикалық ес)</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Тiтiркендiргiш әсерiнiң тоқталғанына қарамай, аз ғана уақыт болса да, түйсiктiң өз күшiнде қалатын кездерiн </w:t>
      </w:r>
      <w:r w:rsidRPr="00691311">
        <w:rPr>
          <w:iCs/>
          <w:lang w:val="kk-KZ"/>
        </w:rPr>
        <w:t>бiр iздi образдар</w:t>
      </w:r>
      <w:r w:rsidRPr="00691311">
        <w:rPr>
          <w:lang w:val="kk-KZ"/>
        </w:rPr>
        <w:t xml:space="preserve"> деп атайды. Бұлар көру, есту, иiс, дәм тактиль түйсiктерiнде жиi кездеседi. Мәселен, адам 2—3 секунд бойы көз алмай шамға қарап отырып, содан кейiн көзiн жұмса (көздi жұмғанда қабақтан жарык түсiрмеу үшiн шамды алақанмен қалқалау керек), жарықтың iзiн айқын көре алады. Бiр iздi образдардың бұл түрi оң </w:t>
      </w:r>
      <w:r w:rsidRPr="00691311">
        <w:rPr>
          <w:iCs/>
          <w:lang w:val="kk-KZ"/>
        </w:rPr>
        <w:t>бiр iздi</w:t>
      </w:r>
      <w:r w:rsidRPr="00691311">
        <w:rPr>
          <w:u w:val="single"/>
          <w:lang w:val="kk-KZ"/>
        </w:rPr>
        <w:t xml:space="preserve"> </w:t>
      </w:r>
      <w:r w:rsidRPr="00691311">
        <w:rPr>
          <w:iCs/>
          <w:lang w:val="kk-KZ"/>
        </w:rPr>
        <w:t>образдар</w:t>
      </w:r>
      <w:r w:rsidRPr="00691311">
        <w:rPr>
          <w:lang w:val="kk-KZ"/>
        </w:rPr>
        <w:t xml:space="preserve"> деп аталады.</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Қолымызға екi парақ ақ қағаз алып, бiрiн ақ күйiнде қалдырып, екiншiсiнiң ортасына шаршылап қиылған қызыл қағаз жапсырайык. Бұдан кейiн осы қызыл қағаздан көз алмай 20—30 секундтай қарап отырып, көзiмiздi сәл ақ қағазға аударсақ, оның </w:t>
      </w:r>
      <w:r w:rsidRPr="00691311">
        <w:rPr>
          <w:iCs/>
          <w:lang w:val="kk-KZ"/>
        </w:rPr>
        <w:t>бетiнен көгiлдiр</w:t>
      </w:r>
      <w:r w:rsidRPr="00691311">
        <w:rPr>
          <w:lang w:val="kk-KZ"/>
        </w:rPr>
        <w:t xml:space="preserve"> түстi көруге болады. </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Бұл терiс бiр iздi образдардың мысалы. Соңғы түс алғашқы қызыл шаршының </w:t>
      </w:r>
      <w:r w:rsidRPr="00691311">
        <w:rPr>
          <w:iCs/>
          <w:lang w:val="kk-KZ"/>
        </w:rPr>
        <w:t>терiс бiр iздi образы</w:t>
      </w:r>
      <w:r w:rsidRPr="00691311">
        <w:rPr>
          <w:lang w:val="kk-KZ"/>
        </w:rPr>
        <w:t xml:space="preserve">. Кино ленталарындағы жеке кадрлардың арасындағы үзiлiстердi байқамау осындай оң бiр iздi образдардың қызметi болып табылады. Өйткенi, мұндайда бiр тiтiркендiргiш екiншiсiмен жалғасып отырады. Бiр iздi образдар көбiнесе адамға байқалмайды. Өйткенi, көздiң тор қабығы үнемi қозғалып түрады да, осыдан адамның көзi талмайды. Орталық жүйке жүйесiнiң жоғары бөлiктерiнде түрлi қозулардан қалған iздер — бiр iздi образдардың физиологиялық негiзi болып есептелiнедi. </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Бiр iздi образдарға ұқсас, бiрақ одан табиғаты бөлектеу заңдылықтың бiрi — </w:t>
      </w:r>
      <w:r w:rsidRPr="00691311">
        <w:rPr>
          <w:iCs/>
          <w:lang w:val="kk-KZ"/>
        </w:rPr>
        <w:t>эйдетикалық құбылыс.</w:t>
      </w:r>
      <w:r w:rsidRPr="00691311">
        <w:rPr>
          <w:lang w:val="kk-KZ"/>
        </w:rPr>
        <w:t xml:space="preserve"> Бұл — </w:t>
      </w:r>
      <w:r w:rsidRPr="00691311">
        <w:rPr>
          <w:iCs/>
          <w:lang w:val="kk-KZ"/>
        </w:rPr>
        <w:t>эйдоне</w:t>
      </w:r>
      <w:r w:rsidRPr="00691311">
        <w:rPr>
          <w:lang w:val="kk-KZ"/>
        </w:rPr>
        <w:t xml:space="preserve"> деген грек сөзiнен алынған, мағынасы </w:t>
      </w:r>
      <w:r w:rsidRPr="00691311">
        <w:rPr>
          <w:iCs/>
          <w:lang w:val="kk-KZ"/>
        </w:rPr>
        <w:t>көру, сурет, бейне, идея</w:t>
      </w:r>
      <w:r w:rsidRPr="00691311">
        <w:rPr>
          <w:lang w:val="kk-KZ"/>
        </w:rPr>
        <w:t xml:space="preserve"> деген мағынаны бiлдiредi. Кейбiр адамдарда бұрын қабылдаған заттар мен құбылыстарды, сол объектiлер көзден таса пайда болған жағдайда да көрiп тұратындай қабiлет болады. Осы жағдайға байланысты шықкан қисынды психологияда эйдетизм деп атайды да, осындай кабiлетi бар адамдарды эйдетиктер деп атайды. Эйдетика образдары естiң елестерiне, сондай-ақ түйсiкте, iлеспе, бiр iздi образдарға табиғаты жағынан үқсас келсдi. Эйдетикалық бейнелердi естiң елестерi мен iлеспе бейнелерден бiр ерекшелiгi, мұнда адам жоқ заттарды ұсақ-түйектерiне дейiн нақтылы тәптiштеп түсiне алады. Яғни, алдында жоқ нәрсенi бүге-шiгесiне дейiн жақсы “көре алады” бiрiнен екiншiсiне көзiн оңай жүгiртедi.</w:t>
      </w:r>
    </w:p>
    <w:p w:rsidR="00013DE0" w:rsidRDefault="00013DE0" w:rsidP="00013DE0">
      <w:pPr>
        <w:shd w:val="clear" w:color="auto" w:fill="FFFFFF"/>
        <w:tabs>
          <w:tab w:val="left" w:pos="5010"/>
        </w:tabs>
        <w:rPr>
          <w:b/>
          <w:i/>
          <w:sz w:val="24"/>
          <w:szCs w:val="24"/>
          <w:lang w:val="kk-KZ"/>
        </w:rPr>
      </w:pPr>
    </w:p>
    <w:p w:rsidR="00BE1DBB" w:rsidRPr="00013DE0" w:rsidRDefault="004106C7" w:rsidP="00BE1DBB">
      <w:pPr>
        <w:pStyle w:val="af0"/>
        <w:spacing w:before="0" w:beforeAutospacing="0" w:after="0" w:afterAutospacing="0"/>
        <w:ind w:firstLine="567"/>
        <w:jc w:val="both"/>
        <w:rPr>
          <w:b/>
          <w:bCs/>
          <w:i/>
          <w:lang w:val="kk-KZ"/>
        </w:rPr>
      </w:pPr>
      <w:r>
        <w:rPr>
          <w:b/>
          <w:bCs/>
          <w:i/>
          <w:lang w:val="kk-KZ"/>
        </w:rPr>
        <w:t>3</w:t>
      </w:r>
      <w:r w:rsidR="00013DE0" w:rsidRPr="00013DE0">
        <w:rPr>
          <w:b/>
          <w:bCs/>
          <w:i/>
          <w:lang w:val="kk-KZ"/>
        </w:rPr>
        <w:t>. Түйсік түрлерінің сипаттамасы.</w:t>
      </w:r>
    </w:p>
    <w:p w:rsidR="00BE1DBB" w:rsidRPr="00691311" w:rsidRDefault="00BE1DBB" w:rsidP="00BE1DBB">
      <w:pPr>
        <w:pStyle w:val="af0"/>
        <w:spacing w:before="0" w:beforeAutospacing="0" w:after="0" w:afterAutospacing="0"/>
        <w:ind w:firstLine="567"/>
        <w:jc w:val="both"/>
        <w:rPr>
          <w:lang w:val="kk-KZ"/>
        </w:rPr>
      </w:pPr>
      <w:r w:rsidRPr="00691311">
        <w:rPr>
          <w:lang w:val="kk-KZ"/>
        </w:rPr>
        <w:t>Түйсiктердiң түрлерiн үлкен үш топқа бөлуге болады.</w:t>
      </w:r>
    </w:p>
    <w:p w:rsidR="00BE1DBB" w:rsidRPr="00691311" w:rsidRDefault="00BE1DBB" w:rsidP="00BE1DBB">
      <w:pPr>
        <w:pStyle w:val="af0"/>
        <w:spacing w:before="0" w:beforeAutospacing="0" w:after="0" w:afterAutospacing="0"/>
        <w:ind w:firstLine="567"/>
        <w:jc w:val="both"/>
        <w:rPr>
          <w:iCs/>
          <w:lang w:val="kk-KZ"/>
        </w:rPr>
      </w:pPr>
      <w:r w:rsidRPr="00691311">
        <w:rPr>
          <w:lang w:val="kk-KZ"/>
        </w:rPr>
        <w:t xml:space="preserve">1. Сыртқы дүниедегi заттар мен құбылыстардың жеке қасиеттерiнiң бейнесi болып табылатын түйсiктер. Бұлардың рецепторлары дененiң бетiнде немесе оған жақын орналасқан. Осындай сыртқы анализаторлардың рецепторларын </w:t>
      </w:r>
      <w:r w:rsidRPr="00013DE0">
        <w:rPr>
          <w:b/>
          <w:iCs/>
          <w:lang w:val="kk-KZ"/>
        </w:rPr>
        <w:t>экстероцептор</w:t>
      </w:r>
      <w:r w:rsidRPr="00691311">
        <w:rPr>
          <w:lang w:val="kk-KZ"/>
        </w:rPr>
        <w:t xml:space="preserve"> деп атайды. </w:t>
      </w:r>
      <w:r w:rsidRPr="00691311">
        <w:rPr>
          <w:iCs/>
          <w:lang w:val="kk-KZ"/>
        </w:rPr>
        <w:t>Бұған көру, есту, иiс, дәм, терi түйсiктерi жатады.</w:t>
      </w:r>
    </w:p>
    <w:p w:rsidR="00BE1DBB" w:rsidRPr="00691311" w:rsidRDefault="00BE1DBB" w:rsidP="00BE1DBB">
      <w:pPr>
        <w:pStyle w:val="af0"/>
        <w:spacing w:before="0" w:beforeAutospacing="0" w:after="0" w:afterAutospacing="0"/>
        <w:ind w:firstLine="567"/>
        <w:jc w:val="both"/>
        <w:rPr>
          <w:lang w:val="kk-KZ"/>
        </w:rPr>
      </w:pPr>
      <w:r w:rsidRPr="00691311">
        <w:rPr>
          <w:lang w:val="kk-KZ"/>
        </w:rPr>
        <w:t xml:space="preserve">2. Iшкi мүшелерiмiздiң күйiн бейнелейтiн (хабарлайтын) түйсiктерге түрлi органикалық түйсiктер жатады. Олардың рецепторларын </w:t>
      </w:r>
      <w:r w:rsidRPr="00013DE0">
        <w:rPr>
          <w:b/>
          <w:iCs/>
          <w:lang w:val="kk-KZ"/>
        </w:rPr>
        <w:t>интероцептор</w:t>
      </w:r>
      <w:r w:rsidRPr="00691311">
        <w:rPr>
          <w:iCs/>
          <w:lang w:val="kk-KZ"/>
        </w:rPr>
        <w:t xml:space="preserve"> </w:t>
      </w:r>
      <w:r w:rsidRPr="00691311">
        <w:rPr>
          <w:lang w:val="kk-KZ"/>
        </w:rPr>
        <w:t>деп атайды.</w:t>
      </w:r>
    </w:p>
    <w:p w:rsidR="00BE1DBB" w:rsidRPr="00691311" w:rsidRDefault="00BE1DBB" w:rsidP="00BE1DBB">
      <w:pPr>
        <w:pStyle w:val="af0"/>
        <w:spacing w:before="0" w:beforeAutospacing="0" w:after="0" w:afterAutospacing="0"/>
        <w:ind w:firstLine="567"/>
        <w:jc w:val="both"/>
        <w:rPr>
          <w:lang w:val="kk-KZ"/>
        </w:rPr>
      </w:pPr>
      <w:r w:rsidRPr="00691311">
        <w:rPr>
          <w:lang w:val="kk-KZ"/>
        </w:rPr>
        <w:lastRenderedPageBreak/>
        <w:t xml:space="preserve">3. Дене мүшелерiнiң қозғалысы мен бiрқалыпты орналасуын </w:t>
      </w:r>
      <w:r w:rsidRPr="00691311">
        <w:rPr>
          <w:iCs/>
          <w:lang w:val="kk-KZ"/>
        </w:rPr>
        <w:t xml:space="preserve">қозғалыс </w:t>
      </w:r>
      <w:r w:rsidRPr="00691311">
        <w:rPr>
          <w:lang w:val="kk-KZ"/>
        </w:rPr>
        <w:t xml:space="preserve">немесе </w:t>
      </w:r>
      <w:r w:rsidRPr="00691311">
        <w:rPr>
          <w:iCs/>
          <w:lang w:val="kk-KZ"/>
        </w:rPr>
        <w:t>кинестезиялық түйсiктер</w:t>
      </w:r>
      <w:r w:rsidRPr="00691311">
        <w:rPr>
          <w:lang w:val="kk-KZ"/>
        </w:rPr>
        <w:t xml:space="preserve"> хабарлап отырады. Мұның рецепторы </w:t>
      </w:r>
      <w:r w:rsidRPr="00013DE0">
        <w:rPr>
          <w:b/>
          <w:iCs/>
          <w:lang w:val="kk-KZ"/>
        </w:rPr>
        <w:t>проприоцептор</w:t>
      </w:r>
      <w:r w:rsidRPr="00691311">
        <w:rPr>
          <w:lang w:val="kk-KZ"/>
        </w:rPr>
        <w:t xml:space="preserve"> деп аталынады. Ендi осы топтағы түйсiктерге жеке тоқталып өтейiк.</w:t>
      </w:r>
    </w:p>
    <w:p w:rsidR="00BE1DBB" w:rsidRPr="00013DE0" w:rsidRDefault="00BE1DBB" w:rsidP="00BE1DBB">
      <w:pPr>
        <w:pStyle w:val="af0"/>
        <w:spacing w:before="0" w:beforeAutospacing="0" w:after="0" w:afterAutospacing="0"/>
        <w:ind w:firstLine="567"/>
        <w:jc w:val="both"/>
        <w:rPr>
          <w:b/>
          <w:i/>
          <w:iCs/>
          <w:lang w:val="kk-KZ"/>
        </w:rPr>
      </w:pPr>
      <w:r w:rsidRPr="00013DE0">
        <w:rPr>
          <w:b/>
          <w:i/>
          <w:iCs/>
          <w:lang w:val="kk-KZ"/>
        </w:rPr>
        <w:t>А. Көру түйсiктерi</w:t>
      </w:r>
    </w:p>
    <w:p w:rsidR="00BE1DBB" w:rsidRPr="00691311" w:rsidRDefault="00BE1DBB" w:rsidP="00BE1DBB">
      <w:pPr>
        <w:pStyle w:val="af0"/>
        <w:spacing w:before="0" w:beforeAutospacing="0" w:after="0" w:afterAutospacing="0"/>
        <w:ind w:firstLine="567"/>
        <w:jc w:val="both"/>
      </w:pPr>
      <w:r w:rsidRPr="00691311">
        <w:rPr>
          <w:lang w:val="kk-KZ"/>
        </w:rPr>
        <w:t xml:space="preserve">Көру түйсiктерi бiздiң көзiмiзге электромагнит толқындарының әсер етуiнiң нәтижесiнде пайда болады. Егер бiр уақыттың iшiнде көзiмiзге ұзындығы 380-нен 780 миллимикронға дейiн (миллимикрон мм-дiң 1/1000 000 бөлiмi) электромагнит толқындары әсер етсе, бiз жарықты сеземiз. Белгiлi ұзындығы бар әр түрлi толқындар әсер етсе ғана көз заттардың түсiн (бояуын) ажыратады. Мәселен, қызыл түс ұзындығы 700 миллимикрон, жасыл түс 300 миллимикрондай ұзындықтағы электромагнит толқындарының әсер етуiнен пайда болады. Спектрге қараған кезде одан табиғаттағы жетi негiзгi түстi және олардың сансыз реңдерiн айыруға болады. </w:t>
      </w:r>
      <w:r w:rsidRPr="00691311">
        <w:t>Ересек адам түстiң 180 дей жеке түрлерiн және он мыңнан астам реңктерiн ажырата алады.</w:t>
      </w:r>
    </w:p>
    <w:p w:rsidR="00BE1DBB" w:rsidRPr="00691311" w:rsidRDefault="00BE1DBB" w:rsidP="00BE1DBB">
      <w:pPr>
        <w:pStyle w:val="af0"/>
        <w:spacing w:before="0" w:beforeAutospacing="0" w:after="0" w:afterAutospacing="0"/>
        <w:ind w:firstLine="567"/>
        <w:jc w:val="both"/>
      </w:pPr>
      <w:r w:rsidRPr="00691311">
        <w:t xml:space="preserve">Түстер хроматикалық, яғни бояулы (қызыл, қошқыл сары, жасыл, көгiлдiр, көк, күлгiн), </w:t>
      </w:r>
      <w:r w:rsidRPr="00691311">
        <w:rPr>
          <w:iCs/>
        </w:rPr>
        <w:t>ахроматикалык,</w:t>
      </w:r>
      <w:r w:rsidRPr="00691311">
        <w:t xml:space="preserve"> яғни </w:t>
      </w:r>
      <w:r w:rsidRPr="00691311">
        <w:rPr>
          <w:iCs/>
        </w:rPr>
        <w:t>бояусыз</w:t>
      </w:r>
      <w:r w:rsidRPr="00691311">
        <w:t xml:space="preserve"> (ақ, қара және барлық сұр түстерi) болып екiге бөлiнедi.</w:t>
      </w:r>
    </w:p>
    <w:p w:rsidR="00BE1DBB" w:rsidRPr="00691311" w:rsidRDefault="00BE1DBB" w:rsidP="00BE1DBB">
      <w:pPr>
        <w:pStyle w:val="af0"/>
        <w:spacing w:before="0" w:beforeAutospacing="0" w:after="0" w:afterAutospacing="0"/>
        <w:ind w:firstLine="567"/>
        <w:jc w:val="both"/>
      </w:pPr>
      <w:r w:rsidRPr="00691311">
        <w:t xml:space="preserve">Хроматикалық түстер үш түрлi сапамен (түстiң жарықтылығы, өңi, қоюлығы), ахроматикалық түстер тек жарықтылығымен ғана ажыратылады. Түстiң жарықтылығы— түстердiң қара түстен айырмашылық дәрежесi. Мәселен, ақ түс ең жарық түс, қара түс жарықтылығы ең төмен түс болып табылады. </w:t>
      </w:r>
    </w:p>
    <w:p w:rsidR="00BE1DBB" w:rsidRPr="00691311" w:rsidRDefault="00BE1DBB" w:rsidP="00BE1DBB">
      <w:pPr>
        <w:pStyle w:val="af0"/>
        <w:spacing w:before="0" w:beforeAutospacing="0" w:after="0" w:afterAutospacing="0"/>
        <w:ind w:firstLine="567"/>
        <w:jc w:val="both"/>
      </w:pPr>
      <w:r w:rsidRPr="00691311">
        <w:t>Түстердiң өңi дегенiмiз бiр түстiң екiншi түстен өзiндiк ерекшелiгiн көрсететiн сапасы. Түстiң қоюлығы — жарықтылығы бiрдей сүр түстерден жеке түстердiқ айырмашылыеы. Ең қою түс — қызыл түс болады.</w:t>
      </w:r>
    </w:p>
    <w:p w:rsidR="00BE1DBB" w:rsidRPr="00013DE0" w:rsidRDefault="00BE1DBB" w:rsidP="00BE1DBB">
      <w:pPr>
        <w:pStyle w:val="af0"/>
        <w:spacing w:before="0" w:beforeAutospacing="0" w:after="0" w:afterAutospacing="0"/>
        <w:ind w:firstLine="567"/>
        <w:jc w:val="both"/>
        <w:rPr>
          <w:b/>
          <w:i/>
          <w:iCs/>
        </w:rPr>
      </w:pPr>
      <w:r w:rsidRPr="00013DE0">
        <w:rPr>
          <w:b/>
          <w:i/>
          <w:iCs/>
        </w:rPr>
        <w:t>Ә. Есту түйсiктерi</w:t>
      </w:r>
    </w:p>
    <w:p w:rsidR="00BE1DBB" w:rsidRPr="00691311" w:rsidRDefault="00BE1DBB" w:rsidP="00BE1DBB">
      <w:pPr>
        <w:pStyle w:val="af0"/>
        <w:spacing w:before="0" w:beforeAutospacing="0" w:after="0" w:afterAutospacing="0"/>
        <w:ind w:firstLine="567"/>
        <w:jc w:val="both"/>
      </w:pPr>
      <w:r w:rsidRPr="00691311">
        <w:t xml:space="preserve">Есту мүшесiн тiтiркендiретiн ауа бөлшектерiнiң тербелiстерi — дыбыс толқындары. Ауа бөлшектерiнiң тербелiстерi тербелудiң жиiлiгi, амплитудасы (құлашы) және тербелудiң түрiне карай ажыратылады. Осыған сәйкес есту түйсiктерiнiң үш жағы болады. Олар: дыбыстың жоғарылығы — бұл тербелу жиiлiгiнiң сәулеленуi, дыбыстың қаттылығы — бұл тербелу амплитудасы-ның сәулеленуi, тембрi — тербелiс түрiнiң сәулеленуi. </w:t>
      </w:r>
    </w:p>
    <w:p w:rsidR="00BE1DBB" w:rsidRPr="00691311" w:rsidRDefault="00BE1DBB" w:rsidP="00BE1DBB">
      <w:pPr>
        <w:pStyle w:val="af0"/>
        <w:spacing w:before="0" w:beforeAutospacing="0" w:after="0" w:afterAutospacing="0"/>
        <w:ind w:firstLine="567"/>
        <w:jc w:val="both"/>
      </w:pPr>
      <w:r w:rsidRPr="00691311">
        <w:t xml:space="preserve">Түйсiк туғызатын дыбыстар музыкалық (ән, музыка аспаптарынан шығатын дыбыстар) және шулар (сан алуан сықыр-тықыр, дүрсiл, гүрсiл-сарыл т. б.) болып жiктеледi. Бұлардың құлаққа жағымдыларын </w:t>
      </w:r>
      <w:r w:rsidRPr="00691311">
        <w:rPr>
          <w:iCs/>
        </w:rPr>
        <w:t>консонас</w:t>
      </w:r>
      <w:r w:rsidRPr="00691311">
        <w:rPr>
          <w:u w:val="single"/>
        </w:rPr>
        <w:t>,</w:t>
      </w:r>
      <w:r w:rsidRPr="00691311">
        <w:t xml:space="preserve"> жағымсыздарын </w:t>
      </w:r>
      <w:r w:rsidRPr="00691311">
        <w:rPr>
          <w:iCs/>
        </w:rPr>
        <w:t>диссонанс</w:t>
      </w:r>
      <w:r w:rsidRPr="00691311">
        <w:t xml:space="preserve"> дыбыстары дейдi.</w:t>
      </w:r>
    </w:p>
    <w:p w:rsidR="00BE1DBB" w:rsidRPr="00691311" w:rsidRDefault="00BE1DBB" w:rsidP="00BE1DBB">
      <w:pPr>
        <w:pStyle w:val="af0"/>
        <w:spacing w:before="0" w:beforeAutospacing="0" w:after="0" w:afterAutospacing="0"/>
        <w:ind w:firstLine="567"/>
        <w:jc w:val="both"/>
        <w:rPr>
          <w:iCs/>
        </w:rPr>
      </w:pPr>
      <w:r w:rsidRPr="00691311">
        <w:t>Есту мүшесi — кұлақ үш бөлiмнен тұрады. Оның бiрiншiсi —</w:t>
      </w:r>
      <w:r w:rsidRPr="00691311">
        <w:rPr>
          <w:iCs/>
        </w:rPr>
        <w:t>сырткы құлақ.</w:t>
      </w:r>
    </w:p>
    <w:p w:rsidR="00BE1DBB" w:rsidRPr="00691311" w:rsidRDefault="00BE1DBB" w:rsidP="00BE1DBB">
      <w:pPr>
        <w:pStyle w:val="af0"/>
        <w:spacing w:before="0" w:beforeAutospacing="0" w:after="0" w:afterAutospacing="0"/>
        <w:ind w:firstLine="567"/>
        <w:jc w:val="both"/>
      </w:pPr>
      <w:r w:rsidRPr="00691311">
        <w:t xml:space="preserve">Сыртқы құлаққа дыбыс түтiгiмен қосылған құлақ қалқаны жатады. Ортаңғы құлақка (бұған дыбыс жарғағы және үш есту сүйекшелерi): балғашық, төстiк, үзеңгi кiредi. Есту мүшесiнiң үшiншi бөлiгi — </w:t>
      </w:r>
      <w:r w:rsidRPr="00691311">
        <w:rPr>
          <w:iCs/>
        </w:rPr>
        <w:t>iшкi</w:t>
      </w:r>
      <w:r w:rsidRPr="00691311">
        <w:rPr>
          <w:u w:val="single"/>
        </w:rPr>
        <w:t xml:space="preserve"> </w:t>
      </w:r>
      <w:r w:rsidRPr="00691311">
        <w:rPr>
          <w:iCs/>
        </w:rPr>
        <w:t>құлақ.</w:t>
      </w:r>
      <w:r w:rsidRPr="00691311">
        <w:t xml:space="preserve"> Iшкi құлақтың бiтiсi өте күрделi. Оның өзi үш бөлiктен: босағадан, иiрiм түтiктен және жартылай имек каналдардан тұрады. Бүкiл негiзгi жарғақты бойлай </w:t>
      </w:r>
      <w:r w:rsidRPr="00691311">
        <w:rPr>
          <w:iCs/>
        </w:rPr>
        <w:t>корти</w:t>
      </w:r>
      <w:r w:rsidRPr="00691311">
        <w:t xml:space="preserve"> мүшесi (дыбыс тiтiркендiргiштерiн қабылдайтын аппарат) орналасқан. Оның құрылысы да өте күрделi. Корти мүшесiнiң аса маңызды бөлiгi — өте жiңiшке талшықтары бар сезiмтал клеткалардан тұрады. Ол клеткалар дыбыс қабылдайтын рецепторлар деп аталынады.</w:t>
      </w:r>
    </w:p>
    <w:p w:rsidR="00BE1DBB" w:rsidRPr="00691311" w:rsidRDefault="00BE1DBB" w:rsidP="00BE1DBB">
      <w:pPr>
        <w:pStyle w:val="af0"/>
        <w:spacing w:before="0" w:beforeAutospacing="0" w:after="0" w:afterAutospacing="0"/>
        <w:ind w:firstLine="567"/>
        <w:jc w:val="both"/>
      </w:pPr>
      <w:r w:rsidRPr="00691311">
        <w:t>Есту түйсiктерiнiң табиғатын Г. Гельмгольцтың резонанс теориясының негiзiнде түсiнуге болады. Г. Гельмгольц корти мүшесiндегi ұзын жүйке талшықтары музыка аспабының қылы тәрiздi төменгi дыбыстарды қабылдайды да, ал қысқа жүйке талшықтары керiсiнше, жоғарғы дыбыстарды қабылдайды деген пiкiр айтқан. Бұл жорамал кейiннен И. П. Павлов лабораториясында да эксперимент арқылы дәлелденген. Мәселен, иттiң негiзгi жарғағындағы ұзын талшықтарды сылып алып тастағанда, ол төменгi дыбыстарды қабылдай алмаған, ал қысқа талшықтары кесiлiп алынғанда, бұрынғы үйренген жоғарғы дыбыстарды қабылдаудан қалған.</w:t>
      </w:r>
    </w:p>
    <w:p w:rsidR="00BE1DBB" w:rsidRPr="00013DE0" w:rsidRDefault="00BE1DBB" w:rsidP="00BE1DBB">
      <w:pPr>
        <w:pStyle w:val="af0"/>
        <w:spacing w:before="0" w:beforeAutospacing="0" w:after="0" w:afterAutospacing="0"/>
        <w:ind w:firstLine="567"/>
        <w:jc w:val="both"/>
        <w:rPr>
          <w:b/>
          <w:i/>
          <w:iCs/>
        </w:rPr>
      </w:pPr>
      <w:r w:rsidRPr="00013DE0">
        <w:rPr>
          <w:b/>
          <w:i/>
          <w:iCs/>
        </w:rPr>
        <w:t>Б. Иiс түйсiктерi</w:t>
      </w:r>
    </w:p>
    <w:p w:rsidR="00BE1DBB" w:rsidRPr="00691311" w:rsidRDefault="00BE1DBB" w:rsidP="00BE1DBB">
      <w:pPr>
        <w:pStyle w:val="af0"/>
        <w:spacing w:before="0" w:beforeAutospacing="0" w:after="0" w:afterAutospacing="0"/>
        <w:ind w:firstLine="567"/>
        <w:jc w:val="both"/>
      </w:pPr>
      <w:r w:rsidRPr="00691311">
        <w:t xml:space="preserve">Мұрын кеңсiрiгiндегi кiлегей қабықтың клеткаларына түрлi химиялық заттардың әсер етуi нәтижесiнде иiс түйсiктерi пайда болады. Осы кiлегей қабықтың таяқша тәрiздi сезгiш клеткалары бар. Ауамен бiрге мұрынға кiретiн иiстi заттар иiс мүшесiнiң сезгiш клеткаларын тiтiркендiрiп отырады. Иiс түйсiктерiнiң түрлерi көп (қош иiс, сасық иiс, өткiр иiс т.б.). Бiрақ бұлар әлi күнге дейiн белгiлi классификацияға түспеген. Өйткенi оларды дәм түйсiктерiнен </w:t>
      </w:r>
      <w:r w:rsidRPr="00691311">
        <w:lastRenderedPageBreak/>
        <w:t>ажырату кейде қиынға соғады. Сондықтан да бiз көбiнесе белгiлi бiр иiстiң атын атаудан гөрi, иiс шығарып тұрған затты атаймыз (темекi исi, түтiн исi, шөп исi т. б.). Иiс түйсiктерi адамның тұрмыс салтына, қызмет бабына қарай да ерекше дамып отырады. Мәселен, Африкадағы бушмен тайпалары арыстанның, жирафтың, зебрдiң iзiн иiскеп жүрiп-ақ оңай тауып алады, олар иiстi ең жақсы аңшы иттерден артық бiледi. Индияда жыланның жатқан жерiн иiсiнен бiлiп табатын адамдар бар.</w:t>
      </w:r>
    </w:p>
    <w:p w:rsidR="00BE1DBB" w:rsidRPr="00691311" w:rsidRDefault="00BE1DBB" w:rsidP="00BE1DBB">
      <w:pPr>
        <w:pStyle w:val="af0"/>
        <w:spacing w:before="0" w:beforeAutospacing="0" w:after="0" w:afterAutospacing="0"/>
        <w:ind w:firstLine="567"/>
        <w:jc w:val="both"/>
      </w:pPr>
      <w:r w:rsidRPr="00691311">
        <w:t xml:space="preserve">Иiстi жақсы сезу соқыр, мылқау, керең адамдарда ерекше жетiлген. Мәселен, олар бөтен адамдарды, түрлi нәрселердi алыстан-ақ исiнен “таниды”. үйге кiрген адамды да, бiлетiн көшесiн де, тұрған үйiн де олар иiсiне қарап оп-оңай айыра алады. Түрлi иiстердiң табиғатын зерттейтiн ғылым саласы </w:t>
      </w:r>
      <w:r w:rsidRPr="00691311">
        <w:rPr>
          <w:iCs/>
        </w:rPr>
        <w:t xml:space="preserve">олтфактроника </w:t>
      </w:r>
      <w:r w:rsidRPr="00691311">
        <w:t>деп аталады.</w:t>
      </w:r>
    </w:p>
    <w:p w:rsidR="00BE1DBB" w:rsidRPr="00691311" w:rsidRDefault="00BE1DBB" w:rsidP="00BE1DBB">
      <w:pPr>
        <w:pStyle w:val="af0"/>
        <w:spacing w:before="0" w:beforeAutospacing="0" w:after="0" w:afterAutospacing="0"/>
        <w:ind w:firstLine="567"/>
        <w:jc w:val="both"/>
      </w:pPr>
      <w:r w:rsidRPr="00691311">
        <w:t>Иiс түйсiктерi адамның көңiл күйiне, жалпы психика-сына жағымды не жағымсыз әсер қалдыруы мүмкiн. Мәселен, жұпар иiстi гүл — адамның көңiлiн сергiтсе, ( шылымның түтiнi — басты ауыртады. Парфюмериялық заттардың сапасын арттырып отыру — адам психикасына колайлы әсер етудiң бiр факторы екендiгi даусыз. Гипократ пен Ибн хош иiстi заттарды науқастарды емдеуге пайдаланған.</w:t>
      </w:r>
    </w:p>
    <w:p w:rsidR="00BE1DBB" w:rsidRPr="00013DE0" w:rsidRDefault="00BE1DBB" w:rsidP="00BE1DBB">
      <w:pPr>
        <w:pStyle w:val="af0"/>
        <w:spacing w:before="0" w:beforeAutospacing="0" w:after="0" w:afterAutospacing="0"/>
        <w:ind w:firstLine="567"/>
        <w:jc w:val="both"/>
        <w:rPr>
          <w:b/>
          <w:i/>
          <w:iCs/>
        </w:rPr>
      </w:pPr>
      <w:r w:rsidRPr="00013DE0">
        <w:rPr>
          <w:b/>
          <w:i/>
          <w:iCs/>
        </w:rPr>
        <w:t>В. Дәм түйсiктерi</w:t>
      </w:r>
    </w:p>
    <w:p w:rsidR="00BE1DBB" w:rsidRPr="00691311" w:rsidRDefault="00BE1DBB" w:rsidP="00BE1DBB">
      <w:pPr>
        <w:pStyle w:val="af0"/>
        <w:spacing w:before="0" w:beforeAutospacing="0" w:after="0" w:afterAutospacing="0"/>
        <w:ind w:firstLine="567"/>
        <w:jc w:val="both"/>
      </w:pPr>
      <w:r w:rsidRPr="00691311">
        <w:t>Дәмдi айыратын мүше — тiлiмiздегi дәм бүршiктерi. Оны тiтiркендiретiн белгiлi дәмi бар, суға ерiгiш түрлi химиялық заттар. Дәмдi тәттi, ащы, тұзды, қышқыл деп төртке бөледi. Дәм, иiс түйсiктерi бiрiмен-бiрi араласып жататындықтан адам көбiнесе дәмдi де дұрыс айыра алмайды. Мәселен, тымауратқан адамның дәмдi айыруы бәсең болатындығы — дәм, иiс түйсiктерiнiң араласып жататындығына жақсы мысал. Тiлдiң түрлi бөлiктерi дәмнiң жоғарыда аталған төрт түрiн түрлiше сезедi. Мәселен, тәттi дәмдi — тiлдiң ұшы, ащыны -тiлдiң түбi, қышқылды — тiлдiң екi жақ шетi, тұзды тiлдiң ұшы мен екi шетi жақсы сезедi. Егер дәмi бар затты тiлдiң ортасына салса, адам көпке дейiн оның дәмiн ажырата алмайды. Өйткенi, дәм сезетiн бүршiктер тiлдiң ортасында болмайды. Балада дәм түйсiгi ерте дами бастайды. Бұлар түрлi тамақ заттарының қасиеттерiн айыра алу жолымен жетiледi. Дәм түйсiктерi де адам психологиясына түрлiше әсер етiп, iз қалдырып отырады. Мәселен, дәмдi. тағамдар — адамның тәбетiн арттырады. Тәбет — дәм жүйкесiн қоздыратын психикалық акт. Асты көңiл қойып, сүйсiне iшу адамға қай жағынан да, қандай жағдайда да қолайлы әсер етедi. Түйсiктердiң басқа түрлерi сияқты дәм түйсiгiн де адам қажетiне қарай жақсы дамыта алады. Мәселен, тамақ өнеркәсiбiнде iстейтiн адамдардың (дегустаторлардың) дәм түйсiгi айтарлықтай жетiлген.</w:t>
      </w:r>
    </w:p>
    <w:p w:rsidR="00BE1DBB" w:rsidRPr="00013DE0" w:rsidRDefault="00BE1DBB" w:rsidP="00BE1DBB">
      <w:pPr>
        <w:pStyle w:val="af0"/>
        <w:spacing w:before="0" w:beforeAutospacing="0" w:after="0" w:afterAutospacing="0"/>
        <w:ind w:firstLine="567"/>
        <w:jc w:val="both"/>
        <w:rPr>
          <w:b/>
          <w:i/>
          <w:iCs/>
        </w:rPr>
      </w:pPr>
      <w:r w:rsidRPr="00013DE0">
        <w:rPr>
          <w:b/>
          <w:i/>
          <w:iCs/>
        </w:rPr>
        <w:t>Г. Терi түйсiктерi</w:t>
      </w:r>
    </w:p>
    <w:p w:rsidR="00BE1DBB" w:rsidRPr="00691311" w:rsidRDefault="00BE1DBB" w:rsidP="00BE1DBB">
      <w:pPr>
        <w:pStyle w:val="af0"/>
        <w:spacing w:before="0" w:beforeAutospacing="0" w:after="0" w:afterAutospacing="0"/>
        <w:ind w:firstLine="567"/>
        <w:jc w:val="both"/>
      </w:pPr>
      <w:r w:rsidRPr="00691311">
        <w:t xml:space="preserve">Терi түйсiгiнiң рецепторы — денедегi терiнiң өн бойына орналасқан. Терi түйсiгi сондай-ақ тiлдiң, мұрынның кiлегей қабықтарында да мол. Терi түйсiктерiнiң өзi бiрнешеге бөлiнедi. Олар: </w:t>
      </w:r>
      <w:r w:rsidRPr="00691311">
        <w:rPr>
          <w:iCs/>
        </w:rPr>
        <w:t>тактиль (сүйкенiс),</w:t>
      </w:r>
      <w:r w:rsidRPr="00691311">
        <w:t xml:space="preserve"> қысым, дуыл түйсiктерi), </w:t>
      </w:r>
      <w:r w:rsidRPr="00691311">
        <w:rPr>
          <w:iCs/>
        </w:rPr>
        <w:t>температура</w:t>
      </w:r>
      <w:r w:rsidRPr="00691311">
        <w:rPr>
          <w:u w:val="single"/>
        </w:rPr>
        <w:t xml:space="preserve"> </w:t>
      </w:r>
      <w:r w:rsidRPr="00691311">
        <w:t xml:space="preserve">(жылыны, салкынды бiлдiретiн түйсiктер) және </w:t>
      </w:r>
      <w:r w:rsidRPr="00691311">
        <w:rPr>
          <w:iCs/>
        </w:rPr>
        <w:t>ауырғанды бiлдiретiн түйсiктер.</w:t>
      </w:r>
      <w:r w:rsidRPr="00691311">
        <w:t xml:space="preserve"> Терi түйсiгi рецепторларының есебi жоқ. Тек ауырғанды бiлдiретiн нүктелердiң өзi ғана денемiзде 900 мыңнан асып жатады. Терiнiң түрлi алаптарында сезгiштiк бiрдей емес. Мәселен, денеге заттың тигенiн тiлдiң, саусақтың ұшы, арқа тұс тез сезедi. Бiр жерiмiздiң ауырғанын жақсы сезетiн: арқа мен бет терiлерi, ал нашар сезетiн: саусақ ұштары мен алақан. Дененiң киiм жауып тұратын жерлерi де ыстық пен суықты өте сезгiш келедi. Терi түйсiктерiнiң қалыптасуына да ми кабығы астындағы жүйке құрылымдары елеулi рөль атқарады. Мәселен, жұлынның бiр бөлегiн кесу арқылы терi нүктелерiнiң бiреуiнiң сезiмталдығын жоюға болады. Кейбiр аурулар адамды жылылықты, суықтықты, ауырғанды сезбейтiн күйге түсiредi. Мұндай жағдайда тiптi адам денесi күйiп қалса да, оның ауырғанын сезбейдi, бiрақ адамда осы түйсiктiң қалған түрлерi өз қалпында сақталуы мүмкiн. Терi түйсiктерi арқылы адам заттардың формасын, кедiр-бұдырлығын, қатты-жұмсақтығын жақсы айыра алады. Сондықтан да тұйсiктiң осы түрi, әсiресе, көзi көрмейтiн адамдар үшiн ерекше маңызды болады.</w:t>
      </w:r>
    </w:p>
    <w:p w:rsidR="00BE1DBB" w:rsidRPr="00013DE0" w:rsidRDefault="00BE1DBB" w:rsidP="00BE1DBB">
      <w:pPr>
        <w:pStyle w:val="af0"/>
        <w:spacing w:before="0" w:beforeAutospacing="0" w:after="0" w:afterAutospacing="0"/>
        <w:ind w:firstLine="567"/>
        <w:jc w:val="both"/>
        <w:rPr>
          <w:b/>
          <w:i/>
          <w:iCs/>
        </w:rPr>
      </w:pPr>
      <w:r w:rsidRPr="00013DE0">
        <w:rPr>
          <w:b/>
          <w:i/>
          <w:iCs/>
        </w:rPr>
        <w:t>Ғ. Сипай сезу түйсiктерi</w:t>
      </w:r>
    </w:p>
    <w:p w:rsidR="00BE1DBB" w:rsidRPr="00691311" w:rsidRDefault="00BE1DBB" w:rsidP="00BE1DBB">
      <w:pPr>
        <w:pStyle w:val="af0"/>
        <w:spacing w:before="0" w:beforeAutospacing="0" w:after="0" w:afterAutospacing="0"/>
        <w:ind w:firstLine="567"/>
        <w:jc w:val="both"/>
      </w:pPr>
      <w:r w:rsidRPr="00691311">
        <w:t xml:space="preserve">Адамдардың еңбек әрекетiнде ерекше орын алатын түйсiктерiнiң бiрi — </w:t>
      </w:r>
      <w:r w:rsidRPr="00691311">
        <w:rPr>
          <w:iCs/>
        </w:rPr>
        <w:t>сипай сезу (осязание) түйсiгi.</w:t>
      </w:r>
      <w:r w:rsidRPr="00691311">
        <w:t xml:space="preserve"> Мұның екi түрi бар. Бiрiншiсi — </w:t>
      </w:r>
      <w:r w:rsidRPr="00691311">
        <w:rPr>
          <w:iCs/>
        </w:rPr>
        <w:t>пассив сипай сезу.</w:t>
      </w:r>
      <w:r w:rsidRPr="00691311">
        <w:t xml:space="preserve"> Бұған терi түйсiгi түгелдей кiредi. Екiншiсi — </w:t>
      </w:r>
      <w:r w:rsidRPr="00691311">
        <w:rPr>
          <w:iCs/>
        </w:rPr>
        <w:t xml:space="preserve">актив сипай сезу. </w:t>
      </w:r>
      <w:r w:rsidRPr="00691311">
        <w:t xml:space="preserve">Актив сипай сезу терi және қозғалыс </w:t>
      </w:r>
      <w:r w:rsidRPr="00691311">
        <w:lastRenderedPageBreak/>
        <w:t>түйсiктерiнiң ұш-тасып келуiнен көрiнедi. Актив сипай сезу, түйсiгiнiң рецепторы адамның қолында (саусақ, алақан) орналасқан. Осы түйсiк — әрекеттiң нақтылы бiр түрiнiң ықпалымен күштi дамып отырады. Мәселен, тәжiрибелi диiр-меншiлер ұнды уқалап керiп, оның сапасын қай жердiң бидайынан тартылғандығына дейiн қатесiз айтып бере алады.</w:t>
      </w:r>
    </w:p>
    <w:p w:rsidR="00BE1DBB" w:rsidRPr="00013DE0" w:rsidRDefault="00BE1DBB" w:rsidP="00BE1DBB">
      <w:pPr>
        <w:pStyle w:val="af0"/>
        <w:spacing w:before="0" w:beforeAutospacing="0" w:after="0" w:afterAutospacing="0"/>
        <w:ind w:firstLine="567"/>
        <w:jc w:val="both"/>
        <w:rPr>
          <w:b/>
          <w:i/>
          <w:iCs/>
        </w:rPr>
      </w:pPr>
      <w:r w:rsidRPr="00013DE0">
        <w:rPr>
          <w:b/>
          <w:i/>
          <w:iCs/>
        </w:rPr>
        <w:t>Д. Органикалық түйсiктер</w:t>
      </w:r>
    </w:p>
    <w:p w:rsidR="00BE1DBB" w:rsidRPr="00691311" w:rsidRDefault="00BE1DBB" w:rsidP="00BE1DBB">
      <w:pPr>
        <w:pStyle w:val="af0"/>
        <w:spacing w:before="0" w:beforeAutospacing="0" w:after="0" w:afterAutospacing="0"/>
        <w:ind w:firstLine="567"/>
        <w:jc w:val="both"/>
      </w:pPr>
      <w:r w:rsidRPr="00691311">
        <w:t xml:space="preserve">Түйсiктердiң екiншi тобына — </w:t>
      </w:r>
      <w:r w:rsidRPr="00691311">
        <w:rPr>
          <w:iCs/>
        </w:rPr>
        <w:t>органикалық түйсiктер</w:t>
      </w:r>
      <w:r w:rsidRPr="00691311">
        <w:t xml:space="preserve"> жатады. Бұлардың рецепторлары iшкi мүшелердiң қабаттарына (өңеш, қарын, iшек, тамыр, өкпе, жүрек т. б.) орналасқан. Ашыққанда, шөлдегенде не сусын қанғанда, жүрек айнығанда, iш ауырғанда және т. б. осындай жағдайларда болатын сезiнулер органикалық түйсiктерге жатады. Адам тоқ, денi сау кезiнде немесе iс-әрекет үстiнде түйсiктердiң бұл түрiн байқай бермейдi. И. М. Сеченов сондықтан да түйсiктердiң бұл тобын “көмескi түйсiктер” деп атаған. И. П. Павлов мектебiнiң зерттеулерi көрсеткендей, денi сау адамның органикалық түйсiктерi оның жалпы “хал-күйiнiң” негiзi болып табылады.</w:t>
      </w:r>
    </w:p>
    <w:p w:rsidR="00BE1DBB" w:rsidRPr="00013DE0" w:rsidRDefault="00BE1DBB" w:rsidP="00BE1DBB">
      <w:pPr>
        <w:pStyle w:val="af0"/>
        <w:spacing w:before="0" w:beforeAutospacing="0" w:after="0" w:afterAutospacing="0"/>
        <w:ind w:firstLine="567"/>
        <w:jc w:val="both"/>
        <w:rPr>
          <w:b/>
          <w:i/>
          <w:iCs/>
        </w:rPr>
      </w:pPr>
      <w:r w:rsidRPr="00013DE0">
        <w:rPr>
          <w:b/>
          <w:i/>
          <w:iCs/>
        </w:rPr>
        <w:t>Е. Кинестезиялық түйсiктер</w:t>
      </w:r>
    </w:p>
    <w:p w:rsidR="00BE1DBB" w:rsidRPr="00691311" w:rsidRDefault="00BE1DBB" w:rsidP="00BE1DBB">
      <w:pPr>
        <w:pStyle w:val="af0"/>
        <w:spacing w:before="0" w:beforeAutospacing="0" w:after="0" w:afterAutospacing="0"/>
        <w:ind w:firstLine="567"/>
        <w:jc w:val="both"/>
      </w:pPr>
      <w:r w:rsidRPr="00691311">
        <w:rPr>
          <w:iCs/>
        </w:rPr>
        <w:t>Кинестезиялық түйсiктер</w:t>
      </w:r>
      <w:r w:rsidRPr="00691311">
        <w:t xml:space="preserve"> дененiң жеке мүшелерiнiң бiр күйдегi қалпын, қозғалысын бiлдiредi. Кинестезиялық түйсiктердi кейде </w:t>
      </w:r>
      <w:r w:rsidRPr="00691311">
        <w:rPr>
          <w:iCs/>
        </w:rPr>
        <w:t>қозғалыс түйсiгi</w:t>
      </w:r>
      <w:r w:rsidRPr="00691311">
        <w:t xml:space="preserve"> деп те атайды. Оның рецепторлары — ет, тарамыс, сiңiрлердегi жүйкелерiнiң ұштары. Мәселен, қозғалыс түйсiгiнiң ана-лизаторына зақым келсе, адам өз денесiндегi бiр мүшесiнiң қандай калыпта түрғанын сезбейдi. Осы түйсiктер адамның сөйлеу әрекетiнде де, жазу, сызу жұмыстарын атқаруда да зор маңыз атқарады. Бiр сөзбен айтқанда, адамның қозғалысқа түсетiн мүшелерiнiң барлығы да осы түйсiкке сүйенедi.</w:t>
      </w:r>
    </w:p>
    <w:p w:rsidR="00BE1DBB" w:rsidRPr="00013DE0" w:rsidRDefault="00BE1DBB" w:rsidP="00BE1DBB">
      <w:pPr>
        <w:pStyle w:val="af0"/>
        <w:spacing w:before="0" w:beforeAutospacing="0" w:after="0" w:afterAutospacing="0"/>
        <w:ind w:firstLine="567"/>
        <w:jc w:val="both"/>
        <w:rPr>
          <w:b/>
          <w:i/>
          <w:iCs/>
        </w:rPr>
      </w:pPr>
      <w:r w:rsidRPr="00013DE0">
        <w:rPr>
          <w:b/>
          <w:i/>
          <w:iCs/>
        </w:rPr>
        <w:t>Ж. Тең басу түйсiктерi</w:t>
      </w:r>
    </w:p>
    <w:p w:rsidR="00BE1DBB" w:rsidRPr="00691311" w:rsidRDefault="00BE1DBB" w:rsidP="00BE1DBB">
      <w:pPr>
        <w:pStyle w:val="af0"/>
        <w:spacing w:before="0" w:beforeAutospacing="0" w:after="0" w:afterAutospacing="0"/>
        <w:ind w:firstLine="567"/>
        <w:jc w:val="both"/>
      </w:pPr>
      <w:r w:rsidRPr="00691311">
        <w:t xml:space="preserve">Мұндай — түйсiктердi </w:t>
      </w:r>
      <w:r w:rsidRPr="00691311">
        <w:rPr>
          <w:iCs/>
        </w:rPr>
        <w:t>статикалық түйсiктерi</w:t>
      </w:r>
      <w:r w:rsidRPr="00691311">
        <w:t xml:space="preserve"> деп те атайды. Статикалық түйсiктердiң рецепторлары iшкi құлақтағы вестибулярлық аппаратта орналасқан. </w:t>
      </w:r>
      <w:r w:rsidRPr="00691311">
        <w:rPr>
          <w:iCs/>
        </w:rPr>
        <w:t>Статикалық түйсiк</w:t>
      </w:r>
      <w:r w:rsidRPr="00691311">
        <w:t xml:space="preserve"> — бастың қозғалысын, дененiң кеңiстiк тегi алып тұрған орнын, яғни адамның тең басуын бейнелейдi. Космос әлемiн меңгеру дәуiрiнде адамдардың статикалық түйсiгiнiң сезгiштiгiн арттырудың маңызы ерекше артып отыр.</w:t>
      </w:r>
    </w:p>
    <w:p w:rsidR="00BE1DBB" w:rsidRPr="00013DE0" w:rsidRDefault="00BE1DBB" w:rsidP="00BE1DBB">
      <w:pPr>
        <w:pStyle w:val="af0"/>
        <w:spacing w:before="0" w:beforeAutospacing="0" w:after="0" w:afterAutospacing="0"/>
        <w:ind w:firstLine="567"/>
        <w:jc w:val="both"/>
        <w:rPr>
          <w:b/>
          <w:i/>
          <w:iCs/>
        </w:rPr>
      </w:pPr>
      <w:r w:rsidRPr="00013DE0">
        <w:rPr>
          <w:b/>
          <w:i/>
          <w:iCs/>
        </w:rPr>
        <w:t>3. Вибрациялық түйсiктер</w:t>
      </w:r>
    </w:p>
    <w:p w:rsidR="00BE1DBB" w:rsidRPr="002D717F" w:rsidRDefault="00BE1DBB" w:rsidP="00BE1DBB">
      <w:pPr>
        <w:pStyle w:val="af0"/>
        <w:spacing w:before="0" w:beforeAutospacing="0" w:after="0" w:afterAutospacing="0"/>
        <w:ind w:firstLine="567"/>
        <w:jc w:val="both"/>
        <w:rPr>
          <w:lang w:val="kk-KZ"/>
        </w:rPr>
      </w:pPr>
      <w:r w:rsidRPr="00691311">
        <w:t>Вибрациялық түйсiктер қозғалған дененiң ауаны толқытуын бүкiл өн бойымызбен сезiнген кезде пайда болады. Негiзгi анализаторлары (түйсiну мүшелерi) сау адамдар көбiнесе өздерiнде бұл түйсiктердiң болуын байқам</w:t>
      </w:r>
      <w:r w:rsidR="002D717F">
        <w:t xml:space="preserve">айды. </w:t>
      </w:r>
    </w:p>
    <w:p w:rsidR="00BE1DBB" w:rsidRPr="006B1163" w:rsidRDefault="00BE1DBB" w:rsidP="00BE1DBB">
      <w:pPr>
        <w:pStyle w:val="af0"/>
        <w:spacing w:before="0" w:beforeAutospacing="0" w:after="0" w:afterAutospacing="0"/>
        <w:ind w:firstLine="567"/>
        <w:jc w:val="both"/>
        <w:rPr>
          <w:b/>
          <w:bCs/>
          <w:i/>
          <w:color w:val="auto"/>
          <w:lang w:val="kk-KZ"/>
        </w:rPr>
      </w:pPr>
      <w:r w:rsidRPr="006B1163">
        <w:rPr>
          <w:b/>
          <w:bCs/>
          <w:i/>
          <w:color w:val="auto"/>
          <w:lang w:val="kk-KZ"/>
        </w:rPr>
        <w:t>4. Түйсiктердiң қалыптасуы</w:t>
      </w:r>
    </w:p>
    <w:p w:rsidR="00BE1DBB" w:rsidRPr="006B1163" w:rsidRDefault="00BE1DBB" w:rsidP="00BE1DBB">
      <w:pPr>
        <w:pStyle w:val="af0"/>
        <w:spacing w:before="0" w:beforeAutospacing="0" w:after="0" w:afterAutospacing="0"/>
        <w:ind w:firstLine="567"/>
        <w:jc w:val="both"/>
        <w:rPr>
          <w:color w:val="auto"/>
          <w:lang w:val="kk-KZ"/>
        </w:rPr>
      </w:pPr>
      <w:r w:rsidRPr="006B1163">
        <w:rPr>
          <w:color w:val="auto"/>
          <w:lang w:val="kk-KZ"/>
        </w:rPr>
        <w:t xml:space="preserve">Балада түйсiктер дүниеге келген күннен бастап дамиды. Мәселен, туғаннан кейiн бiрнеше күннен соң бала қант қосқан судан сүттi айыра алады. Оның аузына хинин ерiтiндiсiн тамызса, ерiтiндi ыңғайсыз реакция бiлдiредi. Осы айтылғандар балада дәм түйсiгiнiң ерте көрiнетiндiгiн байқатады. Баланың есту түйсiгi бiртiндеп дамиды. Алғашқы күндерi оның құлақ түтiгi суға толы болады да ештеңенi есiтпейдi. Бiрер аптадан кейiн ғана бала дыбысқа бiртiндеп реакция көрсетедi. Егер бала үш аптадан кейiн дыбысқа елеңдемесе оның саңырау болып қалуы ықтимал. Мұндайда анасы баласын дәрiгерге апарып көрсеткенi дұрыс. Үш айлық бала анасының еркелеткен даусын естiп көңiлденедi, қатты жекiре сейлесе, кемсеңдеп жылайтын болады. 2—3 айдан былай қарай бала көзiн жарық түсiрiп тұрған затқа бұра бастайды, қозғалмалы заттарға көзiн тоқтатуға тырысады. Жарықты түйсiну тiптi жаңа туған нәрестелерден де байқалады. </w:t>
      </w:r>
    </w:p>
    <w:p w:rsidR="00BE1DBB" w:rsidRPr="006B1163" w:rsidRDefault="00BE1DBB" w:rsidP="00BE1DBB">
      <w:pPr>
        <w:pStyle w:val="af0"/>
        <w:spacing w:before="0" w:beforeAutospacing="0" w:after="0" w:afterAutospacing="0"/>
        <w:ind w:firstLine="567"/>
        <w:jc w:val="both"/>
        <w:rPr>
          <w:color w:val="auto"/>
          <w:lang w:val="kk-KZ"/>
        </w:rPr>
      </w:pPr>
      <w:r w:rsidRPr="006B1163">
        <w:rPr>
          <w:color w:val="auto"/>
          <w:lang w:val="kk-KZ"/>
        </w:rPr>
        <w:t xml:space="preserve">Мәселен, шала туған баланың өзi де бiрнеше күннен кейiн жарық пен қараңғыға түрлiше реакция бiлдiредi. Заттың түсiн айыру кейiнiрек дамиды. Мәселен, 5 айлық бала алдымен заттың түрiне, бiртiндеп оның көлемiне, содан соң барып бояуына көңiл аударатын болады. Бала тiлiнiң шығуы, оның жүре бастауы түйсiктердiң дамуына қолайлы әсер етедi. Мектепке түс кенге дейiн түйсiктердiң негiзгi түрлерi (көру, есту, сипай сезу, қозғалыс т. б.) бiршама қалыптасып үлгередi. Түйсiктердiң қайсысын болса да қалағанымызша жетiлдiруге болады. Егер адам алдына өзiнiң сезгiштiк қабiлетiн арттыруды нақтылы мiндет етiп қойса және осыған жаттығатын болса, онда түйсiктерi ойдағыдай дами түседi. Түйсiктердiң адамның iс-әрекетiне байланысты да дамып отыратындығын көптеген мамандықтардың тәжiрибелерi айқын сипаттайды. Мәселен, ұшқыштың көзi өткiр, көргiш болады сөзгерлер мен шекарашылар естiгiш, құлақ болса, шарап жасаушылар мен тамақ өнеркәсiбiнiң </w:t>
      </w:r>
      <w:r w:rsidRPr="006B1163">
        <w:rPr>
          <w:color w:val="auto"/>
          <w:lang w:val="kk-KZ"/>
        </w:rPr>
        <w:lastRenderedPageBreak/>
        <w:t xml:space="preserve">қызметкерлерi дәмдi татып бiлуге шебер келедi. Мектеп оқушыларының түйсiктерiн де жан-жақты дамытуға мүмкiндiк мол. Бұл үшiн оқушылардың оқу әрекетi белсендi де творчестволы, қызғылықты да сан қилы болып ұйымдастырылуы тиiс. Түйсiк дамытуды баланың өзi қажетсiнсе тiптен жақсы. </w:t>
      </w:r>
    </w:p>
    <w:p w:rsidR="00BE1DBB" w:rsidRPr="006B1163" w:rsidRDefault="00CB5B3D" w:rsidP="00BE1DBB">
      <w:pPr>
        <w:pStyle w:val="af0"/>
        <w:spacing w:before="0" w:beforeAutospacing="0" w:after="0" w:afterAutospacing="0"/>
        <w:ind w:firstLine="567"/>
        <w:jc w:val="both"/>
        <w:rPr>
          <w:b/>
          <w:bCs/>
          <w:lang w:val="kk-KZ"/>
        </w:rPr>
      </w:pPr>
      <w:r>
        <w:rPr>
          <w:b/>
          <w:bCs/>
          <w:lang w:val="kk-KZ"/>
        </w:rPr>
        <w:t>Пысықтау үшiн сұрақт</w:t>
      </w:r>
      <w:r w:rsidR="00BE1DBB" w:rsidRPr="006B1163">
        <w:rPr>
          <w:b/>
          <w:bCs/>
          <w:lang w:val="kk-KZ"/>
        </w:rPr>
        <w:t xml:space="preserve">ар </w:t>
      </w:r>
    </w:p>
    <w:p w:rsidR="00BE1DBB" w:rsidRPr="006B1163" w:rsidRDefault="00BE1DBB" w:rsidP="00BE1DBB">
      <w:pPr>
        <w:pStyle w:val="af0"/>
        <w:spacing w:before="0" w:beforeAutospacing="0" w:after="0" w:afterAutospacing="0"/>
        <w:ind w:firstLine="567"/>
        <w:jc w:val="both"/>
        <w:rPr>
          <w:lang w:val="kk-KZ"/>
        </w:rPr>
      </w:pPr>
      <w:r w:rsidRPr="006B1163">
        <w:rPr>
          <w:lang w:val="kk-KZ"/>
        </w:rPr>
        <w:t>1. Түйсiк дегенiмiз не?</w:t>
      </w:r>
    </w:p>
    <w:p w:rsidR="00BE1DBB" w:rsidRPr="006B1163" w:rsidRDefault="00BE1DBB" w:rsidP="00BE1DBB">
      <w:pPr>
        <w:pStyle w:val="af0"/>
        <w:spacing w:before="0" w:beforeAutospacing="0" w:after="0" w:afterAutospacing="0"/>
        <w:ind w:firstLine="567"/>
        <w:jc w:val="both"/>
        <w:rPr>
          <w:lang w:val="kk-KZ"/>
        </w:rPr>
      </w:pPr>
      <w:r w:rsidRPr="006B1163">
        <w:rPr>
          <w:lang w:val="kk-KZ"/>
        </w:rPr>
        <w:t>2. Түйсiктiң физиологиялык негiздерiн И. П. Павлов iлiмi қалай түсiндiредi?</w:t>
      </w:r>
    </w:p>
    <w:p w:rsidR="00BE1DBB" w:rsidRPr="006B1163" w:rsidRDefault="00BE1DBB" w:rsidP="00BE1DBB">
      <w:pPr>
        <w:pStyle w:val="af0"/>
        <w:spacing w:before="0" w:beforeAutospacing="0" w:after="0" w:afterAutospacing="0"/>
        <w:ind w:firstLine="567"/>
        <w:jc w:val="both"/>
        <w:rPr>
          <w:lang w:val="kk-KZ"/>
        </w:rPr>
      </w:pPr>
      <w:r w:rsidRPr="006B1163">
        <w:rPr>
          <w:lang w:val="kk-KZ"/>
        </w:rPr>
        <w:t>3. Адам түйсiктерiнiң табиғатын идеалистер қалайша бұрма-лайды?</w:t>
      </w:r>
    </w:p>
    <w:p w:rsidR="00BE1DBB" w:rsidRPr="006B1163" w:rsidRDefault="00BE1DBB" w:rsidP="00BE1DBB">
      <w:pPr>
        <w:pStyle w:val="af0"/>
        <w:spacing w:before="0" w:beforeAutospacing="0" w:after="0" w:afterAutospacing="0"/>
        <w:ind w:firstLine="567"/>
        <w:jc w:val="both"/>
        <w:rPr>
          <w:lang w:val="kk-KZ"/>
        </w:rPr>
      </w:pPr>
      <w:r w:rsidRPr="006B1163">
        <w:rPr>
          <w:lang w:val="kk-KZ"/>
        </w:rPr>
        <w:t>4. Түйсiктi материалистiк тұрғыдан қалай түсiнуге болады?</w:t>
      </w:r>
    </w:p>
    <w:p w:rsidR="00BE1DBB" w:rsidRPr="006B1163" w:rsidRDefault="00BE1DBB" w:rsidP="00BE1DBB">
      <w:pPr>
        <w:pStyle w:val="af0"/>
        <w:spacing w:before="0" w:beforeAutospacing="0" w:after="0" w:afterAutospacing="0"/>
        <w:ind w:firstLine="567"/>
        <w:jc w:val="both"/>
        <w:rPr>
          <w:lang w:val="kk-KZ"/>
        </w:rPr>
      </w:pPr>
      <w:r w:rsidRPr="006B1163">
        <w:rPr>
          <w:lang w:val="kk-KZ"/>
        </w:rPr>
        <w:t>5. Сезгiштiк пен табалдырық заңдылығының мәнiсi неде?</w:t>
      </w:r>
    </w:p>
    <w:p w:rsidR="00D546BB" w:rsidRPr="00C207B7" w:rsidRDefault="00D546BB" w:rsidP="00B9598C">
      <w:pPr>
        <w:framePr w:hSpace="180" w:wrap="around" w:vAnchor="text" w:hAnchor="text" w:y="1"/>
        <w:shd w:val="clear" w:color="auto" w:fill="FFFFFF"/>
        <w:tabs>
          <w:tab w:val="left" w:pos="180"/>
        </w:tabs>
        <w:suppressOverlap/>
        <w:rPr>
          <w:b/>
          <w:sz w:val="24"/>
          <w:szCs w:val="24"/>
          <w:lang w:val="kk-KZ"/>
        </w:rPr>
      </w:pPr>
    </w:p>
    <w:p w:rsidR="00BC0093" w:rsidRPr="002D73D0" w:rsidRDefault="00B9598C" w:rsidP="00D546BB">
      <w:pPr>
        <w:framePr w:hSpace="180" w:wrap="around" w:vAnchor="text" w:hAnchor="text" w:y="1"/>
        <w:shd w:val="clear" w:color="auto" w:fill="FFFFFF"/>
        <w:tabs>
          <w:tab w:val="left" w:pos="180"/>
        </w:tabs>
        <w:suppressOverlap/>
        <w:jc w:val="center"/>
        <w:rPr>
          <w:b/>
          <w:sz w:val="24"/>
          <w:szCs w:val="24"/>
          <w:lang w:val="kk-KZ"/>
        </w:rPr>
      </w:pPr>
      <w:r w:rsidRPr="002D73D0">
        <w:rPr>
          <w:b/>
          <w:sz w:val="24"/>
          <w:szCs w:val="24"/>
          <w:lang w:val="kk-KZ"/>
        </w:rPr>
        <w:t>№11-12 дәріс</w:t>
      </w:r>
      <w:r w:rsidR="00BC0093" w:rsidRPr="002D73D0">
        <w:rPr>
          <w:b/>
          <w:sz w:val="24"/>
          <w:szCs w:val="24"/>
          <w:lang w:val="kk-KZ"/>
        </w:rPr>
        <w:t>. Қабылдау</w:t>
      </w:r>
      <w:r w:rsidR="00752838" w:rsidRPr="002D73D0">
        <w:rPr>
          <w:b/>
          <w:sz w:val="24"/>
          <w:szCs w:val="24"/>
          <w:lang w:val="kk-KZ"/>
        </w:rPr>
        <w:t>.</w:t>
      </w:r>
    </w:p>
    <w:p w:rsidR="00BC0093" w:rsidRPr="00691311" w:rsidRDefault="00BC0093" w:rsidP="00752838">
      <w:pPr>
        <w:framePr w:hSpace="180" w:wrap="around" w:vAnchor="text" w:hAnchor="text" w:y="1"/>
        <w:shd w:val="clear" w:color="auto" w:fill="FFFFFF"/>
        <w:tabs>
          <w:tab w:val="left" w:pos="180"/>
        </w:tabs>
        <w:suppressOverlap/>
        <w:rPr>
          <w:sz w:val="24"/>
          <w:szCs w:val="24"/>
          <w:lang w:val="kk-KZ"/>
        </w:rPr>
      </w:pPr>
      <w:r w:rsidRPr="00691311">
        <w:rPr>
          <w:sz w:val="24"/>
          <w:szCs w:val="24"/>
          <w:lang w:val="kk-KZ"/>
        </w:rPr>
        <w:t>1.Қабылдау жөнінде жалпы ұғым</w:t>
      </w:r>
      <w:r w:rsidR="00C16BB6">
        <w:rPr>
          <w:sz w:val="24"/>
          <w:szCs w:val="24"/>
          <w:lang w:val="kk-KZ"/>
        </w:rPr>
        <w:t>.</w:t>
      </w:r>
    </w:p>
    <w:p w:rsidR="00BC0093" w:rsidRDefault="00BC0093" w:rsidP="00752838">
      <w:pPr>
        <w:framePr w:hSpace="180" w:wrap="around" w:vAnchor="text" w:hAnchor="text" w:y="1"/>
        <w:shd w:val="clear" w:color="auto" w:fill="FFFFFF"/>
        <w:tabs>
          <w:tab w:val="left" w:pos="180"/>
        </w:tabs>
        <w:suppressOverlap/>
        <w:rPr>
          <w:sz w:val="24"/>
          <w:szCs w:val="24"/>
          <w:lang w:val="kk-KZ"/>
        </w:rPr>
      </w:pPr>
      <w:r w:rsidRPr="00691311">
        <w:rPr>
          <w:sz w:val="24"/>
          <w:szCs w:val="24"/>
          <w:lang w:val="kk-KZ"/>
        </w:rPr>
        <w:t>2.Қабылдаудың физиологиялық негіздері</w:t>
      </w:r>
      <w:r w:rsidR="00C16BB6">
        <w:rPr>
          <w:sz w:val="24"/>
          <w:szCs w:val="24"/>
          <w:lang w:val="kk-KZ"/>
        </w:rPr>
        <w:t>.</w:t>
      </w:r>
    </w:p>
    <w:p w:rsidR="00BC0093" w:rsidRPr="00691311" w:rsidRDefault="00C16BB6" w:rsidP="00752838">
      <w:pPr>
        <w:framePr w:hSpace="180" w:wrap="around" w:vAnchor="text" w:hAnchor="text" w:y="1"/>
        <w:shd w:val="clear" w:color="auto" w:fill="FFFFFF"/>
        <w:tabs>
          <w:tab w:val="left" w:pos="180"/>
        </w:tabs>
        <w:suppressOverlap/>
        <w:rPr>
          <w:sz w:val="24"/>
          <w:szCs w:val="24"/>
          <w:lang w:val="kk-KZ"/>
        </w:rPr>
      </w:pPr>
      <w:r>
        <w:rPr>
          <w:sz w:val="24"/>
          <w:szCs w:val="24"/>
          <w:lang w:val="kk-KZ"/>
        </w:rPr>
        <w:t>3.</w:t>
      </w:r>
      <w:r w:rsidR="00F33A42">
        <w:rPr>
          <w:sz w:val="24"/>
          <w:szCs w:val="24"/>
          <w:lang w:val="kk-KZ"/>
        </w:rPr>
        <w:t>Қабылдаудың ерекшеліктері</w:t>
      </w:r>
    </w:p>
    <w:p w:rsidR="00C16BB6" w:rsidRPr="00691311" w:rsidRDefault="00C16BB6" w:rsidP="00752838">
      <w:pPr>
        <w:framePr w:hSpace="180" w:wrap="around" w:vAnchor="text" w:hAnchor="text" w:y="1"/>
        <w:shd w:val="clear" w:color="auto" w:fill="FFFFFF"/>
        <w:tabs>
          <w:tab w:val="left" w:pos="180"/>
        </w:tabs>
        <w:suppressOverlap/>
        <w:rPr>
          <w:sz w:val="24"/>
          <w:szCs w:val="24"/>
          <w:lang w:val="kk-KZ"/>
        </w:rPr>
      </w:pPr>
    </w:p>
    <w:p w:rsidR="00C16BB6" w:rsidRPr="00691311" w:rsidRDefault="00C16BB6" w:rsidP="00BC0093">
      <w:pPr>
        <w:shd w:val="clear" w:color="auto" w:fill="FFFFFF"/>
        <w:jc w:val="center"/>
        <w:rPr>
          <w:sz w:val="24"/>
          <w:szCs w:val="24"/>
          <w:lang w:val="kk-KZ"/>
        </w:rPr>
      </w:pPr>
    </w:p>
    <w:p w:rsidR="00BC0093" w:rsidRPr="00752838" w:rsidRDefault="00BC0093" w:rsidP="00BC0093">
      <w:pPr>
        <w:pStyle w:val="af0"/>
        <w:spacing w:before="0" w:beforeAutospacing="0" w:after="0" w:afterAutospacing="0"/>
        <w:ind w:firstLine="567"/>
        <w:jc w:val="both"/>
        <w:rPr>
          <w:b/>
          <w:bCs/>
          <w:i/>
          <w:lang w:val="kk-KZ"/>
        </w:rPr>
      </w:pPr>
      <w:r w:rsidRPr="00752838">
        <w:rPr>
          <w:b/>
          <w:bCs/>
          <w:i/>
          <w:lang w:val="kk-KZ"/>
        </w:rPr>
        <w:t xml:space="preserve"> 1. Қабылдау туралы жалпы ұғым</w:t>
      </w:r>
      <w:r w:rsidR="00752838">
        <w:rPr>
          <w:b/>
          <w:bCs/>
          <w:i/>
          <w:lang w:val="kk-KZ"/>
        </w:rPr>
        <w:t>.</w:t>
      </w:r>
    </w:p>
    <w:p w:rsidR="00BC0093" w:rsidRPr="00691311" w:rsidRDefault="00BC0093" w:rsidP="00BC0093">
      <w:pPr>
        <w:pStyle w:val="af0"/>
        <w:spacing w:before="0" w:beforeAutospacing="0" w:after="0" w:afterAutospacing="0"/>
        <w:ind w:firstLine="567"/>
        <w:jc w:val="both"/>
        <w:rPr>
          <w:lang w:val="kk-KZ"/>
        </w:rPr>
      </w:pPr>
      <w:r w:rsidRPr="00691311">
        <w:rPr>
          <w:lang w:val="kk-KZ"/>
        </w:rPr>
        <w:t>Егер түйсiк сыртқы дүние заттары мен құбылыстарының жеке қасиеттерi мен сапаларының миымызда бейнеленуi болса, қабылдау заттар мен құбылыстардың мида тұтастай бейнеленуi болып табылады.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Қабылдауда заттар мен құбылыстардың түсi, дыбысы, дәмi, иiсi, формасы т. б. қасиеттерi тұтас күйiнде бейнеленедi. Мысалы, алманы қабылдауды алайық. Мұнда бiздiң анализаторларымызға оның қызыл түсi, хош иiсi, тәттi дәмi т. б. осындай қасиеттерi бiр мезгiлде әсер етедi де, миымызда тұтас зат бейнесi пайда болады.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Қабылдау процесiнде адамның өткендегi тәжiрибесi ерекше маңыз алады. Сыртқы ортадан адамға дамылсыз ақпарат келiп отырады. Кiсi бұлардың бәрiн бiрдей дұрыс қабылдай алмайды, немесе үлгермейдi. Егер бала өмiр бойы поезды көрмей өссе, оны бiрден жақсы тани алмайды. Адамның сыртқы дүниенiң заттары мен құбылыстарын қабылдауы селқос үңiлу емес, белсендi қабылдау. Белсендi қабылдау ғана дүниенi тереңiрек тануға мүмкiндiк бередi.</w:t>
      </w:r>
    </w:p>
    <w:p w:rsidR="00BC0093" w:rsidRPr="00691311" w:rsidRDefault="00BC0093" w:rsidP="00BC0093">
      <w:pPr>
        <w:pStyle w:val="af0"/>
        <w:spacing w:before="0" w:beforeAutospacing="0" w:after="0" w:afterAutospacing="0"/>
        <w:ind w:firstLine="567"/>
        <w:jc w:val="both"/>
        <w:rPr>
          <w:lang w:val="kk-KZ"/>
        </w:rPr>
      </w:pPr>
      <w:r w:rsidRPr="00691311">
        <w:rPr>
          <w:lang w:val="kk-KZ"/>
        </w:rPr>
        <w:t>Қабылдау — ми қабығының күрделi анализдiк және синтездiк қызметiнiң нәтижесi. Қабылдаудың физиологиялық негiзiне бiрнеше тiтiркендiргiштердiң жиынтығы мен олардың қарым-қатынасында пайда болатын уақытша жүйке байланыстары жатады. Мұны И. П. Павлов қатынас рефлексi деп атаған. Мәселен, көру анализаторында оеындай қатынас рефлексiнiң жасалуы (яғни тiтiркендiргiштердiн бiр-бiрiмен байланысы) заттың түрi түсi, мөлшерiне қарамай-ақ оның тұлғасын тануға мүмкiндiк бередi.</w:t>
      </w:r>
    </w:p>
    <w:p w:rsidR="00BC0093" w:rsidRPr="00691311" w:rsidRDefault="00BC0093" w:rsidP="00BC0093">
      <w:pPr>
        <w:pStyle w:val="af0"/>
        <w:spacing w:before="0" w:beforeAutospacing="0" w:after="0" w:afterAutospacing="0"/>
        <w:ind w:firstLine="567"/>
        <w:jc w:val="both"/>
        <w:rPr>
          <w:lang w:val="kk-KZ"/>
        </w:rPr>
      </w:pPr>
      <w:r w:rsidRPr="00691311">
        <w:rPr>
          <w:lang w:val="kk-KZ"/>
        </w:rPr>
        <w:t>Сөйтiп, қабылдау — түйсiктегiдей бiр анализатордың ғана қызметi емес, бiрнеше анализаторлардың бiрлесiп қызмет iстеуiнiң нәтижесi. Мәселен, киноны көру екi анализатордың (көру, есту) өзара байланысып жұмыс iстеуiнен болады.</w:t>
      </w:r>
    </w:p>
    <w:p w:rsidR="00752838" w:rsidRPr="00752838" w:rsidRDefault="00752838" w:rsidP="00752838">
      <w:pPr>
        <w:shd w:val="clear" w:color="auto" w:fill="FFFFFF"/>
        <w:tabs>
          <w:tab w:val="left" w:pos="180"/>
        </w:tabs>
        <w:rPr>
          <w:b/>
          <w:i/>
          <w:sz w:val="24"/>
          <w:szCs w:val="24"/>
          <w:lang w:val="kk-KZ"/>
        </w:rPr>
      </w:pPr>
      <w:r>
        <w:rPr>
          <w:b/>
          <w:i/>
          <w:sz w:val="24"/>
          <w:szCs w:val="24"/>
          <w:lang w:val="kk-KZ"/>
        </w:rPr>
        <w:tab/>
      </w:r>
      <w:r>
        <w:rPr>
          <w:b/>
          <w:i/>
          <w:sz w:val="24"/>
          <w:szCs w:val="24"/>
          <w:lang w:val="kk-KZ"/>
        </w:rPr>
        <w:tab/>
      </w:r>
      <w:r w:rsidRPr="00752838">
        <w:rPr>
          <w:b/>
          <w:i/>
          <w:sz w:val="24"/>
          <w:szCs w:val="24"/>
          <w:lang w:val="kk-KZ"/>
        </w:rPr>
        <w:t>2.Қабылдаудың физиологиялық негіздері.</w:t>
      </w:r>
    </w:p>
    <w:p w:rsidR="00752838" w:rsidRPr="00752838" w:rsidRDefault="00752838" w:rsidP="00752838">
      <w:pPr>
        <w:shd w:val="clear" w:color="auto" w:fill="FFFFFF"/>
        <w:tabs>
          <w:tab w:val="left" w:pos="180"/>
        </w:tabs>
        <w:jc w:val="both"/>
        <w:rPr>
          <w:b/>
          <w:i/>
          <w:sz w:val="24"/>
          <w:szCs w:val="24"/>
          <w:lang w:val="kk-KZ"/>
        </w:rPr>
      </w:pPr>
      <w:r>
        <w:rPr>
          <w:sz w:val="24"/>
          <w:szCs w:val="24"/>
          <w:lang w:val="kk-KZ"/>
        </w:rPr>
        <w:tab/>
      </w:r>
      <w:r>
        <w:rPr>
          <w:sz w:val="24"/>
          <w:szCs w:val="24"/>
          <w:lang w:val="kk-KZ"/>
        </w:rPr>
        <w:tab/>
      </w:r>
      <w:r w:rsidRPr="00752838">
        <w:rPr>
          <w:sz w:val="24"/>
          <w:szCs w:val="24"/>
          <w:lang w:val="kk-KZ"/>
        </w:rPr>
        <w:t xml:space="preserve">Қабылдаудың физиологиялық негізіне мидың аналитикалы және синтетикалы қызметі жатады. Өйткені сырттан әсер еткен тітіркендіргіштерге анализ жасамасақ, оның ерекшеліктерін толық анықтай аламыз. Толық анықтау үшін анализденген затты синтездеу керек. Қабылдау процессінде бірнеше анализатор қызмет етеді. Кез келген жаңа затты қабылдау бұрыннан бар тәжірибеге және білім негізінде жүзеге асады. Сондықтан қабылдау процессінде бұрын қалыптасқан уақытша байланыстың кейбіреулері жанданып отырады. Қабылдағанда адам миындағы болып жатқан процесстерді физиологиялық негіз деп атайды. </w:t>
      </w:r>
      <w:r w:rsidRPr="006B1163">
        <w:rPr>
          <w:sz w:val="24"/>
          <w:szCs w:val="24"/>
          <w:lang w:val="kk-KZ"/>
        </w:rPr>
        <w:t>Қабылдаудың түрлері түйсіктің түрлеріне ұқсас болып келеді.</w:t>
      </w:r>
    </w:p>
    <w:p w:rsidR="00752838" w:rsidRDefault="00752838" w:rsidP="00752838">
      <w:pPr>
        <w:shd w:val="clear" w:color="auto" w:fill="FFFFFF"/>
        <w:tabs>
          <w:tab w:val="left" w:pos="180"/>
        </w:tabs>
        <w:rPr>
          <w:b/>
          <w:i/>
          <w:sz w:val="24"/>
          <w:szCs w:val="24"/>
          <w:lang w:val="kk-KZ"/>
        </w:rPr>
      </w:pPr>
      <w:r>
        <w:rPr>
          <w:b/>
          <w:i/>
          <w:sz w:val="24"/>
          <w:szCs w:val="24"/>
          <w:lang w:val="kk-KZ"/>
        </w:rPr>
        <w:tab/>
      </w:r>
    </w:p>
    <w:p w:rsidR="00BC0093" w:rsidRPr="00F33A42" w:rsidRDefault="00F33A42" w:rsidP="00F33A42">
      <w:pPr>
        <w:shd w:val="clear" w:color="auto" w:fill="FFFFFF"/>
        <w:tabs>
          <w:tab w:val="left" w:pos="180"/>
        </w:tabs>
        <w:rPr>
          <w:b/>
          <w:bCs/>
          <w:sz w:val="24"/>
          <w:szCs w:val="24"/>
          <w:lang w:val="kk-KZ"/>
        </w:rPr>
      </w:pPr>
      <w:r w:rsidRPr="00F33A42">
        <w:rPr>
          <w:b/>
          <w:bCs/>
          <w:sz w:val="24"/>
          <w:szCs w:val="24"/>
          <w:lang w:val="kk-KZ"/>
        </w:rPr>
        <w:t>3</w:t>
      </w:r>
      <w:r w:rsidR="00BC0093" w:rsidRPr="00F33A42">
        <w:rPr>
          <w:b/>
          <w:bCs/>
          <w:sz w:val="24"/>
          <w:szCs w:val="24"/>
          <w:lang w:val="kk-KZ"/>
        </w:rPr>
        <w:t>. Қабылдаудың негiзгi ерекшелiктерi</w:t>
      </w:r>
    </w:p>
    <w:p w:rsidR="00BC0093" w:rsidRPr="006B1163" w:rsidRDefault="00BC0093" w:rsidP="00BC0093">
      <w:pPr>
        <w:pStyle w:val="af0"/>
        <w:spacing w:before="0" w:beforeAutospacing="0" w:after="0" w:afterAutospacing="0"/>
        <w:ind w:firstLine="567"/>
        <w:jc w:val="both"/>
        <w:rPr>
          <w:b/>
          <w:iCs/>
          <w:lang w:val="kk-KZ"/>
        </w:rPr>
      </w:pPr>
      <w:r w:rsidRPr="006B1163">
        <w:rPr>
          <w:b/>
          <w:iCs/>
          <w:lang w:val="kk-KZ"/>
        </w:rPr>
        <w:t>А) Қабылдаудың тұтастығы</w:t>
      </w:r>
    </w:p>
    <w:p w:rsidR="00BC0093" w:rsidRPr="00691311" w:rsidRDefault="00BC0093" w:rsidP="00BC0093">
      <w:pPr>
        <w:pStyle w:val="af0"/>
        <w:spacing w:before="0" w:beforeAutospacing="0" w:after="0" w:afterAutospacing="0"/>
        <w:ind w:firstLine="567"/>
        <w:jc w:val="both"/>
        <w:rPr>
          <w:lang w:val="kk-KZ"/>
        </w:rPr>
      </w:pPr>
      <w:r w:rsidRPr="00691311">
        <w:rPr>
          <w:lang w:val="kk-KZ"/>
        </w:rPr>
        <w:t>Қабылдаудың объектiсi кейбiр жеке қасиеттерден, жеке бөлiктерден тұрғанымен, бiз оларды бүтiндей, тұтастай қабылдаймыз.</w:t>
      </w:r>
    </w:p>
    <w:p w:rsidR="00BC0093" w:rsidRPr="00691311" w:rsidRDefault="00BC0093" w:rsidP="00BC0093">
      <w:pPr>
        <w:pStyle w:val="af0"/>
        <w:spacing w:before="0" w:beforeAutospacing="0" w:after="0" w:afterAutospacing="0"/>
        <w:ind w:firstLine="567"/>
        <w:jc w:val="both"/>
        <w:rPr>
          <w:lang w:val="kk-KZ"/>
        </w:rPr>
      </w:pPr>
      <w:r w:rsidRPr="00691311">
        <w:rPr>
          <w:lang w:val="kk-KZ"/>
        </w:rPr>
        <w:lastRenderedPageBreak/>
        <w:t>Кей кезде бұрынғы тәжiрибемiзде ұшыраған кейбiр объектiлердiң жеке бөлiктерi, шет жағасы, үзiндiлерi ғана қабылданса да, бiз бұларды тұтас зат формасында қабылдаймыз. Егер “Дударай” операсындағы Мариям әнiнiң басталуын ғана құлағымышз шалса, осы әннiң мазмұнын тұтастай қабылдайтын боламыз. Адам алдындағы үш нүктенi жеке ноқат ретiнде кабылдамайды. Мұны үш бұрыштың тұтас бейнесi деп түсiнедi. Өйткенi, қабылдаудағы жеке бөлiктер жиналып келiп, тұтас нәрсенiң бейнесiн құрайды.</w:t>
      </w:r>
    </w:p>
    <w:p w:rsidR="00BC0093" w:rsidRPr="006B1163" w:rsidRDefault="00BC0093" w:rsidP="00BC0093">
      <w:pPr>
        <w:pStyle w:val="af0"/>
        <w:spacing w:before="0" w:beforeAutospacing="0" w:after="0" w:afterAutospacing="0"/>
        <w:ind w:firstLine="567"/>
        <w:jc w:val="both"/>
        <w:rPr>
          <w:b/>
          <w:iCs/>
          <w:lang w:val="kk-KZ"/>
        </w:rPr>
      </w:pPr>
      <w:r w:rsidRPr="006B1163">
        <w:rPr>
          <w:b/>
          <w:iCs/>
          <w:lang w:val="kk-KZ"/>
        </w:rPr>
        <w:t>Ә) Қабылдаудың мағыналылығы</w:t>
      </w:r>
    </w:p>
    <w:p w:rsidR="00BC0093" w:rsidRPr="00691311" w:rsidRDefault="00BC0093" w:rsidP="00BC0093">
      <w:pPr>
        <w:pStyle w:val="af0"/>
        <w:spacing w:before="0" w:beforeAutospacing="0" w:after="0" w:afterAutospacing="0"/>
        <w:ind w:firstLine="567"/>
        <w:jc w:val="both"/>
        <w:rPr>
          <w:lang w:val="kk-KZ"/>
        </w:rPr>
      </w:pPr>
      <w:r w:rsidRPr="00691311">
        <w:rPr>
          <w:lang w:val="kk-KZ"/>
        </w:rPr>
        <w:t>Бұл ерекшелiкте қабылдаудың түйсiктерден негiзгi айырмашылығын жақсы көрсетедi. Ол объектiлердiң мазмұнын жақсылап түсiнбейiнше, белгiлi тұжырымдар мен сөз арқылы аталмайынша, ол толық қабылданбайды.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Қабылдауда объектiнiң аты сөзбен (екiншi сигнал жүйесi) берiлсе, қандай нәрсе болса да оңай және тез қабылданады. Мәселен, өзiмiз түсiнбейтiн тiлде сөйлеген сөздердi мүлде ұқпайтын болсақ азын-аулақ хабарымыз бар тiлдi шала-шарпы қабылдаймыз. Адам ана тiлiндегi сөздерге жақсы, толық түсiнетiндiктен ғана оларды толық қабылдай алады.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Заттар мен құбылыстардың мағынасын түсiнудiң қарапайым түрi — </w:t>
      </w:r>
      <w:r w:rsidRPr="00691311">
        <w:rPr>
          <w:iCs/>
          <w:lang w:val="kk-KZ"/>
        </w:rPr>
        <w:t>тану</w:t>
      </w:r>
      <w:r w:rsidRPr="00691311">
        <w:rPr>
          <w:lang w:val="kk-KZ"/>
        </w:rPr>
        <w:t xml:space="preserve">. Нәрсенi танымайынша, оны аңғарып, қабылдау қиын. Тану </w:t>
      </w:r>
      <w:r w:rsidRPr="00691311">
        <w:rPr>
          <w:iCs/>
          <w:lang w:val="kk-KZ"/>
        </w:rPr>
        <w:t>жалпылай</w:t>
      </w:r>
      <w:r w:rsidRPr="00691311">
        <w:rPr>
          <w:lang w:val="kk-KZ"/>
        </w:rPr>
        <w:t xml:space="preserve"> және </w:t>
      </w:r>
      <w:r w:rsidRPr="00691311">
        <w:rPr>
          <w:iCs/>
          <w:lang w:val="kk-KZ"/>
        </w:rPr>
        <w:t>даралап тану</w:t>
      </w:r>
      <w:r w:rsidRPr="00691311">
        <w:rPr>
          <w:lang w:val="kk-KZ"/>
        </w:rPr>
        <w:t xml:space="preserve"> болып екiге бөлiнедi. </w:t>
      </w:r>
      <w:r w:rsidRPr="00691311">
        <w:rPr>
          <w:iCs/>
          <w:lang w:val="kk-KZ"/>
        </w:rPr>
        <w:t>Жалпылай тану</w:t>
      </w:r>
      <w:r w:rsidRPr="00691311">
        <w:rPr>
          <w:u w:val="single"/>
          <w:lang w:val="kk-KZ"/>
        </w:rPr>
        <w:t xml:space="preserve"> </w:t>
      </w:r>
      <w:r w:rsidRPr="00691311">
        <w:rPr>
          <w:iCs/>
          <w:lang w:val="kk-KZ"/>
        </w:rPr>
        <w:t>дегенiмiз</w:t>
      </w:r>
      <w:r w:rsidRPr="00691311">
        <w:rPr>
          <w:lang w:val="kk-KZ"/>
        </w:rPr>
        <w:t xml:space="preserve"> талғаусыз қалай болса, солай тану. Жалпылай тануда адам нәрселердiң өздерiне тән қасиеттерiн бiле бермейдi. Объектiлердi даралап тану арқылы ғана оларды анық, толық қабылдауға мүмкiндiк туады. Мәселен, көпшiлiк арасынан таныс адамды бiрден тану, көп киiмнiң iшiнен өз пальтоңды бiрден тану оп-оңай.</w:t>
      </w:r>
    </w:p>
    <w:p w:rsidR="00BC0093" w:rsidRPr="006B1163" w:rsidRDefault="00BC0093" w:rsidP="00BC0093">
      <w:pPr>
        <w:pStyle w:val="af0"/>
        <w:spacing w:before="0" w:beforeAutospacing="0" w:after="0" w:afterAutospacing="0"/>
        <w:ind w:firstLine="567"/>
        <w:jc w:val="both"/>
        <w:rPr>
          <w:b/>
          <w:iCs/>
          <w:lang w:val="kk-KZ"/>
        </w:rPr>
      </w:pPr>
      <w:r w:rsidRPr="006B1163">
        <w:rPr>
          <w:b/>
          <w:iCs/>
          <w:lang w:val="kk-KZ"/>
        </w:rPr>
        <w:t>Б) Қабылдаудың таңдамалылығы</w:t>
      </w:r>
    </w:p>
    <w:p w:rsidR="00BC0093" w:rsidRPr="00691311" w:rsidRDefault="00BC0093" w:rsidP="00BC0093">
      <w:pPr>
        <w:pStyle w:val="af0"/>
        <w:spacing w:before="0" w:beforeAutospacing="0" w:after="0" w:afterAutospacing="0"/>
        <w:ind w:firstLine="567"/>
        <w:jc w:val="both"/>
      </w:pPr>
      <w:r w:rsidRPr="00691311">
        <w:rPr>
          <w:lang w:val="kk-KZ"/>
        </w:rPr>
        <w:t xml:space="preserve">Толып жатқан объектiлердiң iшiнен бiреуiн iрiктеуiмiз (оның қасиетiн, сапасын) </w:t>
      </w:r>
      <w:r w:rsidRPr="00691311">
        <w:rPr>
          <w:iCs/>
          <w:lang w:val="kk-KZ"/>
        </w:rPr>
        <w:t>қабылдаудың тақдамалылығы</w:t>
      </w:r>
      <w:r w:rsidRPr="00691311">
        <w:rPr>
          <w:lang w:val="kk-KZ"/>
        </w:rPr>
        <w:t xml:space="preserve"> делiнедi. Мәселен, кiтап оқығанда ондағы бiрер сөз қате жазылған болса да байқамай оқып кете беремiз. </w:t>
      </w:r>
      <w:r w:rsidRPr="00691311">
        <w:t>Егер кiтапта “университет” деген сөз “унверситет” деп қате жазылса да, бiз оны “университет” деп дұрыс оқимыз. Кiтап оқығанда оның мазмұнына ерекше көңiл бөлiнетiндiктен, мұндай қателер көзге түспей қалады. Ал жеке сөздерге, жеке әрiптерге шұқшия көз салған жағдайда (мәселен, корректорлар) текстiң мазмұны ұғылмай, күңгiрт қалып қоятын кездерi болады.</w:t>
      </w:r>
    </w:p>
    <w:p w:rsidR="00BC0093" w:rsidRPr="006B1163" w:rsidRDefault="00BC0093" w:rsidP="00BC0093">
      <w:pPr>
        <w:pStyle w:val="af0"/>
        <w:spacing w:before="0" w:beforeAutospacing="0" w:after="0" w:afterAutospacing="0"/>
        <w:ind w:firstLine="567"/>
        <w:jc w:val="both"/>
        <w:rPr>
          <w:b/>
          <w:iCs/>
        </w:rPr>
      </w:pPr>
      <w:r w:rsidRPr="006B1163">
        <w:rPr>
          <w:b/>
          <w:iCs/>
        </w:rPr>
        <w:t>В) Қабылдаудың тұрақтылығы (константтылығы)</w:t>
      </w:r>
    </w:p>
    <w:p w:rsidR="00BC0093" w:rsidRPr="00691311" w:rsidRDefault="00BC0093" w:rsidP="00BC0093">
      <w:pPr>
        <w:pStyle w:val="af0"/>
        <w:spacing w:before="0" w:beforeAutospacing="0" w:after="0" w:afterAutospacing="0"/>
        <w:ind w:firstLine="567"/>
        <w:jc w:val="both"/>
      </w:pPr>
      <w:r w:rsidRPr="00691311">
        <w:rPr>
          <w:iCs/>
        </w:rPr>
        <w:t>Қабылдаудың константтылығы</w:t>
      </w:r>
      <w:r w:rsidRPr="00691311">
        <w:t xml:space="preserve"> деп сыртқы жағдайдың өзгеруiне қарамастан, заттардың кейбiр қасиеттерiнiң бiр қалыпты болып қабылдануын айтады. Мәселен, бiздiң алдымыздағы телеграф бағаналарының бiр-бiрiнен қашықтығы көздiң тор қабығында бiрдей сәулеленбейдi. Сонда да бiз олардың шамасын бiр-бiрiне тең деп қабылдаймыз. Өйткенi, олардың шындықтағы қалпы осындай. Осы заңдылықты түсiндiретiн мысалдар толып жатыр. Мәселен, ақ қағаз жасыл лампочканың жарығы түссе де, қызыл лампочканың жарығы түссе де бәрiбiр ақ болып қабылдана бередi. Жарықтың түрлi әсерiнен көмiр де, бiрде қара, бiрде сұрғылт болып қабылданады. Мұның бәрi көру анализаторында түрлiше бейнеленедi. Осы заңдылық тұрмыста, еңбек процесiнде түрлi заттарды тез, оңай тануға мүмкiндiк бередi. </w:t>
      </w:r>
    </w:p>
    <w:p w:rsidR="00BC0093" w:rsidRPr="006B1163" w:rsidRDefault="00BC0093" w:rsidP="00BC0093">
      <w:pPr>
        <w:pStyle w:val="af0"/>
        <w:spacing w:before="0" w:beforeAutospacing="0" w:after="0" w:afterAutospacing="0"/>
        <w:ind w:firstLine="567"/>
        <w:jc w:val="both"/>
        <w:rPr>
          <w:b/>
          <w:iCs/>
        </w:rPr>
      </w:pPr>
      <w:r w:rsidRPr="006B1163">
        <w:rPr>
          <w:b/>
          <w:iCs/>
        </w:rPr>
        <w:t>Г) Қабылдаудағы иллюзия</w:t>
      </w:r>
    </w:p>
    <w:p w:rsidR="00BC0093" w:rsidRPr="00691311" w:rsidRDefault="00BC0093" w:rsidP="00BC0093">
      <w:pPr>
        <w:pStyle w:val="af0"/>
        <w:spacing w:before="0" w:beforeAutospacing="0" w:after="0" w:afterAutospacing="0"/>
        <w:ind w:firstLine="567"/>
        <w:jc w:val="both"/>
      </w:pPr>
      <w:r w:rsidRPr="00691311">
        <w:t>Әрқашан да қабылданатын затқа, не құбылысқа қабылдау сәйкес келе бермейдi. Түрлi себептерге байланысты шындықты бұрмалап, терiс қабылдайтын кездер де болады.</w:t>
      </w:r>
    </w:p>
    <w:p w:rsidR="00BC0093" w:rsidRPr="00691311" w:rsidRDefault="00BC0093" w:rsidP="00BC0093">
      <w:pPr>
        <w:pStyle w:val="af0"/>
        <w:spacing w:before="0" w:beforeAutospacing="0" w:after="0" w:afterAutospacing="0"/>
        <w:ind w:firstLine="567"/>
        <w:jc w:val="both"/>
      </w:pPr>
      <w:r w:rsidRPr="00691311">
        <w:t xml:space="preserve">Түрлi себептерге байланысты шындықтағы объектiлердi қате </w:t>
      </w:r>
      <w:r w:rsidRPr="00691311">
        <w:rPr>
          <w:iCs/>
        </w:rPr>
        <w:t>қабылдауды иллюзия</w:t>
      </w:r>
      <w:r w:rsidRPr="00691311">
        <w:t xml:space="preserve"> деп атайды. Иллюзиялар сан алуан себептерге байланысты пайда болады. Мысалы, шай құйылған стақанға салынған қасықтың “сынған” құсап тұруы физикалық қасиеттерiмен түсiндiрiлсе, кейбiр нәрсе жөнiндегi жаңсақ пiкiрлер адамның әртүрлi ерекшелiктерiне байланысты. </w:t>
      </w:r>
    </w:p>
    <w:p w:rsidR="00BC0093" w:rsidRPr="00691311" w:rsidRDefault="00BC0093" w:rsidP="00BC0093">
      <w:pPr>
        <w:pStyle w:val="af0"/>
        <w:spacing w:before="0" w:beforeAutospacing="0" w:after="0" w:afterAutospacing="0"/>
        <w:ind w:firstLine="567"/>
        <w:jc w:val="both"/>
      </w:pPr>
      <w:r w:rsidRPr="00691311">
        <w:t>Иллюзияның табиғаты ғылымда әлi де толық зерттелмеген.</w:t>
      </w:r>
    </w:p>
    <w:p w:rsidR="00BC0093" w:rsidRPr="006B1163" w:rsidRDefault="00BC0093" w:rsidP="00BC0093">
      <w:pPr>
        <w:pStyle w:val="af0"/>
        <w:spacing w:before="0" w:beforeAutospacing="0" w:after="0" w:afterAutospacing="0"/>
        <w:ind w:firstLine="567"/>
        <w:jc w:val="both"/>
        <w:rPr>
          <w:b/>
          <w:iCs/>
        </w:rPr>
      </w:pPr>
      <w:r w:rsidRPr="006B1163">
        <w:rPr>
          <w:b/>
          <w:iCs/>
        </w:rPr>
        <w:t>Д) Апперцепция</w:t>
      </w:r>
    </w:p>
    <w:p w:rsidR="00BC0093" w:rsidRPr="00691311" w:rsidRDefault="00BC0093" w:rsidP="00BC0093">
      <w:pPr>
        <w:pStyle w:val="af0"/>
        <w:spacing w:before="0" w:beforeAutospacing="0" w:after="0" w:afterAutospacing="0"/>
        <w:ind w:firstLine="567"/>
        <w:jc w:val="both"/>
      </w:pPr>
      <w:r w:rsidRPr="00691311">
        <w:t xml:space="preserve">Қабылдаудың адамның жалпы психикалық тұрмысы мен өткен тәжiрибесiнiң мазмұнына байланыстылығын </w:t>
      </w:r>
      <w:r w:rsidRPr="00691311">
        <w:rPr>
          <w:iCs/>
        </w:rPr>
        <w:t>апперцепция</w:t>
      </w:r>
      <w:r w:rsidRPr="00691311">
        <w:t xml:space="preserve"> дейдi. Апперцепция тұрақты және уақытша болып екiге бөлiнедi. Тұрақты апперцепция адамның қызығуы мен мамандығы, бiлiмi мен дүниетанымына байланысты болып отырады. Мәселен, “түбiр” деген сөздi әр адам түрлiше қабылдауы мүмкiн. Тiл ма-маны осы сөздi ести салысымен сөздiң түбiрi жайлы айтқысы келедi. Ал ботаник болса, шөптiң түбiрiн, математик санның түбүрiн айтып беретiндiгi </w:t>
      </w:r>
      <w:r w:rsidRPr="00691311">
        <w:lastRenderedPageBreak/>
        <w:t>белгiлi. Апперцепция затты түрлi жағынан бағалай алу, адамның оны өзiнше талқылап, өзiнше қөзқарасын бiлдiре алуы. Апперцепцияның мол болуы бiлiмдiлiкке байланысты. Бiлiм адамның ойын тереңдетiп, оның мазмұнын кеңiтiп қана қоймайды, дүниенi жан-жағынан терең түсiне бiлуге жағдай туғызады. Адам есейген сайын оның бiлiмi, тәжiрибесi молая түседi, дүниетанымы қалыптасады. Бұл оның апперцепциясының өзгеруiне әсер етедi. Балалардың оқу материалын жақсы қабылдай алуы олардың апперцепциясына (яғни түсiнiк қорына) байланысты болып отырады. Оқушыны жаңа сабаққа даярлау бұл, бiр жағынан, оның</w:t>
      </w:r>
      <w:r w:rsidR="006B1163" w:rsidRPr="006B1163">
        <w:t xml:space="preserve"> </w:t>
      </w:r>
      <w:r w:rsidRPr="00691311">
        <w:t>апперцепциясын тудырып отыру деген сөз.</w:t>
      </w:r>
    </w:p>
    <w:p w:rsidR="00BC0093" w:rsidRPr="00691311" w:rsidRDefault="00BC0093" w:rsidP="00BC0093">
      <w:pPr>
        <w:pStyle w:val="af0"/>
        <w:spacing w:before="0" w:beforeAutospacing="0" w:after="0" w:afterAutospacing="0"/>
        <w:ind w:firstLine="567"/>
        <w:jc w:val="both"/>
        <w:rPr>
          <w:b/>
          <w:bCs/>
        </w:rPr>
      </w:pPr>
      <w:r w:rsidRPr="00691311">
        <w:rPr>
          <w:b/>
          <w:bCs/>
        </w:rPr>
        <w:t>Пысықтау үшiн сұрақтар</w:t>
      </w:r>
    </w:p>
    <w:p w:rsidR="00BC0093" w:rsidRPr="00691311" w:rsidRDefault="00BC0093" w:rsidP="00BC0093">
      <w:pPr>
        <w:pStyle w:val="af0"/>
        <w:spacing w:before="0" w:beforeAutospacing="0" w:after="0" w:afterAutospacing="0"/>
        <w:ind w:firstLine="567"/>
        <w:jc w:val="both"/>
      </w:pPr>
      <w:r w:rsidRPr="00691311">
        <w:t>1. Қабылдау дегенiмiз не? Оның түйсiктен айырмашылығы неде?</w:t>
      </w:r>
    </w:p>
    <w:p w:rsidR="00BC0093" w:rsidRPr="00691311" w:rsidRDefault="00BC0093" w:rsidP="00BC0093">
      <w:pPr>
        <w:pStyle w:val="af0"/>
        <w:spacing w:before="0" w:beforeAutospacing="0" w:after="0" w:afterAutospacing="0"/>
        <w:ind w:firstLine="567"/>
        <w:jc w:val="both"/>
      </w:pPr>
      <w:r w:rsidRPr="00691311">
        <w:t>2. Қабылдаудың тұтастығы дегендi қалай түсiнуге болады?</w:t>
      </w:r>
    </w:p>
    <w:p w:rsidR="00BC0093" w:rsidRPr="00691311" w:rsidRDefault="00BC0093" w:rsidP="00BC0093">
      <w:pPr>
        <w:pStyle w:val="af0"/>
        <w:spacing w:before="0" w:beforeAutospacing="0" w:after="0" w:afterAutospacing="0"/>
        <w:ind w:firstLine="567"/>
        <w:jc w:val="both"/>
      </w:pPr>
      <w:r w:rsidRPr="00691311">
        <w:t>3. Қабылдаудың мағыналары мен таңдамалылығы деп ненi айтамыз?</w:t>
      </w:r>
    </w:p>
    <w:p w:rsidR="00BC0093" w:rsidRPr="00691311" w:rsidRDefault="00BC0093" w:rsidP="00BC0093">
      <w:pPr>
        <w:pStyle w:val="af0"/>
        <w:spacing w:before="0" w:beforeAutospacing="0" w:after="0" w:afterAutospacing="0"/>
        <w:ind w:firstLine="567"/>
        <w:jc w:val="both"/>
      </w:pPr>
      <w:r w:rsidRPr="00691311">
        <w:t>4. Қабылдаудың константтылығы дегенiмiз не?</w:t>
      </w:r>
    </w:p>
    <w:p w:rsidR="00BC0093" w:rsidRPr="00691311" w:rsidRDefault="00BC0093" w:rsidP="00BC0093">
      <w:pPr>
        <w:pStyle w:val="af0"/>
        <w:spacing w:before="0" w:beforeAutospacing="0" w:after="0" w:afterAutospacing="0"/>
        <w:ind w:firstLine="567"/>
        <w:jc w:val="both"/>
      </w:pPr>
      <w:r w:rsidRPr="00691311">
        <w:t>5. Иллюзия деп ненi айтады? Оның қандай түрлерi бар?</w:t>
      </w:r>
    </w:p>
    <w:p w:rsidR="00BC0093" w:rsidRPr="00691311" w:rsidRDefault="00BC0093" w:rsidP="00BC0093">
      <w:pPr>
        <w:shd w:val="clear" w:color="auto" w:fill="FFFFFF"/>
        <w:jc w:val="center"/>
        <w:rPr>
          <w:sz w:val="24"/>
          <w:szCs w:val="24"/>
          <w:lang w:val="kk-KZ"/>
        </w:rPr>
      </w:pPr>
    </w:p>
    <w:p w:rsidR="00BC0093" w:rsidRPr="00691311" w:rsidRDefault="00F33A42" w:rsidP="00D546BB">
      <w:pPr>
        <w:framePr w:hSpace="180" w:wrap="around" w:vAnchor="text" w:hAnchor="text" w:y="1"/>
        <w:shd w:val="clear" w:color="auto" w:fill="FFFFFF"/>
        <w:tabs>
          <w:tab w:val="left" w:pos="180"/>
        </w:tabs>
        <w:suppressOverlap/>
        <w:jc w:val="center"/>
        <w:rPr>
          <w:sz w:val="24"/>
          <w:szCs w:val="24"/>
          <w:lang w:val="kk-KZ"/>
        </w:rPr>
      </w:pPr>
      <w:r>
        <w:rPr>
          <w:b/>
          <w:sz w:val="24"/>
          <w:szCs w:val="24"/>
          <w:lang w:val="kk-KZ"/>
        </w:rPr>
        <w:t>№13-14 дәріс.</w:t>
      </w:r>
      <w:r w:rsidR="00BC0093" w:rsidRPr="00691311">
        <w:rPr>
          <w:b/>
          <w:sz w:val="24"/>
          <w:szCs w:val="24"/>
          <w:lang w:val="kk-KZ"/>
        </w:rPr>
        <w:t xml:space="preserve"> Зейін және ес</w:t>
      </w:r>
      <w:r>
        <w:rPr>
          <w:b/>
          <w:sz w:val="24"/>
          <w:szCs w:val="24"/>
          <w:lang w:val="kk-KZ"/>
        </w:rPr>
        <w:t>.</w:t>
      </w:r>
    </w:p>
    <w:p w:rsidR="00BC0093" w:rsidRPr="00691311" w:rsidRDefault="00BC0093" w:rsidP="00BC0093">
      <w:pPr>
        <w:framePr w:hSpace="180" w:wrap="around" w:vAnchor="text" w:hAnchor="text" w:y="1"/>
        <w:shd w:val="clear" w:color="auto" w:fill="FFFFFF"/>
        <w:tabs>
          <w:tab w:val="left" w:pos="180"/>
        </w:tabs>
        <w:suppressOverlap/>
        <w:rPr>
          <w:noProof/>
          <w:sz w:val="24"/>
          <w:szCs w:val="24"/>
          <w:lang w:val="kk-KZ"/>
        </w:rPr>
      </w:pPr>
      <w:r w:rsidRPr="00691311">
        <w:rPr>
          <w:noProof/>
          <w:sz w:val="24"/>
          <w:szCs w:val="24"/>
          <w:lang w:val="kk-KZ"/>
        </w:rPr>
        <w:t>1.Зейін туралы жалпы ұғым</w:t>
      </w:r>
    </w:p>
    <w:p w:rsidR="00BC0093" w:rsidRPr="00691311" w:rsidRDefault="00BC0093" w:rsidP="00BC0093">
      <w:pPr>
        <w:framePr w:hSpace="180" w:wrap="around" w:vAnchor="text" w:hAnchor="text" w:y="1"/>
        <w:shd w:val="clear" w:color="auto" w:fill="FFFFFF"/>
        <w:tabs>
          <w:tab w:val="left" w:pos="180"/>
        </w:tabs>
        <w:suppressOverlap/>
        <w:rPr>
          <w:noProof/>
          <w:sz w:val="24"/>
          <w:szCs w:val="24"/>
          <w:lang w:val="kk-KZ"/>
        </w:rPr>
      </w:pPr>
      <w:r w:rsidRPr="00691311">
        <w:rPr>
          <w:noProof/>
          <w:sz w:val="24"/>
          <w:szCs w:val="24"/>
          <w:lang w:val="kk-KZ"/>
        </w:rPr>
        <w:t>2.Зейіннің қызметтері мен қасиеттері</w:t>
      </w:r>
    </w:p>
    <w:p w:rsidR="00BC0093" w:rsidRPr="00691311" w:rsidRDefault="00BC0093" w:rsidP="00BC0093">
      <w:pPr>
        <w:framePr w:hSpace="180" w:wrap="around" w:vAnchor="text" w:hAnchor="text" w:y="1"/>
        <w:shd w:val="clear" w:color="auto" w:fill="FFFFFF"/>
        <w:tabs>
          <w:tab w:val="left" w:pos="180"/>
        </w:tabs>
        <w:suppressOverlap/>
        <w:rPr>
          <w:noProof/>
          <w:sz w:val="24"/>
          <w:szCs w:val="24"/>
          <w:lang w:val="kk-KZ"/>
        </w:rPr>
      </w:pPr>
      <w:r w:rsidRPr="00691311">
        <w:rPr>
          <w:noProof/>
          <w:sz w:val="24"/>
          <w:szCs w:val="24"/>
          <w:lang w:val="kk-KZ"/>
        </w:rPr>
        <w:t>3.Зейін түрлері</w:t>
      </w:r>
    </w:p>
    <w:p w:rsidR="00BC0093" w:rsidRPr="00691311" w:rsidRDefault="00BC0093" w:rsidP="00BC0093">
      <w:pPr>
        <w:framePr w:hSpace="180" w:wrap="around" w:vAnchor="text" w:hAnchor="text" w:y="1"/>
        <w:shd w:val="clear" w:color="auto" w:fill="FFFFFF"/>
        <w:tabs>
          <w:tab w:val="left" w:pos="180"/>
        </w:tabs>
        <w:suppressOverlap/>
        <w:rPr>
          <w:sz w:val="24"/>
          <w:szCs w:val="24"/>
          <w:lang w:val="kk-KZ"/>
        </w:rPr>
      </w:pPr>
      <w:r w:rsidRPr="00691311">
        <w:rPr>
          <w:sz w:val="24"/>
          <w:szCs w:val="24"/>
          <w:lang w:val="kk-KZ"/>
        </w:rPr>
        <w:t>4.Естің жалпы сипаттамасы мен анықтамасы</w:t>
      </w:r>
    </w:p>
    <w:p w:rsidR="00BC0093" w:rsidRPr="00691311" w:rsidRDefault="00BC0093" w:rsidP="00BC0093">
      <w:pPr>
        <w:framePr w:hSpace="180" w:wrap="around" w:vAnchor="text" w:hAnchor="text" w:y="1"/>
        <w:shd w:val="clear" w:color="auto" w:fill="FFFFFF"/>
        <w:tabs>
          <w:tab w:val="left" w:pos="180"/>
        </w:tabs>
        <w:suppressOverlap/>
        <w:rPr>
          <w:sz w:val="24"/>
          <w:szCs w:val="24"/>
          <w:lang w:val="kk-KZ"/>
        </w:rPr>
      </w:pPr>
      <w:r w:rsidRPr="00691311">
        <w:rPr>
          <w:sz w:val="24"/>
          <w:szCs w:val="24"/>
          <w:lang w:val="kk-KZ"/>
        </w:rPr>
        <w:t>5.Ес түрлері, психологиялық теориялары</w:t>
      </w:r>
    </w:p>
    <w:p w:rsidR="00BC0093" w:rsidRPr="00691311" w:rsidRDefault="00BC0093" w:rsidP="00BC0093">
      <w:pPr>
        <w:framePr w:hSpace="180" w:wrap="around" w:vAnchor="text" w:hAnchor="text" w:y="1"/>
        <w:shd w:val="clear" w:color="auto" w:fill="FFFFFF"/>
        <w:tabs>
          <w:tab w:val="left" w:pos="180"/>
        </w:tabs>
        <w:suppressOverlap/>
        <w:rPr>
          <w:noProof/>
          <w:sz w:val="24"/>
          <w:szCs w:val="24"/>
          <w:lang w:val="kk-KZ"/>
        </w:rPr>
      </w:pPr>
      <w:r w:rsidRPr="00691311">
        <w:rPr>
          <w:sz w:val="24"/>
          <w:szCs w:val="24"/>
          <w:lang w:val="kk-KZ"/>
        </w:rPr>
        <w:t xml:space="preserve">6. Естің негізгі механизмдері мен процестері </w:t>
      </w:r>
      <w:r w:rsidRPr="00691311">
        <w:rPr>
          <w:noProof/>
          <w:sz w:val="24"/>
          <w:szCs w:val="24"/>
          <w:lang w:val="kk-KZ"/>
        </w:rPr>
        <w:t xml:space="preserve"> </w:t>
      </w:r>
    </w:p>
    <w:p w:rsidR="006B1163" w:rsidRPr="006A49F5" w:rsidRDefault="006B1163" w:rsidP="00BC0093">
      <w:pPr>
        <w:pStyle w:val="af0"/>
        <w:spacing w:before="0" w:beforeAutospacing="0" w:after="0" w:afterAutospacing="0"/>
        <w:ind w:firstLine="567"/>
        <w:jc w:val="both"/>
        <w:rPr>
          <w:lang w:val="kk-KZ"/>
        </w:rPr>
      </w:pPr>
    </w:p>
    <w:p w:rsidR="00BC0093" w:rsidRPr="00691311" w:rsidRDefault="00BC0093" w:rsidP="00BC0093">
      <w:pPr>
        <w:pStyle w:val="af0"/>
        <w:spacing w:before="0" w:beforeAutospacing="0" w:after="0" w:afterAutospacing="0"/>
        <w:ind w:firstLine="567"/>
        <w:jc w:val="both"/>
        <w:rPr>
          <w:lang w:val="kk-KZ"/>
        </w:rPr>
      </w:pPr>
      <w:r w:rsidRPr="00DC52A1">
        <w:rPr>
          <w:b/>
          <w:lang w:val="kk-KZ"/>
        </w:rPr>
        <w:t xml:space="preserve"> 1. </w:t>
      </w:r>
      <w:r w:rsidRPr="00DC52A1">
        <w:rPr>
          <w:b/>
          <w:i/>
          <w:lang w:val="kk-KZ"/>
        </w:rPr>
        <w:t>Зейiн</w:t>
      </w:r>
      <w:r w:rsidRPr="006B1163">
        <w:rPr>
          <w:b/>
          <w:i/>
          <w:lang w:val="kk-KZ"/>
        </w:rPr>
        <w:t xml:space="preserve"> туралы жалпы ұғым</w:t>
      </w:r>
    </w:p>
    <w:p w:rsidR="00BC0093" w:rsidRPr="00691311" w:rsidRDefault="00BC0093" w:rsidP="00BC0093">
      <w:pPr>
        <w:pStyle w:val="af0"/>
        <w:spacing w:before="0" w:beforeAutospacing="0" w:after="0" w:afterAutospacing="0"/>
        <w:ind w:firstLine="567"/>
        <w:jc w:val="both"/>
        <w:rPr>
          <w:lang w:val="kk-KZ"/>
        </w:rPr>
      </w:pPr>
      <w:r w:rsidRPr="00DC52A1">
        <w:rPr>
          <w:b/>
          <w:lang w:val="kk-KZ"/>
        </w:rPr>
        <w:t>3ейiн</w:t>
      </w:r>
      <w:r w:rsidRPr="00691311">
        <w:rPr>
          <w:lang w:val="kk-KZ"/>
        </w:rPr>
        <w:t xml:space="preserve"> деп — адам санасының белгiлi бiр затқа бағыттала тұрақталуын көрсететiн құбылысты айтады. Дәлiрек айтқанда, </w:t>
      </w:r>
      <w:r w:rsidRPr="00DC52A1">
        <w:rPr>
          <w:b/>
          <w:lang w:val="kk-KZ"/>
        </w:rPr>
        <w:t xml:space="preserve">зейiн </w:t>
      </w:r>
      <w:r w:rsidRPr="00691311">
        <w:rPr>
          <w:lang w:val="kk-KZ"/>
        </w:rPr>
        <w:t>дегенiмiз айналадағы объектiлердiң iшiнен керектiсiн бөлiп алып, соған психикалық әрекетiмiздi тұрақтата алу. Мысал келтiрейiк. Оқушы математикалық есептер шығарып отыр. Ол бұған соншама үңiлген, мұнысы психикалық кейпiнен жақсы көрiнедi (бала көзiн қадайды, шұқшия үңiледi, демiн iшiне тартады т. б.). Оқушы есептiң шығару жоспарын ойлайды, оның бiрiнен кейiн екiншiсiн шығарады. Есеп шығарып болып, азғантай үзiлiстен кейiн тарихты, одан соң географияны оқуға көшедi. Сабағын оқып болғаннан кейiн, түрлi нәрселермен айналысады. Осы көрiнiстердiң бәрiнде де бала әрекеттiң әрбiр түрiне өз зейiнiн ұйым дастырып, басқа объектiлерден ойын бөлiп отырады.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Осындай түрлi кезеңдере бала психикасының белгiлi бiр объектiге бағыт алып және сонда азды-көптi тұрақтап отырғанын көруге болады.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Адамға тән әрекеттiң кез келген түрiнде зейiн орын алмаса, оның нәтижелi болуы қиын. Орыс педагогкасының атасы К. Д. Ушинский (1824-1870) зейiннiң маңызын былайша көрсеткен едi. “Зейiн адам санасынан қорытылып өтетiн барлық ойды аңғартатын, адам жанының жалғыз ғана есiгi болып табылады, демек, бұл есiкке iлiмнiң бiрде-бiр сөзi соқпай өте алмайды, егер де ол соқпай өтсе, онда баланың санасында ештеңе де қалмайды”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Зейiндi психикалық процестердiң тобына жатқызу дұрыс болмас едi. Өйткенi, адам өз өмiрiнiң әрбiр кезеңдерiнде бiр нәрсенi қабылдайды не есiне түсiредi, бiрер нәрсенi қиялдайды, бiр нәрсе жөнiнде ойлайды. Ал зейiн болса, өз алдына бұлардай дербес кездеспейтiн, қайта солармен бiрлесiп келетiн психикалық әрекеттiң айрықша бiр жағы, сананың ерекше сипаты болып табылады. Психикалық құбылыстар зейiнге түрлешi әсер етедi. Сезiм зейiдi күшейте түсуге не оны бөлiп жiберуге себепшi болады. Мәселен, бiр объект жағымды сезiм туғызып зейiндi күшiйтедi де, ал көршi кластан естiлген ән-күй сабақ тыңдап отырған баланың зеiнiн төмендетедi. ерiк, ой, қиял процестерi де зейiнге түрлiше әсер етiп отырады. </w:t>
      </w:r>
    </w:p>
    <w:p w:rsidR="00BC0093" w:rsidRPr="00691311" w:rsidRDefault="00BC0093" w:rsidP="00BC0093">
      <w:pPr>
        <w:pStyle w:val="af0"/>
        <w:spacing w:before="0" w:beforeAutospacing="0" w:after="0" w:afterAutospacing="0"/>
        <w:ind w:firstLine="567"/>
        <w:jc w:val="both"/>
        <w:rPr>
          <w:lang w:val="kk-KZ"/>
        </w:rPr>
      </w:pPr>
      <w:r w:rsidRPr="00691311">
        <w:rPr>
          <w:lang w:val="kk-KZ"/>
        </w:rPr>
        <w:t>Зейiннiң физиологиялық негiздерiн И. П. Павлов ашқан жүйке процестерiнiң өзара индукция заңына байланысты түсiнуге болады.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И. П. Павлов, егер ми қабығының бiр алабында қозу процесi пайда болса, осымен байланысты қалған алаптарында тежелу прцестерi пайда болатындығын айтқан. Мәселен, </w:t>
      </w:r>
      <w:r w:rsidRPr="00691311">
        <w:rPr>
          <w:lang w:val="kk-KZ"/>
        </w:rPr>
        <w:lastRenderedPageBreak/>
        <w:t>адам бар ойымен iске қызу берiлсе, басқа нәсерлер туралы жөндi ойлау алмайды. Осы кезде мидың бiр алабында күштi процесi болып жатады да, айналасындағы алаптарда тежелу болады (терiс индукция заңы).</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Зейiннiң физиологиялық негiздерiн орыс физиологы, академик А. А. Ухтомскийдiң (1875-1942) доминанта теориясы бойынша да жақсы түсiнуге болады. </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Сыртқы дүниенiң көптеген тiтiркендiргiштерiнiң iшiнде бiреуi миға көбiрек әсер етедi де, мидың бiр алабын қаттырақ, күштiрек қоздырады, осындай алапты </w:t>
      </w:r>
      <w:r w:rsidRPr="00DC52A1">
        <w:rPr>
          <w:b/>
          <w:lang w:val="kk-KZ"/>
        </w:rPr>
        <w:t xml:space="preserve">доминанта </w:t>
      </w:r>
      <w:r w:rsidRPr="00691311">
        <w:rPr>
          <w:lang w:val="kk-KZ"/>
        </w:rPr>
        <w:t>деп атаған. Мидың осы күштi қозғыш алабы қалған алаптардағы әлсiз қозу процестерiн өзiне тартып алып отырады. Осыдан мидың күштi қозған алабы онан бетер күшейедi. Мәселен, қызық кiтапқа берiле оқығанда адамға кейбiр бөгде тiтiркендiргiштердiң бөгет жасамайтыны, қайта олардың бiздiң ойымыздың күшеюiне жәрдемдесетiнi байқалады. Сондықтан адам бар зейiнiн қойып кiтап оқыған кезде қасындағы бөгде тiтiр кендiргiштерден (мысалы, сағат маятнигiнiң соғуы секiлдi) қашпауы керек. Бұл бiздiң басқа нәрсеге көңiл аудармай, үңiлiп отырған әрекетiмiзге мейлiнше берiле түсуге жөрдемдеседi. Өйткенi, жоғарыда айтылғандай мидағы басыңқы қозу өлсiз тiтiркендiргiштерден болған қозуларды өзiне тартып алып, солардың есебiнен күшейiп отырады. А. А. Ухтомскийдiң доминанта теориясының мәнiн И. П. Павловтың “Қозудың оптимальдық алабы” дейтiн теориясы онан сайын толықтыра түседi.</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И. П. Павловтың оптимальдық қозу алабы теориясы ырықты зейiннiң табиғатын физиологиялық тұрғыдан өте жақсы түсiндiредi. </w:t>
      </w:r>
    </w:p>
    <w:p w:rsidR="006B1163" w:rsidRPr="00DC52A1" w:rsidRDefault="00DC52A1" w:rsidP="006B1163">
      <w:pPr>
        <w:pStyle w:val="af0"/>
        <w:spacing w:before="0" w:beforeAutospacing="0" w:after="0" w:afterAutospacing="0"/>
        <w:ind w:firstLine="567"/>
        <w:jc w:val="both"/>
        <w:rPr>
          <w:b/>
          <w:i/>
          <w:lang w:val="kk-KZ"/>
        </w:rPr>
      </w:pPr>
      <w:r w:rsidRPr="006A49F5">
        <w:rPr>
          <w:b/>
          <w:i/>
          <w:lang w:val="kk-KZ"/>
        </w:rPr>
        <w:t>2</w:t>
      </w:r>
      <w:r w:rsidR="006B1163" w:rsidRPr="00DC52A1">
        <w:rPr>
          <w:b/>
          <w:i/>
          <w:lang w:val="kk-KZ"/>
        </w:rPr>
        <w:t xml:space="preserve">. Зейiннiң </w:t>
      </w:r>
      <w:r w:rsidR="009F6571">
        <w:rPr>
          <w:b/>
          <w:i/>
          <w:lang w:val="kk-KZ"/>
        </w:rPr>
        <w:t xml:space="preserve">қызметтері мен </w:t>
      </w:r>
      <w:r w:rsidR="006B1163" w:rsidRPr="00DC52A1">
        <w:rPr>
          <w:b/>
          <w:i/>
          <w:lang w:val="kk-KZ"/>
        </w:rPr>
        <w:t xml:space="preserve"> қасиеттерi</w:t>
      </w:r>
    </w:p>
    <w:p w:rsidR="006B1163" w:rsidRPr="00691311" w:rsidRDefault="006B1163" w:rsidP="006B1163">
      <w:pPr>
        <w:pStyle w:val="af0"/>
        <w:spacing w:before="0" w:beforeAutospacing="0" w:after="0" w:afterAutospacing="0"/>
        <w:ind w:firstLine="567"/>
        <w:jc w:val="both"/>
        <w:rPr>
          <w:lang w:val="kk-KZ"/>
        </w:rPr>
      </w:pPr>
      <w:r w:rsidRPr="00691311">
        <w:rPr>
          <w:lang w:val="kk-KZ"/>
        </w:rPr>
        <w:t>Зейiн жөнiнде әнгiме болғанда оның мына төмендегi қасиеттерiн еске алады:</w:t>
      </w:r>
    </w:p>
    <w:p w:rsidR="006B1163" w:rsidRPr="00DC52A1" w:rsidRDefault="006B1163" w:rsidP="006B1163">
      <w:pPr>
        <w:pStyle w:val="af0"/>
        <w:spacing w:before="0" w:beforeAutospacing="0" w:after="0" w:afterAutospacing="0"/>
        <w:ind w:firstLine="567"/>
        <w:jc w:val="both"/>
        <w:rPr>
          <w:b/>
          <w:lang w:val="kk-KZ"/>
        </w:rPr>
      </w:pPr>
      <w:r w:rsidRPr="00DC52A1">
        <w:rPr>
          <w:b/>
          <w:lang w:val="kk-KZ"/>
        </w:rPr>
        <w:t>А. Зейiннiң тұрақтылығы жөне жинақтылығы</w:t>
      </w:r>
    </w:p>
    <w:p w:rsidR="006B1163" w:rsidRPr="00691311" w:rsidRDefault="006B1163" w:rsidP="006B1163">
      <w:pPr>
        <w:pStyle w:val="af0"/>
        <w:spacing w:before="0" w:beforeAutospacing="0" w:after="0" w:afterAutospacing="0"/>
        <w:ind w:firstLine="567"/>
        <w:jc w:val="both"/>
        <w:rPr>
          <w:lang w:val="kk-KZ"/>
        </w:rPr>
      </w:pPr>
      <w:r w:rsidRPr="00691311">
        <w:rPr>
          <w:lang w:val="kk-KZ"/>
        </w:rPr>
        <w:t>Адамның зейiнi бiр объектiге немесе бiр жұмысқа ұзағырақ тұрақтай алса, оны зейiннiң тұрақтылығы дейдi. Мысалы, өндiрiс озатының не хирург дәрiгердiң жұмыс үстiндегi зейiнiн осыған жатқызуға болады.</w:t>
      </w:r>
    </w:p>
    <w:p w:rsidR="006B1163" w:rsidRPr="00691311" w:rsidRDefault="006B1163" w:rsidP="006B1163">
      <w:pPr>
        <w:pStyle w:val="af0"/>
        <w:spacing w:before="0" w:beforeAutospacing="0" w:after="0" w:afterAutospacing="0"/>
        <w:ind w:firstLine="567"/>
        <w:jc w:val="both"/>
        <w:rPr>
          <w:lang w:val="kk-KZ"/>
        </w:rPr>
      </w:pPr>
      <w:r w:rsidRPr="00691311">
        <w:rPr>
          <w:lang w:val="kk-KZ"/>
        </w:rPr>
        <w:t>Зейiндi бiр жерге тұрақтатып, жинақтап алу арқасында адам iстеп отырған iсiн тереңiнен түсiнiп, оның әр түрлi байланыстарын анықтайды. Зейiндi тұрақтата алушылық саналы әрекетке өзiңдi жеге алудың басты бiр белгiсi болып табылады.</w:t>
      </w:r>
    </w:p>
    <w:p w:rsidR="006B1163" w:rsidRPr="00691311" w:rsidRDefault="006B1163" w:rsidP="006B1163">
      <w:pPr>
        <w:pStyle w:val="af0"/>
        <w:spacing w:before="0" w:beforeAutospacing="0" w:after="0" w:afterAutospacing="0"/>
        <w:ind w:firstLine="567"/>
        <w:jc w:val="both"/>
        <w:rPr>
          <w:lang w:val="kk-KZ"/>
        </w:rPr>
      </w:pPr>
      <w:r w:rsidRPr="00691311">
        <w:rPr>
          <w:lang w:val="kk-KZ"/>
        </w:rPr>
        <w:t>Зейiннiң осы қасиетiнiң оқу процесiнде маңызы зор. Сабақ үстiнде баланың назарын көп нәрсеге аудармай, басты бiр нәрсеге не белгiлi бiр әрекетке ғана аударып, оған тұрақтатып әдеттендiру керек. Сонда ғана бала есейген кезде үлкендердiң көмегiнсiз-ақ зейiнiн тиiстi объектiге жинақтай алатын болады.</w:t>
      </w:r>
    </w:p>
    <w:p w:rsidR="006B1163" w:rsidRPr="00DC52A1" w:rsidRDefault="006B1163" w:rsidP="006B1163">
      <w:pPr>
        <w:pStyle w:val="af0"/>
        <w:spacing w:before="0" w:beforeAutospacing="0" w:after="0" w:afterAutospacing="0"/>
        <w:ind w:firstLine="567"/>
        <w:jc w:val="both"/>
        <w:rPr>
          <w:b/>
          <w:lang w:val="kk-KZ"/>
        </w:rPr>
      </w:pPr>
      <w:r w:rsidRPr="00DC52A1">
        <w:rPr>
          <w:b/>
          <w:lang w:val="kk-KZ"/>
        </w:rPr>
        <w:t>Ә. Зейiннiң аударылуы</w:t>
      </w:r>
    </w:p>
    <w:p w:rsidR="006B1163" w:rsidRPr="00691311" w:rsidRDefault="006B1163" w:rsidP="006B1163">
      <w:pPr>
        <w:pStyle w:val="af0"/>
        <w:spacing w:before="0" w:beforeAutospacing="0" w:after="0" w:afterAutospacing="0"/>
        <w:ind w:firstLine="567"/>
        <w:jc w:val="both"/>
        <w:rPr>
          <w:lang w:val="kk-KZ"/>
        </w:rPr>
      </w:pPr>
      <w:r w:rsidRPr="00691311">
        <w:rPr>
          <w:lang w:val="kk-KZ"/>
        </w:rPr>
        <w:t xml:space="preserve">3ейiннiң аударылуы деп бiр объектiден екiншi объектiге назарымызды көшiрудi айтады. Физиологиялық тұрғыдан мидағы оптималдық қозудың ауысуы. Зейiндi тез аудара бiлу қабiлетi көбiнесе жүйке процестерiнiң өзгермелiлiгiне байланысты. Кейбiр адамдар бiр жұмыстың түрiнен екiншi бiр жұмысқа жеңiл көшедi, зейiн қойып жаңа жұмысты тез меңгерiп кетедi. Бұл икемдi, оңтайлы зейiннiң көрiнiсi. Екiншi бiреудiң зейiнi, керiсiнше, басқа объектiге қиындықпен ауысады. Зейiндi тез аудара бiлу көлденеңнен кез келген әсерлерге кiдiрусiз жауап беруде аса қажет. Мәселен, машинистерде зейiндi тез аудара бiлу қасиетi жөндi жетiлмеген болса, олардың жұмыста түрлi сәтсiздiктерге ұшырауы мүмкiн. </w:t>
      </w:r>
    </w:p>
    <w:p w:rsidR="006B1163" w:rsidRPr="00DC52A1" w:rsidRDefault="006B1163" w:rsidP="006B1163">
      <w:pPr>
        <w:pStyle w:val="af0"/>
        <w:spacing w:before="0" w:beforeAutospacing="0" w:after="0" w:afterAutospacing="0"/>
        <w:ind w:firstLine="567"/>
        <w:jc w:val="both"/>
        <w:rPr>
          <w:b/>
          <w:lang w:val="kk-KZ"/>
        </w:rPr>
      </w:pPr>
      <w:r w:rsidRPr="00DC52A1">
        <w:rPr>
          <w:b/>
          <w:lang w:val="kk-KZ"/>
        </w:rPr>
        <w:t>Б. Зейiннiң бөлiнушiлiгi</w:t>
      </w:r>
    </w:p>
    <w:p w:rsidR="006B1163" w:rsidRPr="00691311" w:rsidRDefault="006B1163" w:rsidP="006B1163">
      <w:pPr>
        <w:pStyle w:val="af0"/>
        <w:spacing w:before="0" w:beforeAutospacing="0" w:after="0" w:afterAutospacing="0"/>
        <w:ind w:firstLine="567"/>
        <w:jc w:val="both"/>
        <w:rPr>
          <w:lang w:val="kk-KZ"/>
        </w:rPr>
      </w:pPr>
      <w:r w:rsidRPr="00691311">
        <w:rPr>
          <w:lang w:val="kk-KZ"/>
        </w:rPr>
        <w:t>Адам санасының бiрмезгiлде бiрнеше әрекеттi атқара бiлу мүмкiншiлiгiн зейiннiң бөлiнушiлiгi дейдi. Адам зейiнiн екi-үш нәрсеге бөле алады.</w:t>
      </w:r>
    </w:p>
    <w:p w:rsidR="008F0938" w:rsidRPr="0061510A" w:rsidRDefault="006B1163" w:rsidP="006B1163">
      <w:pPr>
        <w:pStyle w:val="af0"/>
        <w:spacing w:before="0" w:beforeAutospacing="0" w:after="0" w:afterAutospacing="0"/>
        <w:ind w:firstLine="567"/>
        <w:jc w:val="both"/>
        <w:rPr>
          <w:lang w:val="kk-KZ"/>
        </w:rPr>
      </w:pPr>
      <w:r w:rsidRPr="00691311">
        <w:rPr>
          <w:lang w:val="kk-KZ"/>
        </w:rPr>
        <w:t xml:space="preserve">Зейiндi бiр уақытта түрлi объектiге бөлуге болатындығын арнаулы зерттеулер көрсетiп отыр. Мәселен, оқушылар өздерi есеп шығарады, сонымен қатар осы кезде басқа оқушының тақтаға шығарған есебiн бақылайды, оның сөзiн тыңдайды т. б. Студенттер бiр мезгiл iшiнде лекция тыңдайды, түсiнгенiн жазып отырады, кiтап оқып отырып, конспект жазады. Еңбек процесiнде зейiн бөлiнуiнiң маңызы бәрiнен де зор. </w:t>
      </w:r>
    </w:p>
    <w:p w:rsidR="006B1163" w:rsidRPr="00DC52A1" w:rsidRDefault="006B1163" w:rsidP="006B1163">
      <w:pPr>
        <w:pStyle w:val="af0"/>
        <w:spacing w:before="0" w:beforeAutospacing="0" w:after="0" w:afterAutospacing="0"/>
        <w:ind w:firstLine="567"/>
        <w:jc w:val="both"/>
        <w:rPr>
          <w:b/>
          <w:lang w:val="kk-KZ"/>
        </w:rPr>
      </w:pPr>
      <w:r w:rsidRPr="00DC52A1">
        <w:rPr>
          <w:b/>
          <w:lang w:val="kk-KZ"/>
        </w:rPr>
        <w:t>В. Зейiннiң көлемi</w:t>
      </w:r>
    </w:p>
    <w:p w:rsidR="006B1163" w:rsidRPr="00691311" w:rsidRDefault="006B1163" w:rsidP="008F0938">
      <w:pPr>
        <w:pStyle w:val="af0"/>
        <w:spacing w:before="0" w:beforeAutospacing="0" w:after="0" w:afterAutospacing="0"/>
        <w:ind w:firstLine="567"/>
        <w:jc w:val="both"/>
        <w:rPr>
          <w:lang w:val="kk-KZ"/>
        </w:rPr>
      </w:pPr>
      <w:r w:rsidRPr="00691311">
        <w:rPr>
          <w:lang w:val="kk-KZ"/>
        </w:rPr>
        <w:t xml:space="preserve">Зейiннiң көлемi деп бiр уақыттың iшiнде оның қамтитын, объектiлерiнiң санын айтады. Зейiн көлемiн анықтауға байланысты жасалған тәжiрибелер тахистаскоп деген аспаппен тексерiледi. Адам бiр мезгiлде (секундтың 1/10 бөлiгiнде) орта есеппен әр түрлi 5—9 әрiптi қамти алатынын, 12—14 әрiптен тұратын мағынасы бар сездi де осы мерзiмде қамтитынын </w:t>
      </w:r>
      <w:r w:rsidRPr="00691311">
        <w:rPr>
          <w:lang w:val="kk-KZ"/>
        </w:rPr>
        <w:lastRenderedPageBreak/>
        <w:t xml:space="preserve">көрсетiп отыр. Мектеп оқушыларының, әсiресе, бастауыш сынып оқушыларының зейiн көлемi ересек адамдардың зейiн көлемдерiне қарағанда шағын болатындығы сабақ үстiнде мұғалiмнiң есiнде болуға тиiс, сондықтан да оқушыларға бiр мезгiлде сан жөнiнде де, сапа жөнiнде де белгiлi зейiн көлемiнен артық мөлшерде материал беруге болмайды. Оқушылардың зейiн көлемi бiр-бiрiмен байланыспаған элементтердi қабылдаса, нашар өсетiндiгiн, ал логикалық байланысы бар элементтердi қабылдаса, олардың зейiн көлемiн </w:t>
      </w:r>
    </w:p>
    <w:p w:rsidR="006B1163" w:rsidRPr="00DC52A1" w:rsidRDefault="006B1163" w:rsidP="006B1163">
      <w:pPr>
        <w:pStyle w:val="af0"/>
        <w:spacing w:before="0" w:beforeAutospacing="0" w:after="0" w:afterAutospacing="0"/>
        <w:ind w:firstLine="567"/>
        <w:jc w:val="both"/>
        <w:rPr>
          <w:b/>
          <w:lang w:val="kk-KZ"/>
        </w:rPr>
      </w:pPr>
      <w:r w:rsidRPr="00DC52A1">
        <w:rPr>
          <w:b/>
          <w:lang w:val="kk-KZ"/>
        </w:rPr>
        <w:t>Г. Алаң болушылық</w:t>
      </w:r>
    </w:p>
    <w:p w:rsidR="006B1163" w:rsidRPr="00691311" w:rsidRDefault="006B1163" w:rsidP="006B1163">
      <w:pPr>
        <w:pStyle w:val="af0"/>
        <w:spacing w:before="0" w:beforeAutospacing="0" w:after="0" w:afterAutospacing="0"/>
        <w:ind w:firstLine="567"/>
        <w:jc w:val="both"/>
        <w:rPr>
          <w:lang w:val="kk-KZ"/>
        </w:rPr>
      </w:pPr>
      <w:r w:rsidRPr="00691311">
        <w:rPr>
          <w:lang w:val="kk-KZ"/>
        </w:rPr>
        <w:t>Алаң болушылық деп белгiлi бiр объектiге саналы түрде зейiндi ұйымдастыра алмаушылықты айтады. Әр нәрсеге ауып кете беретiн жаңғалақ адамдардың зейiнi көбiнесе осындай болады. Алаң болушылық сондай-ақ адам қатты шаршап, болдырған кезде де жиi кездеседi. Мұндай жағдайда оның миында бiркелкi тұрақты қозу алабы жасалынбайды, қозу мен тежелу процестерi бiр-бiрiмен алмасуы тәртiппен жүрiп отырмайды. Зейiннiң осы қасиетi адам психология-сынан тұрақты орын алса, оған берекелi әрекет ету қиынға соғады.</w:t>
      </w:r>
    </w:p>
    <w:p w:rsidR="00BC0093" w:rsidRPr="006B1163" w:rsidRDefault="006B1163" w:rsidP="00BC0093">
      <w:pPr>
        <w:pStyle w:val="af0"/>
        <w:spacing w:before="0" w:beforeAutospacing="0" w:after="0" w:afterAutospacing="0"/>
        <w:ind w:firstLine="567"/>
        <w:jc w:val="both"/>
        <w:rPr>
          <w:b/>
          <w:i/>
          <w:lang w:val="kk-KZ"/>
        </w:rPr>
      </w:pPr>
      <w:r w:rsidRPr="006A49F5">
        <w:rPr>
          <w:b/>
          <w:i/>
          <w:lang w:val="kk-KZ"/>
        </w:rPr>
        <w:t>3</w:t>
      </w:r>
      <w:r w:rsidR="00BC0093" w:rsidRPr="006B1163">
        <w:rPr>
          <w:b/>
          <w:i/>
          <w:lang w:val="kk-KZ"/>
        </w:rPr>
        <w:t xml:space="preserve">. Зейiн түрлерi </w:t>
      </w:r>
    </w:p>
    <w:p w:rsidR="00BC0093" w:rsidRPr="00691311" w:rsidRDefault="00BC0093" w:rsidP="00BC0093">
      <w:pPr>
        <w:pStyle w:val="af0"/>
        <w:spacing w:before="0" w:beforeAutospacing="0" w:after="0" w:afterAutospacing="0"/>
        <w:ind w:firstLine="567"/>
        <w:jc w:val="both"/>
        <w:rPr>
          <w:lang w:val="kk-KZ"/>
        </w:rPr>
      </w:pPr>
      <w:r w:rsidRPr="00691311">
        <w:rPr>
          <w:lang w:val="kk-KZ"/>
        </w:rPr>
        <w:t>Адамдардың зейiнi ырықты, ырықсыз және үйреншiктi болып үшке бөлiнедi.</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Сыртқы дүниенiң кез келген объектiлерi кейде ырықсыз-ақ бiздiң назарымызды өзiне тартады. Мәселен, көшемен кетiп бара жатқан адамның бояулы афишаға көзi түссе, оған мойнын бұрады не милиционердiң ысқырығына жалт қарайды т. б. Адам өмiрiнде </w:t>
      </w:r>
      <w:r w:rsidRPr="00DC52A1">
        <w:rPr>
          <w:b/>
          <w:lang w:val="kk-KZ"/>
        </w:rPr>
        <w:t>ырықсыз зейiн</w:t>
      </w:r>
      <w:r w:rsidRPr="00691311">
        <w:rPr>
          <w:lang w:val="kk-KZ"/>
        </w:rPr>
        <w:t xml:space="preserve"> елеулi орын алады. Зейiннiң бұл түрi әсiресе жас балаларда жиi кездеседi. Өйткенi, балалық дөуiрде адамның күрделi iс-әрекеттерi (оқу, еңбек т.б.) белгiлi жүйеге келе қоймайды да, осының нәтижесiнде оның психикасы өте нөзiк, түрлi сыртқы әсерге берiлгiш келедi. Әрине, бұдан бала есейген соң, оның ырықсыз зейiнi маңызын жояды деген қорытынды тумау қажет. Адам өмiрiнiң барлық кезеңдерiнде ырықсыз зейiн тиiсiнше орын алып отырад</w:t>
      </w:r>
      <w:r w:rsidR="00BA715F">
        <w:rPr>
          <w:lang w:val="kk-KZ"/>
        </w:rPr>
        <w:t>ы. Қызығу — ырықсыз зейiннiң бұ</w:t>
      </w:r>
      <w:r w:rsidRPr="00691311">
        <w:rPr>
          <w:lang w:val="kk-KZ"/>
        </w:rPr>
        <w:t>лағы. Өйткенi, қызықты iске көңiлiмiз тез ауады. Мәселен, қызықты кiтап оқуға ырықсыз зейiн жеткiлiктi. Ал қызықсыз кiтапты оқу — ырықты зейiндi керек етедi. Ырықты зейiнде де қызығу орын алуы тиiс. Бiрақ ырықты зейiн де жанама, дөнекерлi қызығуды керек етедi. Мұнда адам өз iсiнен шығатын нәтижеге қызығады, оны орындау үшiн күш жұмсайды. өйтпесе iс өнбейдi, күткен нәтижеге қол жеткiзе алмайды.</w:t>
      </w:r>
    </w:p>
    <w:p w:rsidR="00BC0093" w:rsidRPr="00691311" w:rsidRDefault="00BC0093" w:rsidP="00BC0093">
      <w:pPr>
        <w:pStyle w:val="af0"/>
        <w:spacing w:before="0" w:beforeAutospacing="0" w:after="0" w:afterAutospacing="0"/>
        <w:ind w:firstLine="567"/>
        <w:jc w:val="both"/>
        <w:rPr>
          <w:lang w:val="kk-KZ"/>
        </w:rPr>
      </w:pPr>
      <w:r w:rsidRPr="00DC52A1">
        <w:rPr>
          <w:b/>
          <w:lang w:val="kk-KZ"/>
        </w:rPr>
        <w:t>Ырықсыз зейiн</w:t>
      </w:r>
      <w:r w:rsidRPr="00691311">
        <w:rPr>
          <w:lang w:val="kk-KZ"/>
        </w:rPr>
        <w:t xml:space="preserve"> физиологиялық тұрғыдан барлау (ориентировоч-ный) рефлексiнiң жемiсi болып табылады. Зейiннiң бұл түрi жануарлар мен адамдардың сыртқы ортамен байланысында үлкен роль атқарады. Ырықсыз зейiн кез келген тiтiркендiргiш арқылы пайда бола бермейдi. Ырықсыз зейiннiң көрiнуiне төмендегi жағдайлар себеп болады: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а) күштi тiтiркендiргiштер (көздi аштырмайтын жарық, қанық бояулы заттар, қатты дауыс, мұрын жаратын иiс т. б.), заттар мен құбылыстардың жаңалығы мен қозғалысы (мәселен, адамның үстiндегi киiмiнiң өзгеруi, дыбыстың, жарықтың артуы не кемуi т. б.).</w:t>
      </w:r>
    </w:p>
    <w:p w:rsidR="00BC0093" w:rsidRPr="00691311" w:rsidRDefault="00BC0093" w:rsidP="00BC0093">
      <w:pPr>
        <w:pStyle w:val="af0"/>
        <w:spacing w:before="0" w:beforeAutospacing="0" w:after="0" w:afterAutospacing="0"/>
        <w:ind w:firstLine="567"/>
        <w:jc w:val="both"/>
        <w:rPr>
          <w:lang w:val="kk-KZ"/>
        </w:rPr>
      </w:pPr>
      <w:r w:rsidRPr="00691311">
        <w:rPr>
          <w:lang w:val="kk-KZ"/>
        </w:rPr>
        <w:t>ә) адамның сыртқы дүниедегi объектiлерге қатынас жасауының дәрежесi (қызығу, қажетсiну, көңiл күйiнiң хош болуы) ырықсыз зейiннiң тууына жақсы әсер етедi.</w:t>
      </w:r>
    </w:p>
    <w:p w:rsidR="00BC0093" w:rsidRPr="00691311" w:rsidRDefault="00BC0093" w:rsidP="00BC0093">
      <w:pPr>
        <w:pStyle w:val="af0"/>
        <w:spacing w:before="0" w:beforeAutospacing="0" w:after="0" w:afterAutospacing="0"/>
        <w:ind w:firstLine="567"/>
        <w:jc w:val="both"/>
        <w:rPr>
          <w:lang w:val="kk-KZ"/>
        </w:rPr>
      </w:pPr>
      <w:r w:rsidRPr="00691311">
        <w:rPr>
          <w:lang w:val="kk-KZ"/>
        </w:rPr>
        <w:t xml:space="preserve">Адамның ырықты зейiнi әрекеттi саналы түрде белгiлi ерiк күшiн жұмсау арқылы орындалуынан көрiнедi. </w:t>
      </w:r>
      <w:r w:rsidRPr="00DC52A1">
        <w:rPr>
          <w:b/>
          <w:lang w:val="kk-KZ"/>
        </w:rPr>
        <w:t xml:space="preserve">Ырықты зейiнде </w:t>
      </w:r>
      <w:r w:rsidRPr="00691311">
        <w:rPr>
          <w:lang w:val="kk-KZ"/>
        </w:rPr>
        <w:t>белгiлi бiр мақсат қойып, объектiге ерекше зер салып отыру көзделедi, ол жұмыстың басынан аяғына дейiн ерiк-жiгердi сарқа жұмсауды талап етедi. Ырықты зейiн мынандай ерекшелiктермен сипатталады;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1) Қандай болмасын бiр әрекеттiң талабына сай зейiндi бағындыра алу үшiн iс-әрекетке тiкелей кiрiсу қажет.</w:t>
      </w:r>
    </w:p>
    <w:p w:rsidR="00BC0093" w:rsidRPr="00691311" w:rsidRDefault="00BC0093" w:rsidP="00BC0093">
      <w:pPr>
        <w:pStyle w:val="af0"/>
        <w:spacing w:before="0" w:beforeAutospacing="0" w:after="0" w:afterAutospacing="0"/>
        <w:ind w:firstLine="567"/>
        <w:jc w:val="both"/>
        <w:rPr>
          <w:lang w:val="kk-KZ"/>
        </w:rPr>
      </w:pPr>
      <w:r w:rsidRPr="00691311">
        <w:rPr>
          <w:lang w:val="kk-KZ"/>
        </w:rPr>
        <w:t>2) Үйреншiктi жұмыс жағдайын жасап алып, алаңдататын нәрселерден бойды аулақтатқан жөн.</w:t>
      </w:r>
    </w:p>
    <w:p w:rsidR="00BC0093" w:rsidRPr="00691311" w:rsidRDefault="00BC0093" w:rsidP="00BC0093">
      <w:pPr>
        <w:pStyle w:val="af0"/>
        <w:spacing w:before="0" w:beforeAutospacing="0" w:after="0" w:afterAutospacing="0"/>
        <w:ind w:firstLine="567"/>
        <w:jc w:val="both"/>
        <w:rPr>
          <w:lang w:val="kk-KZ"/>
        </w:rPr>
      </w:pPr>
      <w:r w:rsidRPr="00691311">
        <w:rPr>
          <w:lang w:val="kk-KZ"/>
        </w:rPr>
        <w:t>3) Орындалатын iстiң мәнiсiн, маңызын түсiну үшiн бiлiмге шын ықыласпен берiлген дұрыс.</w:t>
      </w:r>
    </w:p>
    <w:p w:rsidR="00BC0093" w:rsidRPr="00691311" w:rsidRDefault="00BC0093" w:rsidP="00BC0093">
      <w:pPr>
        <w:pStyle w:val="af0"/>
        <w:spacing w:before="0" w:beforeAutospacing="0" w:after="0" w:afterAutospacing="0"/>
        <w:ind w:firstLine="567"/>
        <w:jc w:val="both"/>
        <w:rPr>
          <w:lang w:val="kk-KZ"/>
        </w:rPr>
      </w:pPr>
      <w:r w:rsidRPr="00691311">
        <w:rPr>
          <w:lang w:val="kk-KZ"/>
        </w:rPr>
        <w:t>4) Түрлi қолайсыз жағдайларда да жұмыс iстеуге машықтану. Мәселен, көңiлдi алаң қылатын бөгде тiтiркен-дiргiштердiң. (айқай-шу, тарсыл-гүрсiлдерде де) әсерiне берiлмей жұмыс iстей беру. Бұл зейiндi шынықтырудың, оны мықты және шыдамды етiп төрбиелеудiң ең жақсы жолы болып табылады.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t>5) Зейiндi болуды өзiңе үнемi ескертiп отыру керек. Бiр сөзбен айтқанда, ырықты зейiн деп iс-әрекеттi жоспарлы түрде ұйымдастыруды айтады.</w:t>
      </w:r>
    </w:p>
    <w:p w:rsidR="00BC0093" w:rsidRPr="00691311" w:rsidRDefault="00BC0093" w:rsidP="00BC0093">
      <w:pPr>
        <w:pStyle w:val="af0"/>
        <w:spacing w:before="0" w:beforeAutospacing="0" w:after="0" w:afterAutospacing="0"/>
        <w:ind w:firstLine="567"/>
        <w:jc w:val="both"/>
        <w:rPr>
          <w:lang w:val="kk-KZ"/>
        </w:rPr>
      </w:pPr>
      <w:r w:rsidRPr="00691311">
        <w:rPr>
          <w:lang w:val="kk-KZ"/>
        </w:rPr>
        <w:lastRenderedPageBreak/>
        <w:t xml:space="preserve">Зейiннiң үйреншiктi деп аталатын түрi де бар. </w:t>
      </w:r>
      <w:r w:rsidRPr="00DC52A1">
        <w:rPr>
          <w:b/>
          <w:lang w:val="kk-KZ"/>
        </w:rPr>
        <w:t>Үйреншiктi зейiн</w:t>
      </w:r>
      <w:r w:rsidRPr="00691311">
        <w:rPr>
          <w:lang w:val="kk-KZ"/>
        </w:rPr>
        <w:t xml:space="preserve"> — адамға табиғи сiңiсiп кеткен, арнайы күш жұмсамай-ақ орындалатын зейiн. Мәселен, бала оқуға төселсе, бұл оның тұрақты әдетiне айналса, оның зейiнi де үйреншiктi бола бастайды. Қандай нәрсеге болса да үйренiп, жаттығып алған соң, адамның iс-әрекетi дағдысына айналады. Үйреншiктi зейiннiң де табиғаты о</w:t>
      </w:r>
      <w:r w:rsidR="00DC52A1">
        <w:rPr>
          <w:lang w:val="kk-KZ"/>
        </w:rPr>
        <w:t>сыған ұқсас. Өйткенi, үйреншiкті</w:t>
      </w:r>
      <w:r w:rsidRPr="00691311">
        <w:rPr>
          <w:lang w:val="kk-KZ"/>
        </w:rPr>
        <w:t xml:space="preserve"> зейiн ырықты зейiннен дамып қалыптасады. Зейiннiң қай түрi болмасын iс-әрекеттен нәтиже шығаруға бағытталады. Егер адам жұмысқа ездiгiнен берiлiп iстесе, ырықсыз зейiнi көрiнедi. Бiрақ ұзақ жұмысты тiкелей қызығып iстей беру де оңай емес. Мұндай жағдайда ырықты зейiнге орын берiледi. Ылғи ырықты зейiнмен жұмыс iстеу де адамды қажытып шаршатады. Сондықтан адам жұмысты зейiннiң осы екi түрiн қатынастыра отырып, үйреншiктi зейiнмен iстеудi әдетке айналдыруы қажет.</w:t>
      </w:r>
    </w:p>
    <w:p w:rsidR="00DC52A1" w:rsidRPr="00DC52A1" w:rsidRDefault="00DC52A1" w:rsidP="00DC52A1">
      <w:pPr>
        <w:shd w:val="clear" w:color="auto" w:fill="FFFFFF"/>
        <w:tabs>
          <w:tab w:val="left" w:pos="180"/>
        </w:tabs>
        <w:rPr>
          <w:b/>
          <w:i/>
          <w:sz w:val="24"/>
          <w:szCs w:val="24"/>
          <w:lang w:val="kk-KZ"/>
        </w:rPr>
      </w:pPr>
      <w:r w:rsidRPr="00DC52A1">
        <w:rPr>
          <w:b/>
          <w:i/>
          <w:sz w:val="24"/>
          <w:szCs w:val="24"/>
          <w:lang w:val="kk-KZ"/>
        </w:rPr>
        <w:t>4.Естің жалпы сипаттамасы мен анықтамасы</w:t>
      </w:r>
    </w:p>
    <w:p w:rsidR="00042D14" w:rsidRPr="00DC52A1" w:rsidRDefault="00042D14" w:rsidP="00042D14">
      <w:pPr>
        <w:widowControl w:val="0"/>
        <w:jc w:val="both"/>
        <w:rPr>
          <w:rFonts w:ascii="KZ Times New Roman" w:hAnsi="KZ Times New Roman"/>
          <w:snapToGrid w:val="0"/>
          <w:sz w:val="24"/>
          <w:szCs w:val="24"/>
          <w:lang w:val="kk-KZ"/>
        </w:rPr>
      </w:pPr>
      <w:r w:rsidRPr="00691311">
        <w:rPr>
          <w:rFonts w:ascii="KZ Times New Roman" w:hAnsi="KZ Times New Roman"/>
          <w:snapToGrid w:val="0"/>
          <w:sz w:val="24"/>
          <w:szCs w:val="24"/>
          <w:lang w:val="kk-KZ"/>
        </w:rPr>
        <w:tab/>
      </w:r>
      <w:r w:rsidRPr="00691311">
        <w:rPr>
          <w:snapToGrid w:val="0"/>
          <w:sz w:val="24"/>
          <w:szCs w:val="24"/>
          <w:lang w:val="kk-KZ"/>
        </w:rPr>
        <w:t xml:space="preserve">Біздің әрбір толғанысымыз, әсерленуіміз бен әрекет-қылығымыз санамызда біршама уақыт (ұзақ, қысқа) сақталып, қажетті жағдайларда қайта жаңғыртуға келетін іздер салатыны баршаға мәлім. Осыдан, </w:t>
      </w:r>
      <w:r w:rsidRPr="00DC52A1">
        <w:rPr>
          <w:snapToGrid w:val="0"/>
          <w:sz w:val="24"/>
          <w:szCs w:val="24"/>
          <w:lang w:val="kk-KZ"/>
        </w:rPr>
        <w:t>өткен тәжіри-бемізден қалған іздерді жадымызда қалдырып, сақ-тап, кейін бұрын білгендерімізді жойып алмастан, оларды қайта тан</w:t>
      </w:r>
      <w:r w:rsidR="00DC52A1">
        <w:rPr>
          <w:snapToGrid w:val="0"/>
          <w:sz w:val="24"/>
          <w:szCs w:val="24"/>
          <w:lang w:val="kk-KZ"/>
        </w:rPr>
        <w:t>ып, жаңғыртумен ақпарат топтауы</w:t>
      </w:r>
      <w:r w:rsidRPr="00DC52A1">
        <w:rPr>
          <w:snapToGrid w:val="0"/>
          <w:sz w:val="24"/>
          <w:szCs w:val="24"/>
          <w:lang w:val="kk-KZ"/>
        </w:rPr>
        <w:t xml:space="preserve">мыз </w:t>
      </w:r>
      <w:r w:rsidRPr="00DC52A1">
        <w:rPr>
          <w:b/>
          <w:snapToGrid w:val="0"/>
          <w:sz w:val="24"/>
          <w:szCs w:val="24"/>
          <w:lang w:val="kk-KZ"/>
        </w:rPr>
        <w:t xml:space="preserve">ес </w:t>
      </w:r>
      <w:r w:rsidRPr="00DC52A1">
        <w:rPr>
          <w:snapToGrid w:val="0"/>
          <w:sz w:val="24"/>
          <w:szCs w:val="24"/>
          <w:lang w:val="kk-KZ"/>
        </w:rPr>
        <w:t>деп аталады.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Сонымен, - бір-бірімен ұштасқан дара бөлектерден құралған күрделі психикалық процесс. Ес адамға өте қажет жан құбылысы. Оның арқасында субъект жеке басының өмірлік тәжірибесін жинақтап, сақтап, соңғы пайдасына жаратады.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Естің жүйелі зерттелуі орыс </w:t>
      </w:r>
      <w:r w:rsidRPr="00691311">
        <w:rPr>
          <w:snapToGrid w:val="0"/>
          <w:spacing w:val="-6"/>
          <w:sz w:val="24"/>
          <w:szCs w:val="24"/>
          <w:lang w:val="kk-KZ"/>
        </w:rPr>
        <w:t xml:space="preserve">ғалымы Л.С. Выготский есімімен байланысты. Ол </w:t>
      </w:r>
      <w:r w:rsidRPr="00691311">
        <w:rPr>
          <w:snapToGrid w:val="0"/>
          <w:sz w:val="24"/>
          <w:szCs w:val="24"/>
          <w:lang w:val="kk-KZ"/>
        </w:rPr>
        <w:t xml:space="preserve">естің жоғары формаларының дамуы жөніндегі мәселені қозғай отырып, олардың әлеуметтік негізге ие психикалық іс-әрекеттің күрделі түрі екенін алғашқы рет дәлелдеді (П.И. Зинченко). </w:t>
      </w:r>
    </w:p>
    <w:p w:rsidR="00042D14" w:rsidRPr="00691311" w:rsidRDefault="00042D14" w:rsidP="00042D14">
      <w:pPr>
        <w:widowControl w:val="0"/>
        <w:jc w:val="both"/>
        <w:rPr>
          <w:rFonts w:ascii="KZ Times New Roman" w:hAnsi="KZ Times New Roman"/>
          <w:snapToGrid w:val="0"/>
          <w:sz w:val="24"/>
          <w:szCs w:val="24"/>
          <w:lang w:val="kk-KZ"/>
        </w:rPr>
      </w:pPr>
      <w:r w:rsidRPr="00691311">
        <w:rPr>
          <w:rFonts w:ascii="KZ Times New Roman" w:hAnsi="KZ Times New Roman"/>
          <w:snapToGrid w:val="0"/>
          <w:sz w:val="24"/>
          <w:szCs w:val="24"/>
          <w:lang w:val="kk-KZ"/>
        </w:rPr>
        <w:t xml:space="preserve">            Қабылдауда болатын сезімдік бейнелердің жасалуынан санада өз алдына ерекшеленген жаңа психикалық құрылым – елестер пайда болады.</w:t>
      </w:r>
    </w:p>
    <w:p w:rsidR="00042D14" w:rsidRPr="00691311" w:rsidRDefault="00042D14" w:rsidP="00042D14">
      <w:pPr>
        <w:widowControl w:val="0"/>
        <w:jc w:val="both"/>
        <w:rPr>
          <w:rFonts w:ascii="KZ Times New Roman" w:hAnsi="KZ Times New Roman"/>
          <w:snapToGrid w:val="0"/>
          <w:sz w:val="24"/>
          <w:szCs w:val="24"/>
          <w:lang w:val="kk-KZ"/>
        </w:rPr>
      </w:pPr>
      <w:r w:rsidRPr="00691311">
        <w:rPr>
          <w:rFonts w:ascii="KZ Times New Roman" w:hAnsi="KZ Times New Roman"/>
          <w:snapToGrid w:val="0"/>
          <w:sz w:val="24"/>
          <w:szCs w:val="24"/>
          <w:lang w:val="kk-KZ"/>
        </w:rPr>
        <w:tab/>
      </w:r>
      <w:r w:rsidRPr="00691311">
        <w:rPr>
          <w:rFonts w:ascii="KZ Times New Roman" w:hAnsi="KZ Times New Roman"/>
          <w:b/>
          <w:snapToGrid w:val="0"/>
          <w:sz w:val="24"/>
          <w:szCs w:val="24"/>
          <w:lang w:val="kk-KZ"/>
        </w:rPr>
        <w:t>Елес</w:t>
      </w:r>
      <w:r w:rsidRPr="00691311">
        <w:rPr>
          <w:rFonts w:ascii="KZ Times New Roman" w:hAnsi="KZ Times New Roman"/>
          <w:snapToGrid w:val="0"/>
          <w:sz w:val="24"/>
          <w:szCs w:val="24"/>
          <w:lang w:val="kk-KZ"/>
        </w:rPr>
        <w:t xml:space="preserve"> – бұл адамның өткен тәжірибесіне негізделіп, болмыс затының санадағы қайта жалпылай жасалған психикалық бейнесі.</w:t>
      </w:r>
    </w:p>
    <w:p w:rsidR="00042D14" w:rsidRPr="00691311" w:rsidRDefault="00042D14" w:rsidP="00042D14">
      <w:pPr>
        <w:widowControl w:val="0"/>
        <w:jc w:val="both"/>
        <w:rPr>
          <w:rFonts w:ascii="KZ Times New Roman" w:hAnsi="KZ Times New Roman"/>
          <w:snapToGrid w:val="0"/>
          <w:sz w:val="24"/>
          <w:szCs w:val="24"/>
          <w:lang w:val="kk-KZ"/>
        </w:rPr>
      </w:pPr>
      <w:r w:rsidRPr="00691311">
        <w:rPr>
          <w:rFonts w:ascii="KZ Times New Roman" w:hAnsi="KZ Times New Roman"/>
          <w:snapToGrid w:val="0"/>
          <w:sz w:val="24"/>
          <w:szCs w:val="24"/>
          <w:lang w:val="kk-KZ"/>
        </w:rPr>
        <w:tab/>
        <w:t>Елесте заттың барша бітістері мен белгілері тереңдей жарқын, дәлдікпен нақтылай берілмейді. Егер де кейбір елестер біздің іс-әрекетімізбен байланысты келсе, онда алғы шепке нысанның біздің әрекетімізге тікелей қажет, маңызды тараптары шығарылады, қалған тұстары бұлыңғыр күйінде қалады.</w:t>
      </w:r>
    </w:p>
    <w:p w:rsidR="00DC52A1" w:rsidRPr="00DC52A1" w:rsidRDefault="00042D14" w:rsidP="00CF5AC5">
      <w:pPr>
        <w:widowControl w:val="0"/>
        <w:jc w:val="both"/>
        <w:rPr>
          <w:b/>
          <w:i/>
          <w:sz w:val="24"/>
          <w:szCs w:val="24"/>
          <w:lang w:val="kk-KZ"/>
        </w:rPr>
      </w:pPr>
      <w:r w:rsidRPr="00691311">
        <w:rPr>
          <w:rFonts w:ascii="KZ Times New Roman" w:hAnsi="KZ Times New Roman"/>
          <w:snapToGrid w:val="0"/>
          <w:sz w:val="24"/>
          <w:szCs w:val="24"/>
          <w:lang w:val="kk-KZ"/>
        </w:rPr>
        <w:tab/>
      </w:r>
      <w:r w:rsidR="00DC52A1" w:rsidRPr="00DC52A1">
        <w:rPr>
          <w:b/>
          <w:i/>
          <w:sz w:val="24"/>
          <w:szCs w:val="24"/>
          <w:lang w:val="kk-KZ"/>
        </w:rPr>
        <w:t>5.Ес түрлері, психологиялық теориялары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Есте қалдыру және қайта жаңғырту үшін жұмсалатын әрекеттердің сипатына орай естің әр түрі келесі негізгі үш өлшемге (критерий) сәйкес болуы шарт: 1) әрекеттегі басымдау болған психикалық белсенділіктің сипаты бойынша ес - </w:t>
      </w:r>
      <w:r w:rsidRPr="00691311">
        <w:rPr>
          <w:b/>
          <w:snapToGrid w:val="0"/>
          <w:sz w:val="24"/>
          <w:szCs w:val="24"/>
          <w:lang w:val="kk-KZ"/>
        </w:rPr>
        <w:t>қозғалысты</w:t>
      </w:r>
      <w:r w:rsidRPr="00691311">
        <w:rPr>
          <w:snapToGrid w:val="0"/>
          <w:sz w:val="24"/>
          <w:szCs w:val="24"/>
          <w:lang w:val="kk-KZ"/>
        </w:rPr>
        <w:t xml:space="preserve">, </w:t>
      </w:r>
      <w:r w:rsidRPr="00691311">
        <w:rPr>
          <w:b/>
          <w:snapToGrid w:val="0"/>
          <w:sz w:val="24"/>
          <w:szCs w:val="24"/>
          <w:lang w:val="kk-KZ"/>
        </w:rPr>
        <w:t>сезімдіқ</w:t>
      </w:r>
      <w:r w:rsidRPr="00691311">
        <w:rPr>
          <w:snapToGrid w:val="0"/>
          <w:sz w:val="24"/>
          <w:szCs w:val="24"/>
          <w:lang w:val="kk-KZ"/>
        </w:rPr>
        <w:t xml:space="preserve">, </w:t>
      </w:r>
      <w:r w:rsidRPr="00691311">
        <w:rPr>
          <w:b/>
          <w:snapToGrid w:val="0"/>
          <w:sz w:val="24"/>
          <w:szCs w:val="24"/>
          <w:lang w:val="kk-KZ"/>
        </w:rPr>
        <w:t>бейнелі</w:t>
      </w:r>
      <w:r w:rsidRPr="00691311">
        <w:rPr>
          <w:snapToGrid w:val="0"/>
          <w:sz w:val="24"/>
          <w:szCs w:val="24"/>
          <w:lang w:val="kk-KZ"/>
        </w:rPr>
        <w:t xml:space="preserve"> және </w:t>
      </w:r>
      <w:r w:rsidRPr="00691311">
        <w:rPr>
          <w:b/>
          <w:snapToGrid w:val="0"/>
          <w:sz w:val="24"/>
          <w:szCs w:val="24"/>
          <w:lang w:val="kk-KZ"/>
        </w:rPr>
        <w:t>сөз-логикалы</w:t>
      </w:r>
      <w:r w:rsidRPr="00691311">
        <w:rPr>
          <w:snapToGrid w:val="0"/>
          <w:sz w:val="24"/>
          <w:szCs w:val="24"/>
          <w:lang w:val="kk-KZ"/>
        </w:rPr>
        <w:t xml:space="preserve"> болып бөлінеді; 2) іс-әрекет мақсатына орай ес - </w:t>
      </w:r>
      <w:r w:rsidRPr="00691311">
        <w:rPr>
          <w:b/>
          <w:snapToGrid w:val="0"/>
          <w:sz w:val="24"/>
          <w:szCs w:val="24"/>
          <w:lang w:val="kk-KZ"/>
        </w:rPr>
        <w:t>ырықты</w:t>
      </w:r>
      <w:r w:rsidRPr="00691311">
        <w:rPr>
          <w:snapToGrid w:val="0"/>
          <w:sz w:val="24"/>
          <w:szCs w:val="24"/>
          <w:lang w:val="kk-KZ"/>
        </w:rPr>
        <w:t xml:space="preserve"> және </w:t>
      </w:r>
      <w:r w:rsidRPr="00691311">
        <w:rPr>
          <w:b/>
          <w:snapToGrid w:val="0"/>
          <w:sz w:val="24"/>
          <w:szCs w:val="24"/>
          <w:lang w:val="kk-KZ"/>
        </w:rPr>
        <w:t>ырықсыз</w:t>
      </w:r>
      <w:r w:rsidRPr="00691311">
        <w:rPr>
          <w:snapToGrid w:val="0"/>
          <w:sz w:val="24"/>
          <w:szCs w:val="24"/>
          <w:lang w:val="kk-KZ"/>
        </w:rPr>
        <w:t xml:space="preserve"> болуы мүмкін; 3) дүниелі</w:t>
      </w:r>
      <w:r w:rsidRPr="00691311">
        <w:rPr>
          <w:snapToGrid w:val="0"/>
          <w:sz w:val="24"/>
          <w:szCs w:val="24"/>
          <w:lang w:val="kk-KZ" w:eastAsia="ko-KR"/>
        </w:rPr>
        <w:t>к</w:t>
      </w:r>
      <w:r w:rsidRPr="00691311">
        <w:rPr>
          <w:snapToGrid w:val="0"/>
          <w:sz w:val="24"/>
          <w:szCs w:val="24"/>
          <w:lang w:val="kk-KZ"/>
        </w:rPr>
        <w:t xml:space="preserve"> іс-әрекеттегі ролі мен орнына тәуелді жатталып, сақталу мерзімінің мөлшеріне байланысты - қысқа мерзімді, </w:t>
      </w:r>
      <w:r w:rsidRPr="00691311">
        <w:rPr>
          <w:b/>
          <w:snapToGrid w:val="0"/>
          <w:sz w:val="24"/>
          <w:szCs w:val="24"/>
          <w:lang w:val="kk-KZ"/>
        </w:rPr>
        <w:t>ұзақ мерзімді</w:t>
      </w:r>
      <w:r w:rsidRPr="00691311">
        <w:rPr>
          <w:snapToGrid w:val="0"/>
          <w:sz w:val="24"/>
          <w:szCs w:val="24"/>
          <w:lang w:val="kk-KZ"/>
        </w:rPr>
        <w:t xml:space="preserve"> және </w:t>
      </w:r>
      <w:r w:rsidRPr="00691311">
        <w:rPr>
          <w:b/>
          <w:snapToGrid w:val="0"/>
          <w:sz w:val="24"/>
          <w:szCs w:val="24"/>
          <w:lang w:val="kk-KZ"/>
        </w:rPr>
        <w:t>нақты қызметтік</w:t>
      </w:r>
      <w:r w:rsidRPr="00691311">
        <w:rPr>
          <w:snapToGrid w:val="0"/>
          <w:sz w:val="24"/>
          <w:szCs w:val="24"/>
          <w:lang w:val="kk-KZ"/>
        </w:rPr>
        <w:t xml:space="preserve"> (оперативная) естер ажыралады.</w:t>
      </w:r>
    </w:p>
    <w:p w:rsidR="00042D14" w:rsidRPr="00691311" w:rsidRDefault="00042D14" w:rsidP="00042D14">
      <w:pPr>
        <w:widowControl w:val="0"/>
        <w:jc w:val="both"/>
        <w:rPr>
          <w:snapToGrid w:val="0"/>
          <w:sz w:val="24"/>
          <w:szCs w:val="24"/>
          <w:lang w:val="kk-KZ"/>
        </w:rPr>
      </w:pPr>
      <w:r w:rsidRPr="00691311">
        <w:rPr>
          <w:b/>
          <w:snapToGrid w:val="0"/>
          <w:sz w:val="24"/>
          <w:szCs w:val="24"/>
          <w:lang w:val="kk-KZ"/>
        </w:rPr>
        <w:tab/>
        <w:t>Қозғалысты ес</w:t>
      </w:r>
      <w:r w:rsidRPr="00691311">
        <w:rPr>
          <w:snapToGrid w:val="0"/>
          <w:sz w:val="24"/>
          <w:szCs w:val="24"/>
          <w:lang w:val="kk-KZ"/>
        </w:rPr>
        <w:t xml:space="preserve"> - әрқилы қимыл-қозғалыстар мен олардың бірлікті жүйесін есте қалдырып, сақтап және қайта жаңғырту. Қозғалысты ес болмағанда, біз қажетті әрекет пен қимылдарымызды әрдайым жаңадан үйреніп баруымызға тура келер еді. Жақсы дамыған қозғалысты ес адамның әрекет ептілігінен, еңбектегі ұқыптылығы мен "бармағынан өнер тамғанынан" көрінеді.</w:t>
      </w:r>
    </w:p>
    <w:p w:rsidR="00042D14" w:rsidRPr="00DC52A1" w:rsidRDefault="00042D14" w:rsidP="00042D14">
      <w:pPr>
        <w:widowControl w:val="0"/>
        <w:jc w:val="both"/>
        <w:rPr>
          <w:snapToGrid w:val="0"/>
          <w:sz w:val="24"/>
          <w:szCs w:val="24"/>
        </w:rPr>
      </w:pPr>
      <w:r w:rsidRPr="00DC52A1">
        <w:rPr>
          <w:snapToGrid w:val="0"/>
          <w:sz w:val="24"/>
          <w:szCs w:val="24"/>
          <w:lang w:val="kk-KZ"/>
        </w:rPr>
        <w:tab/>
      </w:r>
      <w:r w:rsidRPr="00DC52A1">
        <w:rPr>
          <w:b/>
          <w:snapToGrid w:val="0"/>
          <w:sz w:val="24"/>
          <w:szCs w:val="24"/>
        </w:rPr>
        <w:t>Эмоционалды ес</w:t>
      </w:r>
      <w:r w:rsidRPr="00DC52A1">
        <w:rPr>
          <w:snapToGrid w:val="0"/>
          <w:sz w:val="24"/>
          <w:szCs w:val="24"/>
        </w:rPr>
        <w:t xml:space="preserve"> – сезімге негізделген ес.  Әдетте, қажеттеріміз бен қызығуларымыздың, қоршаған ортамен қатынасымыздың қаншалықты тиімді не зиянды, ұнамды не жағымсыз орындалып жатқанын көңіл-күйімізбен танытамыз. Есімізде сақталған сезімдер әрқашан бізді әрекетке ынталандырады немесе жағымсыз оқиғалардан сақтандырады. Адам көңілін аулау, оқыған кітабыңыздың кейіпкерімен қосылып, толғанысқа түсуіңіз осы сезімдік еске негізделген.</w:t>
      </w:r>
    </w:p>
    <w:p w:rsidR="00042D14" w:rsidRPr="00DC52A1" w:rsidRDefault="00042D14" w:rsidP="00042D14">
      <w:pPr>
        <w:widowControl w:val="0"/>
        <w:jc w:val="both"/>
        <w:rPr>
          <w:snapToGrid w:val="0"/>
          <w:sz w:val="24"/>
          <w:szCs w:val="24"/>
        </w:rPr>
      </w:pPr>
      <w:r w:rsidRPr="00DC52A1">
        <w:rPr>
          <w:snapToGrid w:val="0"/>
          <w:sz w:val="24"/>
          <w:szCs w:val="24"/>
        </w:rPr>
        <w:tab/>
      </w:r>
      <w:r w:rsidRPr="00DC52A1">
        <w:rPr>
          <w:b/>
          <w:snapToGrid w:val="0"/>
          <w:sz w:val="24"/>
          <w:szCs w:val="24"/>
        </w:rPr>
        <w:t xml:space="preserve">Бейнелі ес </w:t>
      </w:r>
      <w:r w:rsidRPr="00DC52A1">
        <w:rPr>
          <w:snapToGrid w:val="0"/>
          <w:sz w:val="24"/>
          <w:szCs w:val="24"/>
        </w:rPr>
        <w:t xml:space="preserve">- елестерге, табиғат көріністеріне, сонымен бірге дыбыстар, дәмге негізделген жад іздері. Ол көру, есіту, сипай сезу, иістік және дәмдік болып бөлінеді. Егер көру, есіту естері әрбір жете дамыған адамның өмірлік бағыт-бағдарында қалыптасатын </w:t>
      </w:r>
      <w:r w:rsidRPr="00DC52A1">
        <w:rPr>
          <w:snapToGrid w:val="0"/>
          <w:sz w:val="24"/>
          <w:szCs w:val="24"/>
        </w:rPr>
        <w:lastRenderedPageBreak/>
        <w:t>болса, онда сезімдік, иістік пен дәмдік естер адамның кәсіптік қасиеттеріне жатады. Сәйкес түйсіктер сияқты мұндай ес түрлері іс-әрекет шарттарына орай қарқынды дамып, кейде кемістігі болған ес түрлерінің орнын толықтырады.</w:t>
      </w:r>
    </w:p>
    <w:p w:rsidR="00042D14" w:rsidRPr="00691311" w:rsidRDefault="00042D14" w:rsidP="00042D14">
      <w:pPr>
        <w:widowControl w:val="0"/>
        <w:jc w:val="both"/>
        <w:rPr>
          <w:snapToGrid w:val="0"/>
          <w:sz w:val="24"/>
          <w:szCs w:val="24"/>
        </w:rPr>
      </w:pPr>
      <w:r w:rsidRPr="00DC52A1">
        <w:rPr>
          <w:snapToGrid w:val="0"/>
          <w:sz w:val="24"/>
          <w:szCs w:val="24"/>
        </w:rPr>
        <w:tab/>
      </w:r>
      <w:r w:rsidRPr="00DC52A1">
        <w:rPr>
          <w:b/>
          <w:snapToGrid w:val="0"/>
          <w:sz w:val="24"/>
          <w:szCs w:val="24"/>
        </w:rPr>
        <w:t>Сөздік-логикалы (мағыналы) ес</w:t>
      </w:r>
      <w:r w:rsidRPr="00DC52A1">
        <w:rPr>
          <w:snapToGrid w:val="0"/>
          <w:sz w:val="24"/>
          <w:szCs w:val="24"/>
        </w:rPr>
        <w:t xml:space="preserve"> мазмұнына біз-дің ой-өрісіміз кіреді. Ой тілсіз өрнектелмейді, сондықтан ой тек мағыналық ғана болмай, сөзді-логикалы болатыны осыдан. Біздің</w:t>
      </w:r>
      <w:r w:rsidRPr="00691311">
        <w:rPr>
          <w:snapToGrid w:val="0"/>
          <w:sz w:val="24"/>
          <w:szCs w:val="24"/>
        </w:rPr>
        <w:t xml:space="preserve"> ойымыз әртүрлі тіл формаларымен берілетіндіктен, оны қайта жаңғырту материалдың тек негізгі мазмұнын жеткізумен (мағыналы) не сөзбесөз қалтқысыз қайталануымен (механикалы) жүзеге асуы мүмкін.</w:t>
      </w:r>
    </w:p>
    <w:p w:rsidR="00042D14" w:rsidRPr="00691311" w:rsidRDefault="00042D14" w:rsidP="00042D14">
      <w:pPr>
        <w:widowControl w:val="0"/>
        <w:ind w:firstLine="720"/>
        <w:jc w:val="both"/>
        <w:rPr>
          <w:snapToGrid w:val="0"/>
          <w:sz w:val="24"/>
          <w:szCs w:val="24"/>
        </w:rPr>
      </w:pPr>
      <w:r w:rsidRPr="00691311">
        <w:rPr>
          <w:snapToGrid w:val="0"/>
          <w:sz w:val="24"/>
          <w:szCs w:val="24"/>
        </w:rPr>
        <w:t xml:space="preserve">Сөзді-логикалық, мағыналы есте басты мән екінші сигналдық жүйеде. </w:t>
      </w:r>
      <w:r w:rsidRPr="00691311">
        <w:rPr>
          <w:rFonts w:eastAsia="Batang"/>
          <w:snapToGrid w:val="0"/>
          <w:sz w:val="24"/>
          <w:szCs w:val="24"/>
          <w:lang w:eastAsia="ko-KR"/>
        </w:rPr>
        <w:t xml:space="preserve">Бул </w:t>
      </w:r>
      <w:r w:rsidRPr="00691311">
        <w:rPr>
          <w:snapToGrid w:val="0"/>
          <w:sz w:val="24"/>
          <w:szCs w:val="24"/>
        </w:rPr>
        <w:t>ес түрі адамға ғана тән қасиет. Сөзді-логикалы ес басқа ес түрлерінің дамуына арқа сүйей отырып, оларға жетекшілік етеді және өз дамуымен олардың жоғары деңгейге көтерілуіне ықпалын тигізеді.</w:t>
      </w:r>
    </w:p>
    <w:p w:rsidR="00042D14" w:rsidRPr="00691311" w:rsidRDefault="00042D14" w:rsidP="00042D14">
      <w:pPr>
        <w:widowControl w:val="0"/>
        <w:jc w:val="both"/>
        <w:rPr>
          <w:snapToGrid w:val="0"/>
          <w:sz w:val="24"/>
          <w:szCs w:val="24"/>
        </w:rPr>
      </w:pPr>
      <w:r w:rsidRPr="00691311">
        <w:rPr>
          <w:snapToGrid w:val="0"/>
          <w:spacing w:val="-6"/>
          <w:sz w:val="24"/>
          <w:szCs w:val="24"/>
        </w:rPr>
        <w:tab/>
      </w:r>
      <w:r w:rsidRPr="00691311">
        <w:rPr>
          <w:snapToGrid w:val="0"/>
          <w:spacing w:val="-6"/>
          <w:sz w:val="24"/>
          <w:szCs w:val="24"/>
          <w:lang w:eastAsia="ko-KR"/>
        </w:rPr>
        <w:t>І</w:t>
      </w:r>
      <w:r w:rsidRPr="00691311">
        <w:rPr>
          <w:snapToGrid w:val="0"/>
          <w:spacing w:val="-6"/>
          <w:sz w:val="24"/>
          <w:szCs w:val="24"/>
        </w:rPr>
        <w:t xml:space="preserve">с-әрекет мақсатына байланысты ес - </w:t>
      </w:r>
      <w:r w:rsidRPr="00691311">
        <w:rPr>
          <w:b/>
          <w:snapToGrid w:val="0"/>
          <w:spacing w:val="-6"/>
          <w:sz w:val="24"/>
          <w:szCs w:val="24"/>
        </w:rPr>
        <w:t>ырықты, ырық</w:t>
      </w:r>
      <w:r w:rsidRPr="00691311">
        <w:rPr>
          <w:b/>
          <w:snapToGrid w:val="0"/>
          <w:sz w:val="24"/>
          <w:szCs w:val="24"/>
        </w:rPr>
        <w:t>сыз</w:t>
      </w:r>
      <w:r w:rsidRPr="00691311">
        <w:rPr>
          <w:snapToGrid w:val="0"/>
          <w:sz w:val="24"/>
          <w:szCs w:val="24"/>
        </w:rPr>
        <w:t xml:space="preserve"> болып бөлінеді. Арнайы есте қалдыру не еске түсіру мақсаты болмаған психикалық процесс - ырықсыз көрініс беріп, ал егер бұл процесс мақсатты бағдарланған болса, ырықты сипатқа ие. Кейінгі жағдайда есте қалдыру мен қайта жаңғырту арнайы мнемикалық (жаттау, еске түсіру) әрекеттерге орай жүзеге келеді.</w:t>
      </w:r>
    </w:p>
    <w:p w:rsidR="00042D14" w:rsidRDefault="00042D14" w:rsidP="00F6278B">
      <w:pPr>
        <w:widowControl w:val="0"/>
        <w:jc w:val="both"/>
        <w:rPr>
          <w:snapToGrid w:val="0"/>
          <w:sz w:val="24"/>
          <w:szCs w:val="24"/>
          <w:lang w:val="kk-KZ"/>
        </w:rPr>
      </w:pPr>
      <w:r w:rsidRPr="00691311">
        <w:rPr>
          <w:snapToGrid w:val="0"/>
          <w:sz w:val="24"/>
          <w:szCs w:val="24"/>
        </w:rPr>
        <w:tab/>
      </w:r>
      <w:r w:rsidRPr="00DC52A1">
        <w:rPr>
          <w:b/>
          <w:snapToGrid w:val="0"/>
          <w:sz w:val="24"/>
          <w:szCs w:val="24"/>
        </w:rPr>
        <w:t xml:space="preserve">Нақты қызметтік ес </w:t>
      </w:r>
      <w:r w:rsidRPr="00DC52A1">
        <w:rPr>
          <w:snapToGrid w:val="0"/>
          <w:sz w:val="24"/>
          <w:szCs w:val="24"/>
        </w:rPr>
        <w:t xml:space="preserve">(оперативная память) адамның нақты іс-әрекет мезеті мен қажетіне орай қозғалыстар және қимылдарды орындауына байланысты іске қосылады. Қандай да бір күрделі әрекетті орындау үшін оны бөлшектеп алуымыз керек, кейін әрекеттің әр бөлігі бойынша нәтижеге келіп, екіншісіне өтеміз. Осы екі арадағы нәтиже сол мезеттегі қажеттігімен есімізде тұрады, ал ақырғы көзделген мақсатқа жақындаған сайын есіміздегі алдыңғы бөлік нәтижелері әрқайсысы өз кезегімен ұмытылып, естен шығып, келесі әрекет бөлігінің  ақпаратына орын босатқандай болады. Орындалатын әрекет бөліктерінің көлемі мен аумағы әртүрлі, мысалы, балақай жеке әріпті қинала танудан бастаса, ересек адам, тіпті маман болса, кітап беті мазмұнын тұтастай қабылдауы мүмкін. Қызметтік естің жоғары деңгейде, нәтижелі болуы адамның </w:t>
      </w:r>
      <w:r w:rsidRPr="00DC52A1">
        <w:rPr>
          <w:b/>
          <w:snapToGrid w:val="0"/>
          <w:sz w:val="24"/>
          <w:szCs w:val="24"/>
        </w:rPr>
        <w:t>ниетті жаттығуларына</w:t>
      </w:r>
      <w:r w:rsidRPr="00DC52A1">
        <w:rPr>
          <w:snapToGrid w:val="0"/>
          <w:sz w:val="24"/>
          <w:szCs w:val="24"/>
        </w:rPr>
        <w:t xml:space="preserve"> байланысты.</w:t>
      </w:r>
    </w:p>
    <w:p w:rsidR="00F6278B" w:rsidRPr="00F6278B" w:rsidRDefault="00F6278B" w:rsidP="00F6278B">
      <w:pPr>
        <w:ind w:firstLine="708"/>
        <w:jc w:val="both"/>
        <w:rPr>
          <w:b/>
          <w:bCs/>
          <w:i/>
          <w:sz w:val="24"/>
          <w:szCs w:val="24"/>
          <w:lang w:val="kk-KZ"/>
        </w:rPr>
      </w:pPr>
      <w:r w:rsidRPr="00F6278B">
        <w:rPr>
          <w:b/>
          <w:bCs/>
          <w:i/>
          <w:sz w:val="24"/>
          <w:szCs w:val="24"/>
          <w:lang w:val="kk-KZ"/>
        </w:rPr>
        <w:t>Естің теориялары.</w:t>
      </w:r>
    </w:p>
    <w:p w:rsidR="00F6278B" w:rsidRPr="00691311" w:rsidRDefault="00F6278B" w:rsidP="00F6278B">
      <w:pPr>
        <w:widowControl w:val="0"/>
        <w:jc w:val="both"/>
        <w:rPr>
          <w:snapToGrid w:val="0"/>
          <w:sz w:val="24"/>
          <w:szCs w:val="24"/>
          <w:lang w:val="tr-TR"/>
        </w:rPr>
      </w:pPr>
      <w:r w:rsidRPr="00691311">
        <w:rPr>
          <w:snapToGrid w:val="0"/>
          <w:sz w:val="24"/>
          <w:szCs w:val="24"/>
          <w:lang w:val="kk-KZ"/>
        </w:rPr>
        <w:t xml:space="preserve">            </w:t>
      </w:r>
      <w:r w:rsidRPr="00691311">
        <w:rPr>
          <w:snapToGrid w:val="0"/>
          <w:sz w:val="24"/>
          <w:szCs w:val="24"/>
          <w:lang w:val="tr-TR"/>
        </w:rPr>
        <w:t xml:space="preserve">Ес механизмдерін психологиялық зерттеу тарихы </w:t>
      </w:r>
      <w:r w:rsidRPr="009F6571">
        <w:rPr>
          <w:snapToGrid w:val="0"/>
          <w:sz w:val="24"/>
          <w:szCs w:val="24"/>
          <w:lang w:val="tr-TR"/>
        </w:rPr>
        <w:t xml:space="preserve">басқа психикалық құбылыстарды үйренуден гөрі ертерек бастау алған. Алғашқы, кең етек алған естің </w:t>
      </w:r>
      <w:r w:rsidRPr="009F6571">
        <w:rPr>
          <w:b/>
          <w:snapToGrid w:val="0"/>
          <w:sz w:val="24"/>
          <w:szCs w:val="24"/>
          <w:lang w:val="tr-TR"/>
        </w:rPr>
        <w:t>ассоциативтік теориясы</w:t>
      </w:r>
      <w:r w:rsidRPr="009F6571">
        <w:rPr>
          <w:snapToGrid w:val="0"/>
          <w:sz w:val="24"/>
          <w:szCs w:val="24"/>
          <w:lang w:val="tr-TR"/>
        </w:rPr>
        <w:t xml:space="preserve">. Бұл теорияның мәні: дүние заттары мен құбылыстарының есте орнығуы мен қайта жаңғыруы бірінен бірі бөлектенген күйде емес, өзара байланысты "топталған не тізбектелген" (Сеченов) қалыпта жүреді. Осы процеске тәуелді мида жадта қалдыру мен қайта жаңғыртудың физиологиялық негізі - уақытша жүйке байланыстары түзіледі. Мұндай байланыстар психологияда </w:t>
      </w:r>
      <w:r w:rsidRPr="009F6571">
        <w:rPr>
          <w:b/>
          <w:snapToGrid w:val="0"/>
          <w:sz w:val="24"/>
          <w:szCs w:val="24"/>
          <w:lang w:val="tr-TR"/>
        </w:rPr>
        <w:t>ассоциациялар</w:t>
      </w:r>
      <w:r w:rsidRPr="009F6571">
        <w:rPr>
          <w:snapToGrid w:val="0"/>
          <w:sz w:val="24"/>
          <w:szCs w:val="24"/>
          <w:lang w:val="tr-TR"/>
        </w:rPr>
        <w:t xml:space="preserve"> деп аталған. Ассоциациялардың бірі заттардың уақыт пен кеңістіктегі қатынас бейнесінен, яғни </w:t>
      </w:r>
      <w:r w:rsidRPr="009F6571">
        <w:rPr>
          <w:b/>
          <w:snapToGrid w:val="0"/>
          <w:sz w:val="24"/>
          <w:szCs w:val="24"/>
          <w:lang w:val="tr-TR"/>
        </w:rPr>
        <w:t xml:space="preserve">жанасу </w:t>
      </w:r>
      <w:r w:rsidRPr="009F6571">
        <w:rPr>
          <w:b/>
          <w:snapToGrid w:val="0"/>
          <w:spacing w:val="-4"/>
          <w:sz w:val="24"/>
          <w:szCs w:val="24"/>
          <w:lang w:val="tr-TR"/>
        </w:rPr>
        <w:t>ассоциациясы</w:t>
      </w:r>
      <w:r w:rsidRPr="009F6571">
        <w:rPr>
          <w:snapToGrid w:val="0"/>
          <w:spacing w:val="-4"/>
          <w:sz w:val="24"/>
          <w:szCs w:val="24"/>
          <w:lang w:val="tr-TR"/>
        </w:rPr>
        <w:t>, екіншісі - олардың ұқсастығынан туған бей</w:t>
      </w:r>
      <w:r w:rsidRPr="009F6571">
        <w:rPr>
          <w:snapToGrid w:val="0"/>
          <w:sz w:val="24"/>
          <w:szCs w:val="24"/>
          <w:lang w:val="tr-TR"/>
        </w:rPr>
        <w:t xml:space="preserve">неден, яғни </w:t>
      </w:r>
      <w:r w:rsidRPr="009F6571">
        <w:rPr>
          <w:b/>
          <w:snapToGrid w:val="0"/>
          <w:sz w:val="24"/>
          <w:szCs w:val="24"/>
          <w:lang w:val="tr-TR"/>
        </w:rPr>
        <w:t>ұқсастық ассоциациясы</w:t>
      </w:r>
      <w:r w:rsidRPr="009F6571">
        <w:rPr>
          <w:snapToGrid w:val="0"/>
          <w:sz w:val="24"/>
          <w:szCs w:val="24"/>
          <w:lang w:val="tr-TR"/>
        </w:rPr>
        <w:t>, үшіншісі - қар</w:t>
      </w:r>
      <w:r w:rsidRPr="00691311">
        <w:rPr>
          <w:snapToGrid w:val="0"/>
          <w:sz w:val="24"/>
          <w:szCs w:val="24"/>
          <w:lang w:val="tr-TR"/>
        </w:rPr>
        <w:t xml:space="preserve">ама-қарсылыққа негізделеді (контрастық ассоциациясы), төртіншісі - </w:t>
      </w:r>
      <w:r w:rsidRPr="00691311">
        <w:rPr>
          <w:b/>
          <w:snapToGrid w:val="0"/>
          <w:sz w:val="24"/>
          <w:szCs w:val="24"/>
          <w:lang w:val="tr-TR"/>
        </w:rPr>
        <w:t>себеп-салдарлы қатынастардан</w:t>
      </w:r>
      <w:r w:rsidRPr="00691311">
        <w:rPr>
          <w:snapToGrid w:val="0"/>
          <w:sz w:val="24"/>
          <w:szCs w:val="24"/>
          <w:lang w:val="tr-TR"/>
        </w:rPr>
        <w:t xml:space="preserve"> туындайды (кау</w:t>
      </w:r>
      <w:r w:rsidRPr="00691311">
        <w:rPr>
          <w:snapToGrid w:val="0"/>
          <w:sz w:val="24"/>
          <w:szCs w:val="24"/>
          <w:lang w:val="tr-TR"/>
        </w:rPr>
        <w:softHyphen/>
        <w:t>зальдық ассоциация).</w:t>
      </w:r>
    </w:p>
    <w:p w:rsidR="00F6278B" w:rsidRPr="00691311" w:rsidRDefault="00F6278B" w:rsidP="00F6278B">
      <w:pPr>
        <w:widowControl w:val="0"/>
        <w:jc w:val="both"/>
        <w:rPr>
          <w:snapToGrid w:val="0"/>
          <w:sz w:val="24"/>
          <w:szCs w:val="24"/>
          <w:lang w:val="tr-TR"/>
        </w:rPr>
      </w:pPr>
      <w:r w:rsidRPr="00691311">
        <w:rPr>
          <w:snapToGrid w:val="0"/>
          <w:sz w:val="24"/>
          <w:szCs w:val="24"/>
          <w:lang w:val="tr-TR"/>
        </w:rPr>
        <w:tab/>
      </w:r>
      <w:r w:rsidRPr="00691311">
        <w:rPr>
          <w:b/>
          <w:snapToGrid w:val="0"/>
          <w:sz w:val="24"/>
          <w:szCs w:val="24"/>
          <w:lang w:val="tr-TR"/>
        </w:rPr>
        <w:t>Естің нейрондық теориясы</w:t>
      </w:r>
      <w:r w:rsidRPr="00691311">
        <w:rPr>
          <w:snapToGrid w:val="0"/>
          <w:sz w:val="24"/>
          <w:szCs w:val="24"/>
          <w:lang w:val="tr-TR"/>
        </w:rPr>
        <w:t xml:space="preserve"> - адам мида жүріп жататын құрылымдық немесе химиялық өзгерістер заңдылыќтарынан туындаған. Бұл теорияның негізгі мәні мынада: есте қалдыру мидің электрлік  белсенділігімен, яғни мидағы химиялық не құрылымдық белсенділік қандай да бір жолмен ағзадағы электр қуатын арттырады. Бұл үшін қолай ес іздерін іске қосатын жүйке тізбегі болуы шарт. Физиология заңдарына орай нейрон жеткізген импульстер </w:t>
      </w:r>
      <w:r w:rsidRPr="00691311">
        <w:rPr>
          <w:b/>
          <w:snapToGrid w:val="0"/>
          <w:sz w:val="24"/>
          <w:szCs w:val="24"/>
          <w:u w:val="single"/>
          <w:lang w:val="tr-TR"/>
        </w:rPr>
        <w:t>аксон</w:t>
      </w:r>
      <w:r w:rsidRPr="00691311">
        <w:rPr>
          <w:snapToGrid w:val="0"/>
          <w:sz w:val="24"/>
          <w:szCs w:val="24"/>
          <w:lang w:val="tr-TR"/>
        </w:rPr>
        <w:t xml:space="preserve"> (қозуды жеткізуші) арқылы бір жасушадан екіншісіне беріледі. Аксонның жасушамен тоғысқан жері </w:t>
      </w:r>
      <w:r w:rsidRPr="00691311">
        <w:rPr>
          <w:b/>
          <w:snapToGrid w:val="0"/>
          <w:sz w:val="24"/>
          <w:szCs w:val="24"/>
          <w:u w:val="single"/>
          <w:lang w:val="tr-TR"/>
        </w:rPr>
        <w:t>синапс</w:t>
      </w:r>
      <w:r w:rsidRPr="00691311">
        <w:rPr>
          <w:snapToGrid w:val="0"/>
          <w:sz w:val="24"/>
          <w:szCs w:val="24"/>
          <w:lang w:val="tr-TR"/>
        </w:rPr>
        <w:t xml:space="preserve"> деп аталады. Жеке бір жасушаның өзіндегі осы синапстың саны мыңдаған. Синапс негізінен екі түрде қызмет етеді, бірі - қоздырушы, екіншісі - тежеуші. Қысқа мерзімді ес белгілі нейрондардың уақытша электрлік белсенділігінен болады да ұзақ мерзімді ес нейрондардың тұ</w:t>
      </w:r>
      <w:r w:rsidRPr="00691311">
        <w:rPr>
          <w:snapToGrid w:val="0"/>
          <w:sz w:val="24"/>
          <w:szCs w:val="24"/>
          <w:lang w:val="tr-TR"/>
        </w:rPr>
        <w:softHyphen/>
        <w:t xml:space="preserve">рақты құрылымынан келіп шығады. </w:t>
      </w:r>
    </w:p>
    <w:p w:rsidR="00F6278B" w:rsidRPr="00691311" w:rsidRDefault="00F6278B" w:rsidP="00F6278B">
      <w:pPr>
        <w:widowControl w:val="0"/>
        <w:jc w:val="both"/>
        <w:rPr>
          <w:snapToGrid w:val="0"/>
          <w:sz w:val="24"/>
          <w:szCs w:val="24"/>
          <w:lang w:val="tr-TR"/>
        </w:rPr>
      </w:pPr>
      <w:r w:rsidRPr="00691311">
        <w:rPr>
          <w:snapToGrid w:val="0"/>
          <w:spacing w:val="-6"/>
          <w:sz w:val="24"/>
          <w:szCs w:val="24"/>
          <w:lang w:val="tr-TR"/>
        </w:rPr>
        <w:tab/>
      </w:r>
      <w:r w:rsidRPr="00691311">
        <w:rPr>
          <w:b/>
          <w:snapToGrid w:val="0"/>
          <w:spacing w:val="-6"/>
          <w:sz w:val="24"/>
          <w:szCs w:val="24"/>
          <w:lang w:val="tr-TR"/>
        </w:rPr>
        <w:t>Естің биохимиялық теориясы</w:t>
      </w:r>
      <w:r w:rsidRPr="00691311">
        <w:rPr>
          <w:snapToGrid w:val="0"/>
          <w:spacing w:val="-6"/>
          <w:sz w:val="24"/>
          <w:szCs w:val="24"/>
          <w:lang w:val="tr-TR"/>
        </w:rPr>
        <w:t>. Нәсілдік негізде жат</w:t>
      </w:r>
      <w:r w:rsidRPr="00691311">
        <w:rPr>
          <w:snapToGrid w:val="0"/>
          <w:sz w:val="24"/>
          <w:szCs w:val="24"/>
          <w:lang w:val="tr-TR"/>
        </w:rPr>
        <w:t>қан химиялық процестер ашылуымен ғылымда сол про</w:t>
      </w:r>
      <w:r w:rsidRPr="00691311">
        <w:rPr>
          <w:snapToGrid w:val="0"/>
          <w:spacing w:val="-6"/>
          <w:sz w:val="24"/>
          <w:szCs w:val="24"/>
          <w:lang w:val="tr-TR"/>
        </w:rPr>
        <w:t>цестің есте қалдыруға ықпалы жоқ па деген ой пайда бол-</w:t>
      </w:r>
      <w:r w:rsidRPr="00691311">
        <w:rPr>
          <w:snapToGrid w:val="0"/>
          <w:sz w:val="24"/>
          <w:szCs w:val="24"/>
          <w:lang w:val="tr-TR"/>
        </w:rPr>
        <w:t>ды. Әр ағза үшін тән болған генетикалық ақпарат ДНК (дезоксирибонуклейн қышқылы) молекулаларында шоғырланады, ал оны тасымалдау басқа (РНК) нуклейн қышқылының молекуласымен орындалады. ДНК а</w:t>
      </w:r>
      <w:r w:rsidRPr="00691311">
        <w:rPr>
          <w:snapToGrid w:val="0"/>
          <w:sz w:val="24"/>
          <w:szCs w:val="24"/>
          <w:lang w:val="kk-KZ"/>
        </w:rPr>
        <w:t>ғ</w:t>
      </w:r>
      <w:r w:rsidRPr="00691311">
        <w:rPr>
          <w:snapToGrid w:val="0"/>
          <w:sz w:val="24"/>
          <w:szCs w:val="24"/>
          <w:lang w:val="tr-TR"/>
        </w:rPr>
        <w:t>за</w:t>
      </w:r>
      <w:r w:rsidRPr="00691311">
        <w:rPr>
          <w:snapToGrid w:val="0"/>
          <w:sz w:val="24"/>
          <w:szCs w:val="24"/>
          <w:lang w:val="kk-KZ"/>
        </w:rPr>
        <w:t>ғ</w:t>
      </w:r>
      <w:r w:rsidRPr="00691311">
        <w:rPr>
          <w:snapToGrid w:val="0"/>
          <w:sz w:val="24"/>
          <w:szCs w:val="24"/>
          <w:lang w:val="tr-TR"/>
        </w:rPr>
        <w:t xml:space="preserve">а тән әр жаңа генетикалық есті өзінде </w:t>
      </w:r>
      <w:r w:rsidRPr="00691311">
        <w:rPr>
          <w:snapToGrid w:val="0"/>
          <w:sz w:val="24"/>
          <w:szCs w:val="24"/>
          <w:lang w:val="tr-TR"/>
        </w:rPr>
        <w:lastRenderedPageBreak/>
        <w:t>сақтайтындықтан, оның өзі немесе РНК игер</w:t>
      </w:r>
      <w:r w:rsidRPr="00691311">
        <w:rPr>
          <w:snapToGrid w:val="0"/>
          <w:sz w:val="24"/>
          <w:szCs w:val="24"/>
          <w:lang w:val="kk-KZ"/>
        </w:rPr>
        <w:t>і</w:t>
      </w:r>
      <w:r w:rsidRPr="00691311">
        <w:rPr>
          <w:snapToGrid w:val="0"/>
          <w:sz w:val="24"/>
          <w:szCs w:val="24"/>
          <w:lang w:val="tr-TR"/>
        </w:rPr>
        <w:t>лген тәжірибені де бірден бірге өткізуі мүмкін деген болжам жасалды. М</w:t>
      </w:r>
      <w:r w:rsidRPr="00691311">
        <w:rPr>
          <w:snapToGrid w:val="0"/>
          <w:sz w:val="24"/>
          <w:szCs w:val="24"/>
          <w:lang w:val="kk-KZ"/>
        </w:rPr>
        <w:t>ы</w:t>
      </w:r>
      <w:r w:rsidRPr="00691311">
        <w:rPr>
          <w:snapToGrid w:val="0"/>
          <w:sz w:val="24"/>
          <w:szCs w:val="24"/>
          <w:lang w:val="tr-TR"/>
        </w:rPr>
        <w:t>салы: планари құрттары бір бірін қорек етеді. Егер бір планариді белгілі бір әсерленуге үй</w:t>
      </w:r>
      <w:r w:rsidRPr="00691311">
        <w:rPr>
          <w:snapToGrid w:val="0"/>
          <w:spacing w:val="-6"/>
          <w:sz w:val="24"/>
          <w:szCs w:val="24"/>
          <w:lang w:val="tr-TR"/>
        </w:rPr>
        <w:t>ретіп, оны турап, үйретілмеген екіншісіне жегізсе, онда кей</w:t>
      </w:r>
      <w:r w:rsidRPr="00691311">
        <w:rPr>
          <w:snapToGrid w:val="0"/>
          <w:sz w:val="24"/>
          <w:szCs w:val="24"/>
          <w:lang w:val="tr-TR"/>
        </w:rPr>
        <w:t>інгі құрт та алғашқысының әрекетін қайталайтыны байқал</w:t>
      </w:r>
      <w:r w:rsidRPr="00691311">
        <w:rPr>
          <w:snapToGrid w:val="0"/>
          <w:sz w:val="24"/>
          <w:szCs w:val="24"/>
          <w:lang w:val="tr-TR"/>
        </w:rPr>
        <w:softHyphen/>
        <w:t>ған (Д.Мак-Коннел).</w:t>
      </w:r>
    </w:p>
    <w:p w:rsidR="00DC52A1" w:rsidRPr="00DC52A1" w:rsidRDefault="00042D14" w:rsidP="00042D14">
      <w:pPr>
        <w:widowControl w:val="0"/>
        <w:jc w:val="both"/>
        <w:rPr>
          <w:b/>
          <w:i/>
          <w:snapToGrid w:val="0"/>
          <w:sz w:val="24"/>
          <w:szCs w:val="24"/>
          <w:lang w:val="kk-KZ"/>
        </w:rPr>
      </w:pPr>
      <w:r w:rsidRPr="00DC52A1">
        <w:rPr>
          <w:b/>
          <w:i/>
          <w:snapToGrid w:val="0"/>
          <w:sz w:val="24"/>
          <w:szCs w:val="24"/>
          <w:lang w:val="kk-KZ"/>
        </w:rPr>
        <w:t xml:space="preserve">           </w:t>
      </w:r>
      <w:r w:rsidR="00DC52A1" w:rsidRPr="00DC52A1">
        <w:rPr>
          <w:b/>
          <w:i/>
          <w:sz w:val="24"/>
          <w:szCs w:val="24"/>
          <w:lang w:val="kk-KZ"/>
        </w:rPr>
        <w:t xml:space="preserve">6. Естің негізгі механизмдері мен процестері </w:t>
      </w:r>
      <w:r w:rsidR="00DC52A1" w:rsidRPr="00DC52A1">
        <w:rPr>
          <w:b/>
          <w:i/>
          <w:noProof/>
          <w:sz w:val="24"/>
          <w:szCs w:val="24"/>
          <w:lang w:val="kk-KZ"/>
        </w:rPr>
        <w:t xml:space="preserve"> </w:t>
      </w:r>
    </w:p>
    <w:p w:rsidR="00042D14" w:rsidRPr="00DC52A1" w:rsidRDefault="00042D14" w:rsidP="00042D14">
      <w:pPr>
        <w:widowControl w:val="0"/>
        <w:jc w:val="both"/>
        <w:rPr>
          <w:snapToGrid w:val="0"/>
          <w:sz w:val="24"/>
          <w:szCs w:val="24"/>
          <w:lang w:val="kk-KZ"/>
        </w:rPr>
      </w:pPr>
      <w:r w:rsidRPr="00DC52A1">
        <w:rPr>
          <w:b/>
          <w:snapToGrid w:val="0"/>
          <w:sz w:val="24"/>
          <w:szCs w:val="24"/>
          <w:lang w:val="kk-KZ"/>
        </w:rPr>
        <w:t xml:space="preserve">Ес процестері. </w:t>
      </w:r>
      <w:r w:rsidRPr="00DC52A1">
        <w:rPr>
          <w:b/>
          <w:snapToGrid w:val="0"/>
          <w:spacing w:val="-8"/>
          <w:sz w:val="24"/>
          <w:szCs w:val="24"/>
          <w:lang w:val="kk-KZ"/>
        </w:rPr>
        <w:t>Есте қалдыру</w:t>
      </w:r>
      <w:r w:rsidRPr="00DC52A1">
        <w:rPr>
          <w:snapToGrid w:val="0"/>
          <w:spacing w:val="-8"/>
          <w:sz w:val="24"/>
          <w:szCs w:val="24"/>
          <w:lang w:val="kk-KZ"/>
        </w:rPr>
        <w:t xml:space="preserve">. Есте қалдырудың бастапқы формасы </w:t>
      </w:r>
      <w:r w:rsidRPr="00DC52A1">
        <w:rPr>
          <w:snapToGrid w:val="0"/>
          <w:sz w:val="24"/>
          <w:szCs w:val="24"/>
          <w:lang w:val="kk-KZ"/>
        </w:rPr>
        <w:t>- ырықсыз, ниеттелмеген мнемикалық әрекет, яғни мақсаты болмаған, арнайы тәсілдерді қолданбай</w:t>
      </w:r>
      <w:r w:rsidRPr="00DC52A1">
        <w:rPr>
          <w:snapToGrid w:val="0"/>
          <w:sz w:val="24"/>
          <w:szCs w:val="24"/>
          <w:lang w:val="kk-KZ" w:eastAsia="ko-KR"/>
        </w:rPr>
        <w:t>-</w:t>
      </w:r>
      <w:r w:rsidRPr="00DC52A1">
        <w:rPr>
          <w:snapToGrid w:val="0"/>
          <w:sz w:val="24"/>
          <w:szCs w:val="24"/>
          <w:lang w:val="kk-KZ"/>
        </w:rPr>
        <w:t xml:space="preserve">ақ жадта қалдыру. </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Өмірде кездестіргендердің көбі адам есінде ырықсыз орнығады:  тұрмыстық оқиғалар, адамдардың қылықтары, әншейін оқыла салған кітап мазмұны. Адам үшін өмірлік маңызды нәрселер, қызығулары мен қажеттіктеріне орай және іс-әрекет мақсаты, міндетіне байланысты заттар мен оқиғалар жеңіл есте қалады.</w:t>
      </w:r>
      <w:r w:rsidRPr="00691311">
        <w:rPr>
          <w:snapToGrid w:val="0"/>
          <w:sz w:val="24"/>
          <w:szCs w:val="24"/>
          <w:lang w:val="kk-KZ"/>
        </w:rPr>
        <w:tab/>
        <w:t>Ырықты есте ақпараттардың санада бекіп қалуы үшін адам арнайы тәсілдер қолданады, күрделі ақыл -ой әрекетін пайдаланады.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Егер алға осы міндет қойылып, оны іске асыру үшін қажет болған шаралар орында-лып барса, есте қалдыру тиімді нәтижеге жетіп, санада берік орнығады.</w:t>
      </w:r>
      <w:r w:rsidRPr="00691311">
        <w:rPr>
          <w:snapToGrid w:val="0"/>
          <w:sz w:val="24"/>
          <w:szCs w:val="24"/>
          <w:lang w:val="kk-KZ"/>
        </w:rPr>
        <w:tab/>
        <w:t xml:space="preserve">Біздің жүйелі білімдеріміздің көбі арнайы әрекет-шаралардың нәтижесінде пайда болады, жинақ-талады. Мұндай ниетті әрекеттің басты мақсаты - қажетті материалды есте сақтап қалу. Есте қалдыру және тұрақтанған материалды қайта жаңғыртуға бағытталған мұндай әрекет </w:t>
      </w:r>
      <w:r w:rsidRPr="00691311">
        <w:rPr>
          <w:b/>
          <w:snapToGrid w:val="0"/>
          <w:sz w:val="24"/>
          <w:szCs w:val="24"/>
          <w:lang w:val="kk-KZ"/>
        </w:rPr>
        <w:t xml:space="preserve">мнемикалық </w:t>
      </w:r>
      <w:r w:rsidRPr="00691311">
        <w:rPr>
          <w:snapToGrid w:val="0"/>
          <w:sz w:val="24"/>
          <w:szCs w:val="24"/>
          <w:lang w:val="kk-KZ"/>
        </w:rPr>
        <w:t xml:space="preserve">(мнема - ес) </w:t>
      </w:r>
      <w:r w:rsidRPr="00691311">
        <w:rPr>
          <w:b/>
          <w:snapToGrid w:val="0"/>
          <w:sz w:val="24"/>
          <w:szCs w:val="24"/>
          <w:lang w:val="kk-KZ"/>
        </w:rPr>
        <w:t>әрекет</w:t>
      </w:r>
      <w:r w:rsidRPr="00691311">
        <w:rPr>
          <w:snapToGrid w:val="0"/>
          <w:sz w:val="24"/>
          <w:szCs w:val="24"/>
          <w:lang w:val="kk-KZ"/>
        </w:rPr>
        <w:t xml:space="preserve"> деп атала</w:t>
      </w:r>
      <w:r w:rsidRPr="00691311">
        <w:rPr>
          <w:snapToGrid w:val="0"/>
          <w:spacing w:val="-8"/>
          <w:sz w:val="24"/>
          <w:szCs w:val="24"/>
          <w:lang w:val="kk-KZ"/>
        </w:rPr>
        <w:t>ды. Мнемикалық әрекетте адам өзіне ұсынылған материал</w:t>
      </w:r>
      <w:r w:rsidRPr="00691311">
        <w:rPr>
          <w:snapToGrid w:val="0"/>
          <w:sz w:val="24"/>
          <w:szCs w:val="24"/>
          <w:lang w:val="kk-KZ"/>
        </w:rPr>
        <w:t xml:space="preserve">дан қажетті бөлігін таңдап, оны есте қалдыру міндетін қояды. </w:t>
      </w:r>
    </w:p>
    <w:p w:rsidR="00042D14" w:rsidRPr="00F6278B" w:rsidRDefault="00042D14" w:rsidP="00042D14">
      <w:pPr>
        <w:widowControl w:val="0"/>
        <w:jc w:val="both"/>
        <w:rPr>
          <w:snapToGrid w:val="0"/>
          <w:sz w:val="24"/>
          <w:szCs w:val="24"/>
          <w:lang w:val="kk-KZ"/>
        </w:rPr>
      </w:pPr>
      <w:r w:rsidRPr="00691311">
        <w:rPr>
          <w:b/>
          <w:snapToGrid w:val="0"/>
          <w:sz w:val="24"/>
          <w:szCs w:val="24"/>
          <w:lang w:val="kk-KZ"/>
        </w:rPr>
        <w:tab/>
      </w:r>
      <w:r w:rsidRPr="00F6278B">
        <w:rPr>
          <w:b/>
          <w:snapToGrid w:val="0"/>
          <w:sz w:val="24"/>
          <w:szCs w:val="24"/>
          <w:lang w:val="kk-KZ"/>
        </w:rPr>
        <w:t>Механикалық және мағыналық есте қалдыру</w:t>
      </w:r>
      <w:r w:rsidRPr="00F6278B">
        <w:rPr>
          <w:snapToGrid w:val="0"/>
          <w:sz w:val="24"/>
          <w:szCs w:val="24"/>
          <w:lang w:val="kk-KZ"/>
        </w:rPr>
        <w:t xml:space="preserve">. Есте қалдырудың табысты болуы адамның жадында сақтауға қажетті болған материалының мағынасын толық түсіне білуіне тәуелді. </w:t>
      </w:r>
      <w:r w:rsidRPr="00F6278B">
        <w:rPr>
          <w:b/>
          <w:snapToGrid w:val="0"/>
          <w:sz w:val="24"/>
          <w:szCs w:val="24"/>
          <w:lang w:val="kk-KZ"/>
        </w:rPr>
        <w:t>Механикалық жаттауда</w:t>
      </w:r>
      <w:r w:rsidRPr="00F6278B">
        <w:rPr>
          <w:snapToGrid w:val="0"/>
          <w:sz w:val="24"/>
          <w:szCs w:val="24"/>
          <w:lang w:val="kk-KZ"/>
        </w:rPr>
        <w:t xml:space="preserve"> сөздер, заттар, оқиғалар мен әрекеттер қабылдау негізіндегі ретімен, қандай да бір өзгеріссіз, сол қалпында есте орны-ғады. Ал </w:t>
      </w:r>
      <w:r w:rsidRPr="00F6278B">
        <w:rPr>
          <w:b/>
          <w:snapToGrid w:val="0"/>
          <w:sz w:val="24"/>
          <w:szCs w:val="24"/>
          <w:lang w:val="kk-KZ"/>
        </w:rPr>
        <w:t>мағыналы ес</w:t>
      </w:r>
      <w:r w:rsidRPr="00F6278B">
        <w:rPr>
          <w:snapToGrid w:val="0"/>
          <w:sz w:val="24"/>
          <w:szCs w:val="24"/>
          <w:lang w:val="kk-KZ"/>
        </w:rPr>
        <w:t xml:space="preserve"> материал бөлшектері арасындағы </w:t>
      </w:r>
      <w:r w:rsidRPr="00F6278B">
        <w:rPr>
          <w:snapToGrid w:val="0"/>
          <w:spacing w:val="-6"/>
          <w:sz w:val="24"/>
          <w:szCs w:val="24"/>
          <w:lang w:val="kk-KZ"/>
        </w:rPr>
        <w:t>ішкі логикалық байланыстарға негізделеді</w:t>
      </w:r>
      <w:r w:rsidRPr="00F6278B">
        <w:rPr>
          <w:snapToGrid w:val="0"/>
          <w:sz w:val="24"/>
          <w:szCs w:val="24"/>
          <w:lang w:val="kk-KZ"/>
        </w:rPr>
        <w:t>. Механикалық жаттау тиімдігі шамалы, көп еңбектеніп, сан мәрте қайталауды керек етеді; ал мағыналы жаттау адамды шектен тыс еңбектерден азат етіп, үлкен де нық нәтижелерге кенелуіне жол ашады.</w:t>
      </w:r>
    </w:p>
    <w:p w:rsidR="00042D14" w:rsidRPr="00691311" w:rsidRDefault="00042D14" w:rsidP="00042D14">
      <w:pPr>
        <w:widowControl w:val="0"/>
        <w:jc w:val="both"/>
        <w:rPr>
          <w:snapToGrid w:val="0"/>
          <w:sz w:val="24"/>
          <w:szCs w:val="24"/>
          <w:lang w:val="kk-KZ"/>
        </w:rPr>
      </w:pPr>
      <w:r w:rsidRPr="00F6278B">
        <w:rPr>
          <w:snapToGrid w:val="0"/>
          <w:sz w:val="24"/>
          <w:szCs w:val="24"/>
          <w:lang w:val="kk-KZ"/>
        </w:rPr>
        <w:tab/>
      </w:r>
      <w:r w:rsidRPr="00F6278B">
        <w:rPr>
          <w:b/>
          <w:snapToGrid w:val="0"/>
          <w:sz w:val="24"/>
          <w:szCs w:val="24"/>
          <w:lang w:val="kk-KZ"/>
        </w:rPr>
        <w:t>Түсінімді және берік есте қалдырудың шарттары.</w:t>
      </w:r>
      <w:r w:rsidRPr="00F6278B">
        <w:rPr>
          <w:snapToGrid w:val="0"/>
          <w:sz w:val="24"/>
          <w:szCs w:val="24"/>
          <w:lang w:val="kk-KZ"/>
        </w:rPr>
        <w:t xml:space="preserve"> Материалды түсініп, ұғу үшін әртүрлі</w:t>
      </w:r>
      <w:r w:rsidRPr="00691311">
        <w:rPr>
          <w:snapToGrid w:val="0"/>
          <w:sz w:val="24"/>
          <w:szCs w:val="24"/>
          <w:lang w:val="kk-KZ"/>
        </w:rPr>
        <w:t xml:space="preserve"> әдістерді қолдануға болады. Игерілетін материалдың өзекті ой топтары бөліп алынып, жоспар түрінде өрнектеледі. Жоспардың әрбір атамасы - мәтіннің белгілі бөлігінің жалпыланған тақырыбына айналады. Бір бөлшектен екіншісіне өте отырып, материалдың негізгі мағыналарының логикалық бірізді тізбегі құрылады. Мәтінді қайта жаңғырту кезінде қажетті материал жоспар тақырыбы төңірегіне шоғырланып, оны еске түсіру жеңілдейді. </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Материалды ұғудың пайдалы әдісі - </w:t>
      </w:r>
      <w:r w:rsidRPr="00691311">
        <w:rPr>
          <w:b/>
          <w:snapToGrid w:val="0"/>
          <w:sz w:val="24"/>
          <w:szCs w:val="24"/>
          <w:lang w:val="kk-KZ"/>
        </w:rPr>
        <w:t>салыстыру</w:t>
      </w:r>
      <w:r w:rsidRPr="00691311">
        <w:rPr>
          <w:snapToGrid w:val="0"/>
          <w:sz w:val="24"/>
          <w:szCs w:val="24"/>
          <w:lang w:val="kk-KZ"/>
        </w:rPr>
        <w:t>, яғни заттар, құбылыстар мен оқиғалар арасындағы бір-біріне ұқсастық пен ерекшелікті тани білу. Мұғалім көп жағдайда балаларға жаңа танымды түсіндіруде оны өткендегілермен салыстырып отырады, осылайша ол жаңа материалды оқушыларда қалыптасқан білім жүйесіне ендіріп барады.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Материалдың түсінімді болуы оның </w:t>
      </w:r>
      <w:r w:rsidRPr="00691311">
        <w:rPr>
          <w:b/>
          <w:snapToGrid w:val="0"/>
          <w:sz w:val="24"/>
          <w:szCs w:val="24"/>
          <w:lang w:val="kk-KZ"/>
        </w:rPr>
        <w:t>нақтылығында</w:t>
      </w:r>
      <w:r w:rsidRPr="00691311">
        <w:rPr>
          <w:snapToGrid w:val="0"/>
          <w:sz w:val="24"/>
          <w:szCs w:val="24"/>
          <w:lang w:val="kk-KZ"/>
        </w:rPr>
        <w:t>. Бұл үшін жалпы ережелер мен анықтамаларды нақ-ты, күнделікті өмірде кездесетін есептер мен мәселелерді шешу, байқаулар мен дәрісханалық жұмыстар арқылы түсіндіріп бару қажет.</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Есте берік қалдырудың жолы - </w:t>
      </w:r>
      <w:r w:rsidRPr="00691311">
        <w:rPr>
          <w:b/>
          <w:snapToGrid w:val="0"/>
          <w:sz w:val="24"/>
          <w:szCs w:val="24"/>
          <w:lang w:val="kk-KZ"/>
        </w:rPr>
        <w:t>қайталап тұру</w:t>
      </w:r>
      <w:r w:rsidRPr="00691311">
        <w:rPr>
          <w:snapToGrid w:val="0"/>
          <w:sz w:val="24"/>
          <w:szCs w:val="24"/>
          <w:lang w:val="kk-KZ"/>
        </w:rPr>
        <w:t>. Бұл білім, ептілік, дағдыларды игерудің өте маңызды шарты. Бірақ мұндай іс-әрекет өнімді болуы үшін қайталау жұмыстары белгілі талаптарға сай орындалуы тиіс: қайталау белсенді және әртүрлі болуы лазым</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Қайталаудың әртүрлі формада іске асуы, игерілетін материалдың өмірмен, күнделікті тұрмыстық </w:t>
      </w:r>
      <w:r w:rsidRPr="00691311">
        <w:rPr>
          <w:b/>
          <w:snapToGrid w:val="0"/>
          <w:sz w:val="24"/>
          <w:szCs w:val="24"/>
          <w:lang w:val="kk-KZ"/>
        </w:rPr>
        <w:t>практикамен</w:t>
      </w:r>
      <w:r w:rsidRPr="00691311">
        <w:rPr>
          <w:snapToGrid w:val="0"/>
          <w:sz w:val="24"/>
          <w:szCs w:val="24"/>
          <w:lang w:val="kk-KZ"/>
        </w:rPr>
        <w:t xml:space="preserve"> ұштасып баруы есте қалдырудың толыққандылығын қамтамасыз етеді. Қайталау уақытын реттестіріп барған жөн. Уақытқа байланысты қайталау екі әдіспен орындалады: </w:t>
      </w:r>
      <w:r w:rsidRPr="00691311">
        <w:rPr>
          <w:b/>
          <w:snapToGrid w:val="0"/>
          <w:sz w:val="24"/>
          <w:szCs w:val="24"/>
          <w:lang w:val="kk-KZ"/>
        </w:rPr>
        <w:t>жинақты</w:t>
      </w:r>
      <w:r w:rsidRPr="00691311">
        <w:rPr>
          <w:snapToGrid w:val="0"/>
          <w:sz w:val="24"/>
          <w:szCs w:val="24"/>
          <w:lang w:val="kk-KZ"/>
        </w:rPr>
        <w:t xml:space="preserve"> және </w:t>
      </w:r>
      <w:r w:rsidRPr="00691311">
        <w:rPr>
          <w:b/>
          <w:snapToGrid w:val="0"/>
          <w:sz w:val="24"/>
          <w:szCs w:val="24"/>
          <w:lang w:val="kk-KZ"/>
        </w:rPr>
        <w:t>бөлшектенген</w:t>
      </w:r>
      <w:r w:rsidRPr="00691311">
        <w:rPr>
          <w:snapToGrid w:val="0"/>
          <w:sz w:val="24"/>
          <w:szCs w:val="24"/>
          <w:lang w:val="kk-KZ"/>
        </w:rPr>
        <w:t xml:space="preserve">. Бірінші әдісте материал бір отырыста жатталады да, оның қайталануы үздіксіз, бірнеше рет орындалады. Ал бөлшектенген қайталауда мәтіннің әр оқылу арасы бірқанша уақытпен ажыратылады. Бөлшектенген қайталау жинақты қайталаудан тиімділеу. Уақыт пен қуат үнемделеді, білім игерілуі мен жадта қалуы берік болады. Сондықтан да тәжірибелі  мұғалімдер оқу материалын бүкіл жыл бойы қайталап баруға тырысады, бірақ жиі қайталаулардан балалар жалықпасы үшін олардың түрін, формасын, әдістерін алмастырып отырады, өткен материалды жаңа </w:t>
      </w:r>
      <w:r w:rsidRPr="00691311">
        <w:rPr>
          <w:snapToGrid w:val="0"/>
          <w:sz w:val="24"/>
          <w:szCs w:val="24"/>
          <w:lang w:val="kk-KZ"/>
        </w:rPr>
        <w:lastRenderedPageBreak/>
        <w:t>байланыстарға қосып барады.</w:t>
      </w:r>
    </w:p>
    <w:p w:rsidR="00042D14" w:rsidRPr="00C207B7" w:rsidRDefault="00042D14" w:rsidP="00042D14">
      <w:pPr>
        <w:widowControl w:val="0"/>
        <w:jc w:val="both"/>
        <w:rPr>
          <w:snapToGrid w:val="0"/>
          <w:sz w:val="24"/>
          <w:szCs w:val="24"/>
          <w:lang w:val="kk-KZ"/>
        </w:rPr>
      </w:pPr>
      <w:r w:rsidRPr="00691311">
        <w:rPr>
          <w:snapToGrid w:val="0"/>
          <w:sz w:val="24"/>
          <w:szCs w:val="24"/>
          <w:lang w:val="kk-KZ"/>
        </w:rPr>
        <w:tab/>
      </w:r>
      <w:r w:rsidRPr="00C207B7">
        <w:rPr>
          <w:b/>
          <w:snapToGrid w:val="0"/>
          <w:sz w:val="24"/>
          <w:szCs w:val="24"/>
          <w:lang w:val="kk-KZ"/>
        </w:rPr>
        <w:t>Есте  сақтау.</w:t>
      </w:r>
      <w:r w:rsidRPr="00C207B7">
        <w:rPr>
          <w:snapToGrid w:val="0"/>
          <w:sz w:val="24"/>
          <w:szCs w:val="24"/>
          <w:lang w:val="kk-KZ"/>
        </w:rPr>
        <w:t xml:space="preserve"> Адам есінде қалдырғанды біршама уақыт аралығында жадта сақтап тұру қабілетіне ие. Есте сақтау ес процесінің құрылымдық бөлігі ретінде өз заңдылықтарына бағынады. Есте сақтау </w:t>
      </w:r>
      <w:r w:rsidRPr="00C207B7">
        <w:rPr>
          <w:b/>
          <w:snapToGrid w:val="0"/>
          <w:sz w:val="24"/>
          <w:szCs w:val="24"/>
          <w:lang w:val="kk-KZ"/>
        </w:rPr>
        <w:t xml:space="preserve">динамикалық </w:t>
      </w:r>
      <w:r w:rsidRPr="00C207B7">
        <w:rPr>
          <w:snapToGrid w:val="0"/>
          <w:sz w:val="24"/>
          <w:szCs w:val="24"/>
          <w:lang w:val="kk-KZ"/>
        </w:rPr>
        <w:t xml:space="preserve">(қозғалмалы) және </w:t>
      </w:r>
      <w:r w:rsidRPr="00C207B7">
        <w:rPr>
          <w:b/>
          <w:snapToGrid w:val="0"/>
          <w:sz w:val="24"/>
          <w:szCs w:val="24"/>
          <w:lang w:val="kk-KZ"/>
        </w:rPr>
        <w:t>статикалық</w:t>
      </w:r>
      <w:r w:rsidRPr="00C207B7">
        <w:rPr>
          <w:snapToGrid w:val="0"/>
          <w:sz w:val="24"/>
          <w:szCs w:val="24"/>
          <w:lang w:val="kk-KZ"/>
        </w:rPr>
        <w:t xml:space="preserve"> (тұрақты) түрде көрінуі мүмкін. Динамикалық есте сақтау мезетті қызметтік  (оперативная)  есте  орын иелеп, ал статикалық - ұзақ мерзімді есте әрекетке келеді. Динамикалық есте сақтауда жат-талған материал өзгеріске түсе бермейді, ал тұрақты есте, керісінше, қайта құрылып, өңделеді.</w:t>
      </w:r>
    </w:p>
    <w:p w:rsidR="00042D14" w:rsidRPr="00C207B7" w:rsidRDefault="00042D14" w:rsidP="00042D14">
      <w:pPr>
        <w:widowControl w:val="0"/>
        <w:jc w:val="both"/>
        <w:rPr>
          <w:snapToGrid w:val="0"/>
          <w:sz w:val="24"/>
          <w:szCs w:val="24"/>
          <w:lang w:val="kk-KZ"/>
        </w:rPr>
      </w:pPr>
      <w:r w:rsidRPr="00C207B7">
        <w:rPr>
          <w:snapToGrid w:val="0"/>
          <w:sz w:val="24"/>
          <w:szCs w:val="24"/>
          <w:lang w:val="kk-KZ"/>
        </w:rPr>
        <w:tab/>
      </w:r>
      <w:r w:rsidRPr="00C207B7">
        <w:rPr>
          <w:b/>
          <w:snapToGrid w:val="0"/>
          <w:sz w:val="24"/>
          <w:szCs w:val="24"/>
          <w:lang w:val="kk-KZ"/>
        </w:rPr>
        <w:t>Тану және қайта жаңғырту</w:t>
      </w:r>
      <w:r w:rsidRPr="00C207B7">
        <w:rPr>
          <w:snapToGrid w:val="0"/>
          <w:sz w:val="24"/>
          <w:szCs w:val="24"/>
          <w:lang w:val="kk-KZ"/>
        </w:rPr>
        <w:t>. Қандай да нысанды тану сол объектті қабылдау кезінде көрінеді, яғни объекттің қабылдануы адамда бұрыннан қалыптасқан ес немесе қиял елестері негізінде іске асырылады.</w:t>
      </w:r>
    </w:p>
    <w:p w:rsidR="00042D14" w:rsidRPr="00691311" w:rsidRDefault="00042D14" w:rsidP="00042D14">
      <w:pPr>
        <w:widowControl w:val="0"/>
        <w:jc w:val="both"/>
        <w:rPr>
          <w:snapToGrid w:val="0"/>
          <w:sz w:val="24"/>
          <w:szCs w:val="24"/>
        </w:rPr>
      </w:pPr>
      <w:r w:rsidRPr="00C207B7">
        <w:rPr>
          <w:snapToGrid w:val="0"/>
          <w:sz w:val="24"/>
          <w:szCs w:val="24"/>
          <w:lang w:val="kk-KZ"/>
        </w:rPr>
        <w:tab/>
      </w:r>
      <w:r w:rsidRPr="00F6278B">
        <w:rPr>
          <w:snapToGrid w:val="0"/>
          <w:sz w:val="24"/>
          <w:szCs w:val="24"/>
        </w:rPr>
        <w:t>Объект</w:t>
      </w:r>
      <w:r w:rsidRPr="00F6278B">
        <w:rPr>
          <w:snapToGrid w:val="0"/>
          <w:sz w:val="24"/>
          <w:szCs w:val="24"/>
          <w:lang w:val="kk-KZ"/>
        </w:rPr>
        <w:t>іні</w:t>
      </w:r>
      <w:r w:rsidRPr="00F6278B">
        <w:rPr>
          <w:snapToGrid w:val="0"/>
          <w:sz w:val="24"/>
          <w:szCs w:val="24"/>
        </w:rPr>
        <w:t xml:space="preserve"> тани отырып, біз оны белгілі бір категориялар тобына жатқызамыз. </w:t>
      </w:r>
      <w:r w:rsidRPr="00F6278B">
        <w:rPr>
          <w:b/>
          <w:snapToGrid w:val="0"/>
          <w:sz w:val="24"/>
          <w:szCs w:val="24"/>
        </w:rPr>
        <w:t>Тану</w:t>
      </w:r>
      <w:r w:rsidRPr="00F6278B">
        <w:rPr>
          <w:snapToGrid w:val="0"/>
          <w:sz w:val="24"/>
          <w:szCs w:val="24"/>
        </w:rPr>
        <w:t xml:space="preserve"> өзінің дәлдігі және толықтығына орай әртүрлі дәрежеде болуы мүмкін. Танудың ең төменгі дәрежесі</w:t>
      </w:r>
      <w:r w:rsidRPr="00691311">
        <w:rPr>
          <w:snapToGrid w:val="0"/>
          <w:sz w:val="24"/>
          <w:szCs w:val="24"/>
        </w:rPr>
        <w:t xml:space="preserve"> адамның алдындағы затты дәл біле алмай, тек шырамытуынан білінеді. Ал аса жоғары тану дәрежесі адамда қабылданатын зат бойынша ешқандай күмәні болмаған жағдайда байқалады.</w:t>
      </w:r>
    </w:p>
    <w:p w:rsidR="00042D14" w:rsidRPr="00691311" w:rsidRDefault="00042D14" w:rsidP="00042D14">
      <w:pPr>
        <w:widowControl w:val="0"/>
        <w:jc w:val="both"/>
        <w:rPr>
          <w:snapToGrid w:val="0"/>
          <w:sz w:val="24"/>
          <w:szCs w:val="24"/>
        </w:rPr>
      </w:pPr>
      <w:r w:rsidRPr="00691311">
        <w:rPr>
          <w:snapToGrid w:val="0"/>
          <w:sz w:val="24"/>
          <w:szCs w:val="24"/>
        </w:rPr>
        <w:t xml:space="preserve">         </w:t>
      </w:r>
      <w:r w:rsidRPr="00691311">
        <w:rPr>
          <w:b/>
          <w:snapToGrid w:val="0"/>
          <w:sz w:val="24"/>
          <w:szCs w:val="24"/>
        </w:rPr>
        <w:t>Қайта жаңғыртудың</w:t>
      </w:r>
      <w:r w:rsidRPr="00691311">
        <w:rPr>
          <w:snapToGrid w:val="0"/>
          <w:sz w:val="24"/>
          <w:szCs w:val="24"/>
        </w:rPr>
        <w:t xml:space="preserve"> танудан өзгешелігі: ол танудан соң іске асады немесе тіпті тікелей танусыз-ақ, одан тыс жүзеге келуі мүмкін.</w:t>
      </w:r>
    </w:p>
    <w:p w:rsidR="00042D14" w:rsidRPr="00691311" w:rsidRDefault="00042D14" w:rsidP="00042D14">
      <w:pPr>
        <w:widowControl w:val="0"/>
        <w:jc w:val="both"/>
        <w:rPr>
          <w:snapToGrid w:val="0"/>
          <w:sz w:val="24"/>
          <w:szCs w:val="24"/>
        </w:rPr>
      </w:pPr>
      <w:r w:rsidRPr="00691311">
        <w:rPr>
          <w:snapToGrid w:val="0"/>
          <w:sz w:val="24"/>
          <w:szCs w:val="24"/>
        </w:rPr>
        <w:tab/>
        <w:t>Қайта жаңғырту материал бөліктерін өз кезегімен еске түсіру арқылы жүргізіледі,бұл жағдайда іске белсенді еріктік әрекет қосылады.</w:t>
      </w:r>
    </w:p>
    <w:p w:rsidR="00042D14" w:rsidRPr="00691311" w:rsidRDefault="00042D14" w:rsidP="00042D14">
      <w:pPr>
        <w:widowControl w:val="0"/>
        <w:jc w:val="both"/>
        <w:rPr>
          <w:snapToGrid w:val="0"/>
          <w:sz w:val="24"/>
          <w:szCs w:val="24"/>
        </w:rPr>
      </w:pPr>
      <w:r w:rsidRPr="00F6278B">
        <w:rPr>
          <w:snapToGrid w:val="0"/>
          <w:sz w:val="24"/>
          <w:szCs w:val="24"/>
        </w:rPr>
        <w:tab/>
      </w:r>
      <w:r w:rsidRPr="00F6278B">
        <w:rPr>
          <w:b/>
          <w:snapToGrid w:val="0"/>
          <w:sz w:val="24"/>
          <w:szCs w:val="24"/>
        </w:rPr>
        <w:t>Ұмыту.</w:t>
      </w:r>
      <w:r w:rsidRPr="00F6278B">
        <w:rPr>
          <w:snapToGrid w:val="0"/>
          <w:sz w:val="24"/>
          <w:szCs w:val="24"/>
        </w:rPr>
        <w:t xml:space="preserve"> Ұмыту процесі еске түсіре алмау немесе тану мен қайталап айтып берудегі қателесуде көрінеді. Ұмытудың физиологиялық негізі - уақытша жүйке байланыстарын жандандыруға кедергі етуші</w:t>
      </w:r>
      <w:r w:rsidRPr="00691311">
        <w:rPr>
          <w:snapToGrid w:val="0"/>
          <w:sz w:val="24"/>
          <w:szCs w:val="24"/>
        </w:rPr>
        <w:t xml:space="preserve"> ми қабығындағы тежелу әрекеттері. Көбінесе бұл жағдай материалды ес</w:t>
      </w:r>
      <w:r w:rsidRPr="00691311">
        <w:rPr>
          <w:snapToGrid w:val="0"/>
          <w:spacing w:val="-4"/>
          <w:sz w:val="24"/>
          <w:szCs w:val="24"/>
        </w:rPr>
        <w:t>ке сақтап тұруға ниеттелген қайталаулардың уақтылы бол</w:t>
      </w:r>
      <w:r w:rsidRPr="00691311">
        <w:rPr>
          <w:snapToGrid w:val="0"/>
          <w:sz w:val="24"/>
          <w:szCs w:val="24"/>
        </w:rPr>
        <w:t xml:space="preserve">мауынан туындайтын, ойда қалдырғанды бірте-бірте сөндіріп барушы тежелу процесіне байланысты. Толық жаңғырта алу мен бүтіндей ұмыту аралығында психологияда "ес деңгейлері" деп аталған тану кезеңдері байқалады.  Мұндай деңгейлер үшеу: 1)  қайта жаңғыртушы ес; 2) та-ну есі; 3) тану мен жаңғыртуды жеңілдетуші ес. Егер уақыт өтуімен шәкірт жаттағанын түгелдей жаңғырта, айтып берсе, </w:t>
      </w:r>
      <w:r w:rsidRPr="00691311">
        <w:rPr>
          <w:b/>
          <w:snapToGrid w:val="0"/>
          <w:sz w:val="24"/>
          <w:szCs w:val="24"/>
        </w:rPr>
        <w:t>ең жоғарғы естің</w:t>
      </w:r>
      <w:r w:rsidRPr="00691311">
        <w:rPr>
          <w:snapToGrid w:val="0"/>
          <w:sz w:val="24"/>
          <w:szCs w:val="24"/>
        </w:rPr>
        <w:t xml:space="preserve"> болғаны; егер жаттағанын айтып беруде көп қателессе, бірақ оны кітаптан немесе басқаның айтуында тани алса, </w:t>
      </w:r>
      <w:r w:rsidRPr="00691311">
        <w:rPr>
          <w:b/>
          <w:snapToGrid w:val="0"/>
          <w:sz w:val="24"/>
          <w:szCs w:val="24"/>
        </w:rPr>
        <w:t>екінші деңгейлі</w:t>
      </w:r>
      <w:r w:rsidRPr="00691311">
        <w:rPr>
          <w:snapToGrid w:val="0"/>
          <w:sz w:val="24"/>
          <w:szCs w:val="24"/>
        </w:rPr>
        <w:t xml:space="preserve"> еске ие болғаны; егер оқушы жаттағанын өз бетінше кітаптан да, басқаның еске салуымен де қайталап, айтып бере алмай, бірақ толық еске түсіріп, айтып беру үшін, қайта жаттауда аз уақытта нәтижеге ерісе алса, онда </w:t>
      </w:r>
      <w:r w:rsidRPr="00691311">
        <w:rPr>
          <w:b/>
          <w:snapToGrid w:val="0"/>
          <w:sz w:val="24"/>
          <w:szCs w:val="24"/>
        </w:rPr>
        <w:t>үшінші деңгейлі</w:t>
      </w:r>
      <w:r w:rsidRPr="00691311">
        <w:rPr>
          <w:snapToGrid w:val="0"/>
          <w:sz w:val="24"/>
          <w:szCs w:val="24"/>
        </w:rPr>
        <w:t xml:space="preserve"> еске ие болғаны.</w:t>
      </w:r>
    </w:p>
    <w:p w:rsidR="00042D14" w:rsidRPr="00F6278B" w:rsidRDefault="00042D14" w:rsidP="00042D14">
      <w:pPr>
        <w:widowControl w:val="0"/>
        <w:jc w:val="both"/>
        <w:rPr>
          <w:snapToGrid w:val="0"/>
          <w:sz w:val="24"/>
          <w:szCs w:val="24"/>
        </w:rPr>
      </w:pPr>
      <w:r w:rsidRPr="00691311">
        <w:rPr>
          <w:snapToGrid w:val="0"/>
          <w:sz w:val="24"/>
          <w:szCs w:val="24"/>
        </w:rPr>
        <w:tab/>
        <w:t xml:space="preserve"> Ұмыту материал құрылымын түзуде, яғни жоспарлауда, оның кейбір мәнді бөлшектерін </w:t>
      </w:r>
      <w:r w:rsidRPr="00F6278B">
        <w:rPr>
          <w:snapToGrid w:val="0"/>
          <w:sz w:val="24"/>
          <w:szCs w:val="24"/>
        </w:rPr>
        <w:t xml:space="preserve">назардан тыс қалдыруда, жаңа жаттағандарын ескілерімен шатастыруда көрініс береді. </w:t>
      </w:r>
    </w:p>
    <w:p w:rsidR="00042D14" w:rsidRPr="00691311" w:rsidRDefault="00042D14" w:rsidP="00042D14">
      <w:pPr>
        <w:widowControl w:val="0"/>
        <w:jc w:val="both"/>
        <w:rPr>
          <w:snapToGrid w:val="0"/>
          <w:sz w:val="24"/>
          <w:szCs w:val="24"/>
        </w:rPr>
      </w:pPr>
      <w:r w:rsidRPr="00F6278B">
        <w:rPr>
          <w:b/>
          <w:snapToGrid w:val="0"/>
          <w:sz w:val="24"/>
          <w:szCs w:val="24"/>
        </w:rPr>
        <w:tab/>
        <w:t>Естің бұзылысы</w:t>
      </w:r>
      <w:r w:rsidRPr="00F6278B">
        <w:rPr>
          <w:snapToGrid w:val="0"/>
          <w:sz w:val="24"/>
          <w:szCs w:val="24"/>
        </w:rPr>
        <w:t xml:space="preserve">. Ес қызметінің қажетті деңгейінен  кері ауытқуы астарында психологиялық талдауды қажет ететін әртүрлі жағдаяттар жатыр. Мидың психикалық </w:t>
      </w:r>
      <w:r w:rsidRPr="00F6278B">
        <w:rPr>
          <w:snapToGrid w:val="0"/>
          <w:spacing w:val="-6"/>
          <w:sz w:val="24"/>
          <w:szCs w:val="24"/>
        </w:rPr>
        <w:t>қалпы ең алдымен</w:t>
      </w:r>
      <w:r w:rsidRPr="00691311">
        <w:rPr>
          <w:snapToGrid w:val="0"/>
          <w:spacing w:val="-6"/>
          <w:sz w:val="24"/>
          <w:szCs w:val="24"/>
        </w:rPr>
        <w:t xml:space="preserve"> ес бұзылысынан көрінеді. Мұндай ақыл-</w:t>
      </w:r>
      <w:r w:rsidRPr="00691311">
        <w:rPr>
          <w:snapToGrid w:val="0"/>
          <w:sz w:val="24"/>
          <w:szCs w:val="24"/>
        </w:rPr>
        <w:t>ес сырқаты көбіне ағымдағы оқиғаларды есте қалдыруға қажет болған ырықсыз (тікелей) естің бұзылуымен байланысты, яғни адам жаңа ғана көрген, білгенін қас қағым уақыт өтпей ұмытады, бірақ өткендегілерін түгелдей, жақсы болжастыра алады. Науқас адам атам заманда не оқығаны, қандай қызмет атқарғаны жөнінде жай-жапсарын қалдырмай еске түсіріп беруі мүмкін, ал осы бүгін тамақтанды ма, жоқ па; қажет адамымен кездесті ме, кез</w:t>
      </w:r>
      <w:r w:rsidRPr="00691311">
        <w:rPr>
          <w:snapToGrid w:val="0"/>
          <w:sz w:val="24"/>
          <w:szCs w:val="24"/>
        </w:rPr>
        <w:softHyphen/>
        <w:t>деспеді ме - бұған жауап таба алмай, мүдіріп қалуы таң қалғандай. Бұл адамдағы қайта жаңғырту, еске түсіре, жад</w:t>
      </w:r>
      <w:r w:rsidRPr="00691311">
        <w:rPr>
          <w:snapToGrid w:val="0"/>
          <w:sz w:val="24"/>
          <w:szCs w:val="24"/>
        </w:rPr>
        <w:softHyphen/>
        <w:t>қа айтып беру қабілетінің жойылуы деген сөз.</w:t>
      </w:r>
    </w:p>
    <w:p w:rsidR="00042D14" w:rsidRPr="009F6571" w:rsidRDefault="00042D14" w:rsidP="00D457B3">
      <w:pPr>
        <w:widowControl w:val="0"/>
        <w:jc w:val="both"/>
        <w:rPr>
          <w:sz w:val="24"/>
          <w:szCs w:val="24"/>
        </w:rPr>
      </w:pPr>
      <w:r w:rsidRPr="00691311">
        <w:rPr>
          <w:snapToGrid w:val="0"/>
          <w:sz w:val="24"/>
          <w:szCs w:val="24"/>
        </w:rPr>
        <w:tab/>
      </w:r>
    </w:p>
    <w:p w:rsidR="00BC0093" w:rsidRPr="00691311" w:rsidRDefault="00BC0093" w:rsidP="00BC0093">
      <w:pPr>
        <w:ind w:firstLine="567"/>
        <w:jc w:val="both"/>
        <w:rPr>
          <w:sz w:val="24"/>
          <w:szCs w:val="24"/>
        </w:rPr>
      </w:pPr>
      <w:r w:rsidRPr="00691311">
        <w:rPr>
          <w:sz w:val="24"/>
          <w:szCs w:val="24"/>
        </w:rPr>
        <w:t>Пысықтау үшiн cұраулар</w:t>
      </w:r>
    </w:p>
    <w:p w:rsidR="00BC0093" w:rsidRPr="009F6571" w:rsidRDefault="00D546BB" w:rsidP="00CB5B3D">
      <w:pPr>
        <w:pStyle w:val="ae"/>
        <w:numPr>
          <w:ilvl w:val="2"/>
          <w:numId w:val="33"/>
        </w:numPr>
        <w:tabs>
          <w:tab w:val="clear" w:pos="2160"/>
          <w:tab w:val="left" w:pos="426"/>
        </w:tabs>
        <w:ind w:left="426" w:hanging="426"/>
        <w:jc w:val="both"/>
      </w:pPr>
      <w:r w:rsidRPr="00F235FC">
        <w:t xml:space="preserve"> </w:t>
      </w:r>
      <w:r w:rsidR="00BC0093" w:rsidRPr="009F6571">
        <w:t xml:space="preserve">Зейiн дегенемiз не? Оның физиологиялық негiздерi қандай? </w:t>
      </w:r>
    </w:p>
    <w:p w:rsidR="00BC0093" w:rsidRPr="009F6571" w:rsidRDefault="00BC0093" w:rsidP="00CB5B3D">
      <w:pPr>
        <w:pStyle w:val="ae"/>
        <w:numPr>
          <w:ilvl w:val="2"/>
          <w:numId w:val="33"/>
        </w:numPr>
        <w:tabs>
          <w:tab w:val="clear" w:pos="2160"/>
        </w:tabs>
        <w:ind w:left="426" w:hanging="426"/>
        <w:jc w:val="both"/>
      </w:pPr>
      <w:r w:rsidRPr="009F6571">
        <w:t xml:space="preserve">Зейiннiң қандай түрлерi бар, олардың бiр-бiрiнен айырмашылығы неде? </w:t>
      </w:r>
    </w:p>
    <w:p w:rsidR="00BC0093" w:rsidRPr="009F6571" w:rsidRDefault="00BC0093" w:rsidP="00CB5B3D">
      <w:pPr>
        <w:pStyle w:val="ae"/>
        <w:numPr>
          <w:ilvl w:val="2"/>
          <w:numId w:val="33"/>
        </w:numPr>
        <w:tabs>
          <w:tab w:val="clear" w:pos="2160"/>
        </w:tabs>
        <w:ind w:left="426" w:hanging="426"/>
        <w:jc w:val="both"/>
      </w:pPr>
      <w:r w:rsidRPr="009F6571">
        <w:t xml:space="preserve">Зейiннiң негiзгi қасиеттерiн айтып берiңiз. </w:t>
      </w:r>
    </w:p>
    <w:p w:rsidR="00BC0093" w:rsidRPr="009F6571" w:rsidRDefault="00EE7831" w:rsidP="00CB5B3D">
      <w:pPr>
        <w:pStyle w:val="ae"/>
        <w:numPr>
          <w:ilvl w:val="2"/>
          <w:numId w:val="33"/>
        </w:numPr>
        <w:tabs>
          <w:tab w:val="clear" w:pos="2160"/>
        </w:tabs>
        <w:ind w:left="426" w:hanging="426"/>
        <w:jc w:val="both"/>
      </w:pPr>
      <w:r>
        <w:t>З</w:t>
      </w:r>
      <w:r>
        <w:rPr>
          <w:lang w:val="kk-KZ"/>
        </w:rPr>
        <w:t xml:space="preserve">ейінді </w:t>
      </w:r>
      <w:r w:rsidR="00BC0093" w:rsidRPr="009F6571">
        <w:t xml:space="preserve">тәрбиелеудiң негiз жолдары қандай? </w:t>
      </w:r>
    </w:p>
    <w:p w:rsidR="009F6571" w:rsidRPr="00CB5B3D" w:rsidRDefault="009F6571" w:rsidP="00CB5B3D">
      <w:pPr>
        <w:pStyle w:val="ae"/>
        <w:numPr>
          <w:ilvl w:val="2"/>
          <w:numId w:val="33"/>
        </w:numPr>
        <w:tabs>
          <w:tab w:val="clear" w:pos="2160"/>
          <w:tab w:val="num" w:pos="426"/>
        </w:tabs>
        <w:ind w:hanging="2160"/>
        <w:jc w:val="both"/>
        <w:rPr>
          <w:color w:val="000000"/>
        </w:rPr>
      </w:pPr>
      <w:r w:rsidRPr="00CB5B3D">
        <w:rPr>
          <w:color w:val="000000"/>
        </w:rPr>
        <w:t>Ес деп ненi айтады? Оның адам өмiрiнде алатын маңызы қан-дай?</w:t>
      </w:r>
    </w:p>
    <w:p w:rsidR="00CB5B3D" w:rsidRPr="00CB5B3D" w:rsidRDefault="009F6571" w:rsidP="00CB5B3D">
      <w:pPr>
        <w:pStyle w:val="ae"/>
        <w:numPr>
          <w:ilvl w:val="2"/>
          <w:numId w:val="33"/>
        </w:numPr>
        <w:tabs>
          <w:tab w:val="clear" w:pos="2160"/>
          <w:tab w:val="num" w:pos="426"/>
        </w:tabs>
        <w:ind w:left="426" w:hanging="426"/>
        <w:jc w:val="both"/>
        <w:rPr>
          <w:color w:val="000000"/>
        </w:rPr>
      </w:pPr>
      <w:r w:rsidRPr="00CB5B3D">
        <w:rPr>
          <w:color w:val="000000"/>
        </w:rPr>
        <w:t>Ассоциация дегенiмiз не, оның қандай түрлерi бар?</w:t>
      </w:r>
    </w:p>
    <w:p w:rsidR="00CB5B3D" w:rsidRPr="00CB5B3D" w:rsidRDefault="009F6571" w:rsidP="00CB5B3D">
      <w:pPr>
        <w:pStyle w:val="ae"/>
        <w:numPr>
          <w:ilvl w:val="2"/>
          <w:numId w:val="33"/>
        </w:numPr>
        <w:tabs>
          <w:tab w:val="clear" w:pos="2160"/>
          <w:tab w:val="num" w:pos="426"/>
        </w:tabs>
        <w:ind w:left="426" w:hanging="426"/>
        <w:jc w:val="both"/>
        <w:rPr>
          <w:color w:val="000000"/>
        </w:rPr>
      </w:pPr>
      <w:r w:rsidRPr="00CB5B3D">
        <w:rPr>
          <w:color w:val="000000"/>
        </w:rPr>
        <w:t>Естiң қандай түрлерi бар?</w:t>
      </w:r>
    </w:p>
    <w:p w:rsidR="009F6571" w:rsidRPr="00CB5B3D" w:rsidRDefault="009F6571" w:rsidP="00CB5B3D">
      <w:pPr>
        <w:pStyle w:val="ae"/>
        <w:numPr>
          <w:ilvl w:val="2"/>
          <w:numId w:val="33"/>
        </w:numPr>
        <w:tabs>
          <w:tab w:val="clear" w:pos="2160"/>
          <w:tab w:val="num" w:pos="426"/>
        </w:tabs>
        <w:ind w:left="426" w:hanging="426"/>
        <w:jc w:val="both"/>
        <w:rPr>
          <w:color w:val="000000"/>
        </w:rPr>
      </w:pPr>
      <w:r w:rsidRPr="00CB5B3D">
        <w:rPr>
          <w:color w:val="000000"/>
        </w:rPr>
        <w:lastRenderedPageBreak/>
        <w:t>Естiң негiзгi процестерiн атаңыз?</w:t>
      </w:r>
    </w:p>
    <w:p w:rsidR="009F6571" w:rsidRPr="00F235FC" w:rsidRDefault="009F6571" w:rsidP="00CB5B3D">
      <w:pPr>
        <w:ind w:left="426" w:hanging="426"/>
        <w:jc w:val="both"/>
        <w:rPr>
          <w:sz w:val="24"/>
          <w:szCs w:val="24"/>
        </w:rPr>
      </w:pPr>
    </w:p>
    <w:p w:rsidR="005928B8" w:rsidRPr="00691311" w:rsidRDefault="005928B8" w:rsidP="00D546BB">
      <w:pPr>
        <w:framePr w:hSpace="180" w:wrap="around" w:vAnchor="text" w:hAnchor="page" w:x="1205" w:y="313"/>
        <w:shd w:val="clear" w:color="auto" w:fill="FFFFFF"/>
        <w:tabs>
          <w:tab w:val="left" w:pos="180"/>
        </w:tabs>
        <w:suppressOverlap/>
        <w:jc w:val="center"/>
        <w:rPr>
          <w:sz w:val="24"/>
          <w:szCs w:val="24"/>
          <w:lang w:val="kk-KZ"/>
        </w:rPr>
      </w:pPr>
      <w:r>
        <w:rPr>
          <w:b/>
          <w:sz w:val="24"/>
          <w:szCs w:val="24"/>
          <w:lang w:val="kk-KZ"/>
        </w:rPr>
        <w:t>№15-16 дәріс</w:t>
      </w:r>
      <w:r w:rsidRPr="00691311">
        <w:rPr>
          <w:b/>
          <w:sz w:val="24"/>
          <w:szCs w:val="24"/>
          <w:lang w:val="kk-KZ"/>
        </w:rPr>
        <w:t>. Ойлау және қиял</w:t>
      </w:r>
      <w:r>
        <w:rPr>
          <w:b/>
          <w:sz w:val="24"/>
          <w:szCs w:val="24"/>
          <w:lang w:val="kk-KZ"/>
        </w:rPr>
        <w:t>.</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sidRPr="00691311">
        <w:rPr>
          <w:noProof/>
          <w:sz w:val="24"/>
          <w:szCs w:val="24"/>
          <w:lang w:val="kk-KZ"/>
        </w:rPr>
        <w:t>1.Ойлаудың анықтамасы</w:t>
      </w:r>
      <w:r w:rsidRPr="00691311">
        <w:rPr>
          <w:sz w:val="24"/>
          <w:szCs w:val="24"/>
          <w:lang w:val="kk-KZ"/>
        </w:rPr>
        <w:t xml:space="preserve"> </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sidRPr="00691311">
        <w:rPr>
          <w:noProof/>
          <w:sz w:val="24"/>
          <w:szCs w:val="24"/>
          <w:lang w:val="kk-KZ"/>
        </w:rPr>
        <w:t>2.Ойлаудың негізгі түрлері мен формалары</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sidRPr="00691311">
        <w:rPr>
          <w:noProof/>
          <w:sz w:val="24"/>
          <w:szCs w:val="24"/>
          <w:lang w:val="kk-KZ"/>
        </w:rPr>
        <w:t xml:space="preserve">3.Ойлаудың психологиялық теориялары </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sidRPr="00691311">
        <w:rPr>
          <w:noProof/>
          <w:sz w:val="24"/>
          <w:szCs w:val="24"/>
          <w:lang w:val="kk-KZ"/>
        </w:rPr>
        <w:t>4.Ойлау операцияларының түрлері</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Pr>
          <w:noProof/>
          <w:sz w:val="24"/>
          <w:szCs w:val="24"/>
          <w:lang w:val="kk-KZ"/>
        </w:rPr>
        <w:t>5.</w:t>
      </w:r>
      <w:r w:rsidRPr="00691311">
        <w:rPr>
          <w:sz w:val="24"/>
          <w:szCs w:val="24"/>
          <w:lang w:val="kk-KZ"/>
        </w:rPr>
        <w:t xml:space="preserve">Қиялдың жалпы сипаттамасы  </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Pr>
          <w:noProof/>
          <w:sz w:val="24"/>
          <w:szCs w:val="24"/>
          <w:lang w:val="kk-KZ"/>
        </w:rPr>
        <w:t>6</w:t>
      </w:r>
      <w:r w:rsidRPr="00691311">
        <w:rPr>
          <w:noProof/>
          <w:sz w:val="24"/>
          <w:szCs w:val="24"/>
          <w:lang w:val="kk-KZ"/>
        </w:rPr>
        <w:t>. Қиялдың қасиеттері мен түрлері</w:t>
      </w:r>
    </w:p>
    <w:p w:rsidR="005928B8" w:rsidRPr="00691311" w:rsidRDefault="005928B8" w:rsidP="005928B8">
      <w:pPr>
        <w:framePr w:hSpace="180" w:wrap="around" w:vAnchor="text" w:hAnchor="page" w:x="1205" w:y="313"/>
        <w:shd w:val="clear" w:color="auto" w:fill="FFFFFF"/>
        <w:tabs>
          <w:tab w:val="left" w:pos="180"/>
        </w:tabs>
        <w:suppressOverlap/>
        <w:rPr>
          <w:noProof/>
          <w:sz w:val="24"/>
          <w:szCs w:val="24"/>
          <w:lang w:val="kk-KZ"/>
        </w:rPr>
      </w:pPr>
      <w:r>
        <w:rPr>
          <w:noProof/>
          <w:sz w:val="24"/>
          <w:szCs w:val="24"/>
          <w:lang w:val="kk-KZ"/>
        </w:rPr>
        <w:t>7</w:t>
      </w:r>
      <w:r w:rsidRPr="00691311">
        <w:rPr>
          <w:noProof/>
          <w:sz w:val="24"/>
          <w:szCs w:val="24"/>
          <w:lang w:val="kk-KZ"/>
        </w:rPr>
        <w:t xml:space="preserve">. Қиял бейнелерін құру тәсілдері </w:t>
      </w:r>
    </w:p>
    <w:p w:rsidR="00BC0093" w:rsidRPr="00691311" w:rsidRDefault="00BC0093" w:rsidP="00AE5452">
      <w:pPr>
        <w:shd w:val="clear" w:color="auto" w:fill="FFFFFF"/>
        <w:jc w:val="center"/>
        <w:rPr>
          <w:sz w:val="24"/>
          <w:szCs w:val="24"/>
          <w:lang w:val="kk-KZ"/>
        </w:rPr>
      </w:pPr>
    </w:p>
    <w:p w:rsidR="00BC0093" w:rsidRDefault="005928B8" w:rsidP="00042D14">
      <w:pPr>
        <w:shd w:val="clear" w:color="auto" w:fill="FFFFFF"/>
        <w:rPr>
          <w:noProof/>
          <w:sz w:val="24"/>
          <w:szCs w:val="24"/>
          <w:lang w:val="kk-KZ"/>
        </w:rPr>
      </w:pPr>
      <w:r>
        <w:rPr>
          <w:noProof/>
          <w:sz w:val="24"/>
          <w:szCs w:val="24"/>
          <w:lang w:val="kk-KZ"/>
        </w:rPr>
        <w:t>8</w:t>
      </w:r>
      <w:r w:rsidR="00042D14" w:rsidRPr="00691311">
        <w:rPr>
          <w:noProof/>
          <w:sz w:val="24"/>
          <w:szCs w:val="24"/>
          <w:lang w:val="kk-KZ"/>
        </w:rPr>
        <w:t>.Қиялдың қызметтері</w:t>
      </w:r>
    </w:p>
    <w:p w:rsidR="00042D14" w:rsidRPr="00716513" w:rsidRDefault="00042D14" w:rsidP="00042D14">
      <w:pPr>
        <w:rPr>
          <w:b/>
          <w:i/>
          <w:sz w:val="24"/>
          <w:szCs w:val="24"/>
          <w:lang w:val="kk-KZ"/>
        </w:rPr>
      </w:pPr>
    </w:p>
    <w:p w:rsidR="00716513" w:rsidRPr="00716513" w:rsidRDefault="00716513" w:rsidP="00716513">
      <w:pPr>
        <w:shd w:val="clear" w:color="auto" w:fill="FFFFFF"/>
        <w:tabs>
          <w:tab w:val="left" w:pos="180"/>
        </w:tabs>
        <w:rPr>
          <w:b/>
          <w:i/>
          <w:noProof/>
          <w:sz w:val="24"/>
          <w:szCs w:val="24"/>
          <w:lang w:val="kk-KZ"/>
        </w:rPr>
      </w:pPr>
      <w:r w:rsidRPr="00716513">
        <w:rPr>
          <w:b/>
          <w:i/>
          <w:noProof/>
          <w:sz w:val="24"/>
          <w:szCs w:val="24"/>
          <w:lang w:val="kk-KZ"/>
        </w:rPr>
        <w:t>1.Ойлаудың анықтамасы.</w:t>
      </w:r>
      <w:r w:rsidRPr="00716513">
        <w:rPr>
          <w:b/>
          <w:i/>
          <w:sz w:val="24"/>
          <w:szCs w:val="24"/>
          <w:lang w:val="kk-KZ"/>
        </w:rPr>
        <w:t xml:space="preserve"> </w:t>
      </w:r>
    </w:p>
    <w:p w:rsidR="00716513" w:rsidRPr="00716513" w:rsidRDefault="00716513" w:rsidP="00716513">
      <w:pPr>
        <w:pStyle w:val="af0"/>
        <w:spacing w:before="0" w:beforeAutospacing="0" w:after="0" w:afterAutospacing="0"/>
        <w:ind w:firstLine="567"/>
        <w:jc w:val="both"/>
        <w:rPr>
          <w:lang w:val="kk-KZ"/>
        </w:rPr>
      </w:pPr>
      <w:r w:rsidRPr="00716513">
        <w:rPr>
          <w:lang w:val="kk-KZ"/>
        </w:rPr>
        <w:t>Сыртқы дүниенi толық тануға түйсiк, қабылдау, елестер жеткiлiксiз болады. Бiз тiкелей бiле алмайтын заттар мен құбылыстарды тек ойлау арқылы ғана бiлемiз. Түйсiк, қабылдау процестерiнде сыртқы дүниенiң заттары мен құбылыстары жайлы қарапайым корытындылар жасалады. Бiрақ қарапайым қорытындылар сыртқы дүние заттары мен құбылыстарының iшкi құрылысын, оның қажеттi қатынастары мен байланыстарын жөндi ашып бере алмайды. Адамның ой-әрекетi, әсiресе, түрлi мәселелердi бiр-бiрiне жанастыра отырып шешуде өте жақсы көрiнедi.</w:t>
      </w:r>
    </w:p>
    <w:p w:rsidR="00716513" w:rsidRPr="00716513" w:rsidRDefault="00716513" w:rsidP="00716513">
      <w:pPr>
        <w:pStyle w:val="af0"/>
        <w:spacing w:before="0" w:beforeAutospacing="0" w:after="0" w:afterAutospacing="0"/>
        <w:ind w:firstLine="567"/>
        <w:jc w:val="both"/>
        <w:rPr>
          <w:lang w:val="kk-KZ"/>
        </w:rPr>
      </w:pPr>
      <w:r w:rsidRPr="00716513">
        <w:rPr>
          <w:i/>
          <w:iCs/>
          <w:lang w:val="kk-KZ"/>
        </w:rPr>
        <w:t>Ойлау дегенiмiз</w:t>
      </w:r>
      <w:r w:rsidRPr="00716513">
        <w:rPr>
          <w:lang w:val="kk-KZ"/>
        </w:rPr>
        <w:t xml:space="preserve"> сыртқы дүние заттары мен құбылыстарының байланыс-қаты настарының миымызда жалпылай және жанама түрде сөз арқылы бейнеленуi.</w:t>
      </w:r>
    </w:p>
    <w:p w:rsidR="00716513" w:rsidRPr="006821B2" w:rsidRDefault="00716513" w:rsidP="00716513">
      <w:pPr>
        <w:pStyle w:val="af0"/>
        <w:spacing w:before="0" w:beforeAutospacing="0" w:after="0" w:afterAutospacing="0"/>
        <w:ind w:firstLine="567"/>
        <w:jc w:val="both"/>
      </w:pPr>
      <w:r w:rsidRPr="006821B2">
        <w:rPr>
          <w:i/>
          <w:iCs/>
        </w:rPr>
        <w:t>Ойлау</w:t>
      </w:r>
      <w:r w:rsidRPr="006821B2">
        <w:t xml:space="preserve"> қабылдау, елестермен тығыз байланысты. Түйсiк пен қабылдау танымның бiрiншi баспалдағы болғандықтан, олардан тыс ешбiр ойлау болмайды. </w:t>
      </w:r>
      <w:r w:rsidRPr="006821B2">
        <w:rPr>
          <w:i/>
          <w:iCs/>
        </w:rPr>
        <w:t>Ойлау сезiм мүшелерi</w:t>
      </w:r>
      <w:r w:rsidRPr="006821B2">
        <w:t xml:space="preserve"> арқылы алынған мәлiметтердi өңдейдi. Ойлау сезiмдiк мағлұматтардың негiзiнде ғана мүмкiн болатын нәрсе. Елестерде жалпылағыш элементтер мол болғанмен, оның таным мүмкiндiгi ойлаудан әлдеқайда төмен. Ойлаудың қамтитын шеңберi өте кең.</w:t>
      </w:r>
    </w:p>
    <w:p w:rsidR="00716513" w:rsidRPr="006821B2" w:rsidRDefault="00716513" w:rsidP="00716513">
      <w:pPr>
        <w:pStyle w:val="af0"/>
        <w:spacing w:before="0" w:beforeAutospacing="0" w:after="0" w:afterAutospacing="0"/>
        <w:ind w:firstLine="567"/>
        <w:jc w:val="both"/>
      </w:pPr>
      <w:r w:rsidRPr="006821B2">
        <w:t>Адамның ойы әрқашанда сөз арқылы бiлдiрiледi. Бiреу екiншi бiреуге пiкiрiн бiлдiргенде өзiн естiсiн деп дауыстап сөйлейдi. Ой толық сөз күйiнде бiлдiрiлгенде ғана айқындалып, дәйектелiнiп, дәлелдене түседi. Ойлау мен сөйлеу бiрдей нәрсе деп, бұлардың арасына тендiк белгiсiн қою дұрыс емес. Ой — сыртқы дүниенi бейнелеудiк ең жоғары формасы, сөз — ойды басқа адамдарға жеткiзетiн құрал. Ойдың сөз арқылы бейнеленуi арқасында адам өзiнен бұрынғы ұрпақтар жинаған тәжiрибе мен бiлiмдi сақтап қала алды, ойды өмiрдi онан әрi жақсарту мақсаттарына пайдаланады.</w:t>
      </w:r>
    </w:p>
    <w:p w:rsidR="00716513" w:rsidRPr="006821B2" w:rsidRDefault="00716513" w:rsidP="00716513">
      <w:pPr>
        <w:pStyle w:val="af0"/>
        <w:spacing w:before="0" w:beforeAutospacing="0" w:after="0" w:afterAutospacing="0"/>
        <w:ind w:firstLine="567"/>
        <w:jc w:val="both"/>
      </w:pPr>
      <w:r w:rsidRPr="006821B2">
        <w:t>Бала тiлi шықпай тұрған кезде де ойлай алады. Нәресте айналасындағы дүниенi бiрiншi сигнал жүйесiнiң қызметi арқылы танып бiледi. Ойлаудың бұл түрi оның танымын онша кеңiте алмайды. Баланың тiлi шығып, сөз арқылы үлкендермен қарым-қатынасқа түскенде ғана оның ойлау шеңберi кеңейетiн болады.</w:t>
      </w:r>
    </w:p>
    <w:p w:rsidR="00716513" w:rsidRPr="006821B2" w:rsidRDefault="00716513" w:rsidP="00716513">
      <w:pPr>
        <w:pStyle w:val="af0"/>
        <w:spacing w:before="0" w:beforeAutospacing="0" w:after="0" w:afterAutospacing="0"/>
        <w:ind w:firstLine="567"/>
        <w:jc w:val="both"/>
      </w:pPr>
      <w:r w:rsidRPr="006821B2">
        <w:t>Сөз бен ойдың бiрлестiгi алғашкы адамдардың психикасында да үлкен орын алған. Сөзбен ойлаудың аркасында ғана олар бiрiнiң бiлмегенiн екiншiсi бiлiп, ақы-лойын молайта түскен. Тiл мен ойдың бiр-бiрiмен тығыз байланыста болатындығын халық ерте кездiң өзiнде-ақ байқаған. Мәселен, халқымыздың “Iшiмдегiнiң бәрi тiлiмде, тiлiмдегiнiң бәрi түсiмде” деген мақалы адамның басындағы ойы тiлiнен көрiнетiндiгiн, ал тiлдiң өзi адам психологиясын байқататын тамаша құрал екендiгiн жақсы көрсетедi. Сөйтiп, ойдың дамуы адамның нақтылы iс-әрекетiмен шарттас болумен қатар, оның сөйлеу мәдениетiн меңгере бiлуiмен де, сөз өнерiне жетiлуiмен де тығыз байланысты.</w:t>
      </w:r>
    </w:p>
    <w:p w:rsidR="00716513" w:rsidRDefault="00716513" w:rsidP="00716513">
      <w:pPr>
        <w:shd w:val="clear" w:color="auto" w:fill="FFFFFF"/>
        <w:tabs>
          <w:tab w:val="left" w:pos="180"/>
        </w:tabs>
        <w:rPr>
          <w:rFonts w:ascii="KZ Times New Roman" w:eastAsia="Batang" w:hAnsi="KZ Times New Roman"/>
          <w:b/>
          <w:i/>
          <w:sz w:val="24"/>
          <w:szCs w:val="24"/>
          <w:lang w:val="kk-KZ"/>
        </w:rPr>
      </w:pPr>
    </w:p>
    <w:p w:rsidR="00716513" w:rsidRPr="00716513" w:rsidRDefault="00042D14" w:rsidP="00716513">
      <w:pPr>
        <w:shd w:val="clear" w:color="auto" w:fill="FFFFFF"/>
        <w:tabs>
          <w:tab w:val="left" w:pos="180"/>
        </w:tabs>
        <w:rPr>
          <w:b/>
          <w:i/>
          <w:noProof/>
          <w:sz w:val="24"/>
          <w:szCs w:val="24"/>
          <w:lang w:val="kk-KZ"/>
        </w:rPr>
      </w:pPr>
      <w:r w:rsidRPr="00716513">
        <w:rPr>
          <w:rFonts w:ascii="KZ Times New Roman" w:eastAsia="Batang" w:hAnsi="KZ Times New Roman"/>
          <w:b/>
          <w:i/>
          <w:sz w:val="24"/>
          <w:szCs w:val="24"/>
          <w:lang w:val="kk-KZ"/>
        </w:rPr>
        <w:tab/>
      </w:r>
      <w:r w:rsidR="00716513" w:rsidRPr="00716513">
        <w:rPr>
          <w:b/>
          <w:i/>
          <w:noProof/>
          <w:sz w:val="24"/>
          <w:szCs w:val="24"/>
          <w:lang w:val="kk-KZ"/>
        </w:rPr>
        <w:t>2.Ойлаудың негізгі түрлері мен формалары</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kk-KZ"/>
        </w:rPr>
        <w:t xml:space="preserve">Психология ғылымында ойлау түрлерін ажыратуға байланысты алғашқы қабылданған </w:t>
      </w:r>
      <w:r w:rsidRPr="00691311">
        <w:rPr>
          <w:rFonts w:ascii="KZ Times New Roman" w:eastAsia="Batang" w:hAnsi="KZ Times New Roman"/>
          <w:b/>
          <w:sz w:val="24"/>
          <w:szCs w:val="24"/>
          <w:lang w:val="kk-KZ"/>
        </w:rPr>
        <w:t xml:space="preserve">генетикалық топтастыру </w:t>
      </w:r>
      <w:r w:rsidRPr="00691311">
        <w:rPr>
          <w:rFonts w:ascii="KZ Times New Roman" w:eastAsia="Batang" w:hAnsi="KZ Times New Roman"/>
          <w:sz w:val="24"/>
          <w:szCs w:val="24"/>
          <w:lang w:val="kk-KZ"/>
        </w:rPr>
        <w:t xml:space="preserve">әдісі. </w:t>
      </w:r>
      <w:r w:rsidRPr="00691311">
        <w:rPr>
          <w:rFonts w:ascii="KZ Times New Roman" w:eastAsia="Batang" w:hAnsi="KZ Times New Roman"/>
          <w:sz w:val="24"/>
          <w:szCs w:val="24"/>
          <w:lang w:val="ru-MO"/>
        </w:rPr>
        <w:t xml:space="preserve">Бұл бойынша ойлау әрекеті дамуының үш деңгейі еленген: </w:t>
      </w:r>
    </w:p>
    <w:p w:rsidR="00DC5D5B" w:rsidRPr="00691311" w:rsidRDefault="00DC5D5B" w:rsidP="00DC5D5B">
      <w:pPr>
        <w:numPr>
          <w:ilvl w:val="0"/>
          <w:numId w:val="6"/>
        </w:numPr>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 xml:space="preserve">тәжірибе – әрекетті ойлау – </w:t>
      </w:r>
      <w:r w:rsidRPr="00691311">
        <w:rPr>
          <w:rFonts w:ascii="KZ Times New Roman" w:eastAsia="Batang" w:hAnsi="KZ Times New Roman"/>
          <w:sz w:val="24"/>
          <w:szCs w:val="24"/>
          <w:lang w:val="ru-MO"/>
        </w:rPr>
        <w:t>нақты заттармен тікелей байланыса, ой қызметін орындау түрі;</w:t>
      </w:r>
    </w:p>
    <w:p w:rsidR="00DC5D5B" w:rsidRPr="00691311" w:rsidRDefault="00DC5D5B" w:rsidP="00DC5D5B">
      <w:pPr>
        <w:numPr>
          <w:ilvl w:val="0"/>
          <w:numId w:val="6"/>
        </w:numPr>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 xml:space="preserve">көрнекі-бейнелі ойлау – </w:t>
      </w:r>
      <w:r w:rsidRPr="00691311">
        <w:rPr>
          <w:rFonts w:ascii="KZ Times New Roman" w:eastAsia="Batang" w:hAnsi="KZ Times New Roman"/>
          <w:sz w:val="24"/>
          <w:szCs w:val="24"/>
          <w:lang w:val="ru-MO"/>
        </w:rPr>
        <w:t>елестер мен психика өрнектерін арқау еткен ойлау түрі;</w:t>
      </w:r>
    </w:p>
    <w:p w:rsidR="00DC5D5B" w:rsidRPr="00691311" w:rsidRDefault="00DC5D5B" w:rsidP="00DC5D5B">
      <w:pPr>
        <w:numPr>
          <w:ilvl w:val="0"/>
          <w:numId w:val="6"/>
        </w:numPr>
        <w:jc w:val="both"/>
        <w:rPr>
          <w:rFonts w:ascii="KZ Times New Roman" w:eastAsia="Batang" w:hAnsi="KZ Times New Roman"/>
          <w:sz w:val="24"/>
          <w:szCs w:val="24"/>
        </w:rPr>
      </w:pPr>
      <w:r w:rsidRPr="00691311">
        <w:rPr>
          <w:rFonts w:ascii="KZ Times New Roman" w:eastAsia="Batang" w:hAnsi="KZ Times New Roman"/>
          <w:b/>
          <w:sz w:val="24"/>
          <w:szCs w:val="24"/>
        </w:rPr>
        <w:lastRenderedPageBreak/>
        <w:t>сөздік –</w:t>
      </w:r>
      <w:r w:rsidRPr="00691311">
        <w:rPr>
          <w:rFonts w:ascii="KZ Times New Roman" w:eastAsia="Batang" w:hAnsi="KZ Times New Roman"/>
          <w:sz w:val="24"/>
          <w:szCs w:val="24"/>
        </w:rPr>
        <w:t xml:space="preserve"> </w:t>
      </w:r>
      <w:r w:rsidRPr="00691311">
        <w:rPr>
          <w:rFonts w:ascii="KZ Times New Roman" w:eastAsia="Batang" w:hAnsi="KZ Times New Roman"/>
          <w:b/>
          <w:sz w:val="24"/>
          <w:szCs w:val="24"/>
        </w:rPr>
        <w:t xml:space="preserve">логикалы </w:t>
      </w:r>
      <w:r w:rsidRPr="00691311">
        <w:rPr>
          <w:rFonts w:ascii="KZ Times New Roman" w:eastAsia="Batang" w:hAnsi="KZ Times New Roman"/>
          <w:sz w:val="24"/>
          <w:szCs w:val="24"/>
        </w:rPr>
        <w:t xml:space="preserve">немесе </w:t>
      </w:r>
      <w:r w:rsidRPr="00691311">
        <w:rPr>
          <w:rFonts w:ascii="KZ Times New Roman" w:eastAsia="Batang" w:hAnsi="KZ Times New Roman"/>
          <w:b/>
          <w:sz w:val="24"/>
          <w:szCs w:val="24"/>
        </w:rPr>
        <w:t>сөздік – рәмізді ойлау</w:t>
      </w:r>
      <w:r w:rsidRPr="00691311">
        <w:rPr>
          <w:rFonts w:ascii="KZ Times New Roman" w:eastAsia="Batang" w:hAnsi="KZ Times New Roman"/>
          <w:sz w:val="24"/>
          <w:szCs w:val="24"/>
        </w:rPr>
        <w:t xml:space="preserve"> – абстракт түсініктерді пайдалану және жалпыланған заңдылықтарды ашумен байланысты ойлау түрі.</w:t>
      </w:r>
    </w:p>
    <w:p w:rsidR="00DC5D5B" w:rsidRPr="00691311" w:rsidRDefault="00DC5D5B" w:rsidP="00DC5D5B">
      <w:pPr>
        <w:ind w:firstLine="360"/>
        <w:jc w:val="both"/>
        <w:rPr>
          <w:rFonts w:ascii="KZ Times New Roman" w:eastAsia="Batang" w:hAnsi="KZ Times New Roman"/>
          <w:sz w:val="24"/>
          <w:szCs w:val="24"/>
        </w:rPr>
      </w:pPr>
      <w:r w:rsidRPr="00691311">
        <w:rPr>
          <w:rFonts w:ascii="KZ Times New Roman" w:eastAsia="Batang" w:hAnsi="KZ Times New Roman"/>
          <w:sz w:val="24"/>
          <w:szCs w:val="24"/>
        </w:rPr>
        <w:t>Қолданылатын құрал-жабдықтарына тәуелді ойлау үдерісі келесі түрлерге бөлінеді:</w:t>
      </w:r>
    </w:p>
    <w:p w:rsidR="00DC5D5B" w:rsidRPr="00691311" w:rsidRDefault="00DC5D5B" w:rsidP="00DC5D5B">
      <w:pPr>
        <w:ind w:left="36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Вербалды</w:t>
      </w:r>
      <w:r w:rsidRPr="00691311">
        <w:rPr>
          <w:rFonts w:ascii="KZ Times New Roman" w:eastAsia="Batang" w:hAnsi="KZ Times New Roman"/>
          <w:sz w:val="24"/>
          <w:szCs w:val="24"/>
          <w:lang w:val="ru-MO"/>
        </w:rPr>
        <w:t xml:space="preserve"> (сөздік) және </w:t>
      </w:r>
      <w:r w:rsidRPr="00691311">
        <w:rPr>
          <w:rFonts w:ascii="KZ Times New Roman" w:eastAsia="Batang" w:hAnsi="KZ Times New Roman"/>
          <w:b/>
          <w:sz w:val="24"/>
          <w:szCs w:val="24"/>
          <w:lang w:val="ru-MO"/>
        </w:rPr>
        <w:t xml:space="preserve">визуалды </w:t>
      </w:r>
      <w:r w:rsidRPr="00691311">
        <w:rPr>
          <w:rFonts w:ascii="KZ Times New Roman" w:eastAsia="Batang" w:hAnsi="KZ Times New Roman"/>
          <w:sz w:val="24"/>
          <w:szCs w:val="24"/>
          <w:lang w:val="ru-MO"/>
        </w:rPr>
        <w:t>(көру</w:t>
      </w:r>
      <w:r w:rsidRPr="00691311">
        <w:rPr>
          <w:rFonts w:ascii="KZ Times New Roman" w:eastAsia="Batang" w:hAnsi="KZ Times New Roman"/>
          <w:b/>
          <w:sz w:val="24"/>
          <w:szCs w:val="24"/>
          <w:lang w:val="ru-MO"/>
        </w:rPr>
        <w:t>), нақты</w:t>
      </w:r>
      <w:r w:rsidRPr="00691311">
        <w:rPr>
          <w:rFonts w:ascii="KZ Times New Roman" w:eastAsia="Batang" w:hAnsi="KZ Times New Roman"/>
          <w:sz w:val="24"/>
          <w:szCs w:val="24"/>
          <w:lang w:val="ru-MO"/>
        </w:rPr>
        <w:t xml:space="preserve"> және дерексіз  (</w:t>
      </w:r>
      <w:r w:rsidRPr="00691311">
        <w:rPr>
          <w:rFonts w:ascii="KZ Times New Roman" w:eastAsia="Batang" w:hAnsi="KZ Times New Roman"/>
          <w:b/>
          <w:sz w:val="24"/>
          <w:szCs w:val="24"/>
          <w:lang w:val="ru-MO"/>
        </w:rPr>
        <w:t>абстракт)</w:t>
      </w:r>
      <w:r w:rsidRPr="00691311">
        <w:rPr>
          <w:rFonts w:ascii="KZ Times New Roman" w:eastAsia="Batang" w:hAnsi="KZ Times New Roman"/>
          <w:sz w:val="24"/>
          <w:szCs w:val="24"/>
          <w:lang w:val="ru-MO"/>
        </w:rPr>
        <w:t xml:space="preserve"> ойлау.</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ru-MO"/>
        </w:rPr>
        <w:t xml:space="preserve">Бағыт-бағдарына орай ойлау үдерісінің келесі түрлері белгілі: </w:t>
      </w:r>
      <w:r w:rsidRPr="00691311">
        <w:rPr>
          <w:rFonts w:ascii="KZ Times New Roman" w:eastAsia="Batang" w:hAnsi="KZ Times New Roman"/>
          <w:b/>
          <w:sz w:val="24"/>
          <w:szCs w:val="24"/>
          <w:lang w:val="ru-MO"/>
        </w:rPr>
        <w:t xml:space="preserve">теориялық </w:t>
      </w:r>
      <w:r w:rsidRPr="00691311">
        <w:rPr>
          <w:rFonts w:ascii="KZ Times New Roman" w:eastAsia="Batang" w:hAnsi="KZ Times New Roman"/>
          <w:sz w:val="24"/>
          <w:szCs w:val="24"/>
          <w:lang w:val="ru-MO"/>
        </w:rPr>
        <w:t xml:space="preserve">және </w:t>
      </w:r>
      <w:r w:rsidRPr="00691311">
        <w:rPr>
          <w:rFonts w:ascii="KZ Times New Roman" w:eastAsia="Batang" w:hAnsi="KZ Times New Roman"/>
          <w:b/>
          <w:sz w:val="24"/>
          <w:szCs w:val="24"/>
          <w:lang w:val="ru-MO"/>
        </w:rPr>
        <w:t xml:space="preserve">тәжірибелік. </w:t>
      </w:r>
      <w:r w:rsidRPr="00691311">
        <w:rPr>
          <w:rFonts w:ascii="KZ Times New Roman" w:eastAsia="Batang" w:hAnsi="KZ Times New Roman"/>
          <w:sz w:val="24"/>
          <w:szCs w:val="24"/>
          <w:lang w:val="ru-MO"/>
        </w:rPr>
        <w:t xml:space="preserve">Болмыс құбылыстарын түсіндіре баяндау бағытынан </w:t>
      </w:r>
      <w:r w:rsidRPr="00691311">
        <w:rPr>
          <w:rFonts w:ascii="KZ Times New Roman" w:eastAsia="Batang" w:hAnsi="KZ Times New Roman"/>
          <w:b/>
          <w:sz w:val="24"/>
          <w:szCs w:val="24"/>
          <w:lang w:val="ru-MO"/>
        </w:rPr>
        <w:t xml:space="preserve">теориялық </w:t>
      </w:r>
      <w:r w:rsidRPr="00691311">
        <w:rPr>
          <w:rFonts w:ascii="KZ Times New Roman" w:eastAsia="Batang" w:hAnsi="KZ Times New Roman"/>
          <w:sz w:val="24"/>
          <w:szCs w:val="24"/>
          <w:lang w:val="ru-MO"/>
        </w:rPr>
        <w:t xml:space="preserve">ой туындайды да  болмысқа өзгеріс ендіру, қайта жасау бағытында </w:t>
      </w:r>
      <w:r w:rsidRPr="00691311">
        <w:rPr>
          <w:rFonts w:ascii="KZ Times New Roman" w:eastAsia="Batang" w:hAnsi="KZ Times New Roman"/>
          <w:b/>
          <w:sz w:val="24"/>
          <w:szCs w:val="24"/>
          <w:lang w:val="ru-MO"/>
        </w:rPr>
        <w:t>тәжірибелік</w:t>
      </w:r>
      <w:r w:rsidRPr="00691311">
        <w:rPr>
          <w:rFonts w:ascii="KZ Times New Roman" w:eastAsia="Batang" w:hAnsi="KZ Times New Roman"/>
          <w:sz w:val="24"/>
          <w:szCs w:val="24"/>
          <w:lang w:val="ru-MO"/>
        </w:rPr>
        <w:t xml:space="preserve"> (практикалық) ой пайда ету қажеттігі алға тартылады.</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ru-MO"/>
        </w:rPr>
        <w:t xml:space="preserve">Ойды тереңдей жалпылаудан </w:t>
      </w:r>
      <w:r w:rsidRPr="00691311">
        <w:rPr>
          <w:rFonts w:ascii="KZ Times New Roman" w:eastAsia="Batang" w:hAnsi="KZ Times New Roman"/>
          <w:b/>
          <w:sz w:val="24"/>
          <w:szCs w:val="24"/>
          <w:lang w:val="ru-MO"/>
        </w:rPr>
        <w:t>эмпирикалық</w:t>
      </w:r>
      <w:r w:rsidRPr="00691311">
        <w:rPr>
          <w:rFonts w:ascii="KZ Times New Roman" w:eastAsia="Batang" w:hAnsi="KZ Times New Roman"/>
          <w:sz w:val="24"/>
          <w:szCs w:val="24"/>
          <w:lang w:val="ru-MO"/>
        </w:rPr>
        <w:t xml:space="preserve"> және </w:t>
      </w:r>
      <w:r w:rsidRPr="00691311">
        <w:rPr>
          <w:rFonts w:ascii="KZ Times New Roman" w:eastAsia="Batang" w:hAnsi="KZ Times New Roman"/>
          <w:b/>
          <w:sz w:val="24"/>
          <w:szCs w:val="24"/>
          <w:lang w:val="ru-MO"/>
        </w:rPr>
        <w:t>теориялық</w:t>
      </w:r>
      <w:r w:rsidRPr="00691311">
        <w:rPr>
          <w:rFonts w:ascii="KZ Times New Roman" w:eastAsia="Batang" w:hAnsi="KZ Times New Roman"/>
          <w:sz w:val="24"/>
          <w:szCs w:val="24"/>
          <w:lang w:val="ru-MO"/>
        </w:rPr>
        <w:t xml:space="preserve"> ойлар бөліне көрінеді.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Эмпирикалық</w:t>
      </w:r>
      <w:r w:rsidRPr="00691311">
        <w:rPr>
          <w:rFonts w:ascii="KZ Times New Roman" w:eastAsia="Batang" w:hAnsi="KZ Times New Roman"/>
          <w:sz w:val="24"/>
          <w:szCs w:val="24"/>
          <w:lang w:val="ru-MO"/>
        </w:rPr>
        <w:t xml:space="preserve"> (тәжірибелік) </w:t>
      </w:r>
      <w:r w:rsidRPr="00691311">
        <w:rPr>
          <w:rFonts w:ascii="KZ Times New Roman" w:eastAsia="Batang" w:hAnsi="KZ Times New Roman"/>
          <w:b/>
          <w:sz w:val="24"/>
          <w:szCs w:val="24"/>
          <w:lang w:val="ru-MO"/>
        </w:rPr>
        <w:t xml:space="preserve">ойлау </w:t>
      </w:r>
      <w:r w:rsidRPr="00691311">
        <w:rPr>
          <w:rFonts w:ascii="KZ Times New Roman" w:eastAsia="Batang" w:hAnsi="KZ Times New Roman"/>
          <w:sz w:val="24"/>
          <w:szCs w:val="24"/>
          <w:lang w:val="ru-MO"/>
        </w:rPr>
        <w:t>күнделікті қызмет, тіршілік әрекеттері негізінде алғашқы қорыту, жалпылау мүмкіндігін береді. Мұндай қорытулар абстракциялаудың ең төменгі деңгейінде орындалады.</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 xml:space="preserve">Теориялық ойлау </w:t>
      </w:r>
      <w:r w:rsidRPr="00691311">
        <w:rPr>
          <w:rFonts w:ascii="KZ Times New Roman" w:eastAsia="Batang" w:hAnsi="KZ Times New Roman"/>
          <w:sz w:val="24"/>
          <w:szCs w:val="24"/>
          <w:lang w:val="ru-MO"/>
        </w:rPr>
        <w:t xml:space="preserve"> жалпыланған қатынастарды ашады, таным нысанын өзіне тән қажетті байланыстар жүйесінде зерттейді, нәтижеде – адамның жасампаздық іс-әрекеттерін қамсыздандырушы әрқилы құбылыстардың  даму заңдылықтары нақты айқындалады.</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 xml:space="preserve">Логикалық </w:t>
      </w:r>
      <w:r w:rsidRPr="00691311">
        <w:rPr>
          <w:rFonts w:ascii="KZ Times New Roman" w:eastAsia="Batang" w:hAnsi="KZ Times New Roman"/>
          <w:sz w:val="24"/>
          <w:szCs w:val="24"/>
          <w:lang w:val="ru-MO"/>
        </w:rPr>
        <w:t>(қисынды</w:t>
      </w:r>
      <w:r w:rsidRPr="00691311">
        <w:rPr>
          <w:rFonts w:ascii="KZ Times New Roman" w:eastAsia="Batang" w:hAnsi="KZ Times New Roman"/>
          <w:b/>
          <w:sz w:val="24"/>
          <w:szCs w:val="24"/>
          <w:lang w:val="ru-MO"/>
        </w:rPr>
        <w:t xml:space="preserve">) ойлау – </w:t>
      </w:r>
      <w:r w:rsidRPr="00691311">
        <w:rPr>
          <w:rFonts w:ascii="KZ Times New Roman" w:eastAsia="Batang" w:hAnsi="KZ Times New Roman"/>
          <w:sz w:val="24"/>
          <w:szCs w:val="24"/>
          <w:lang w:val="ru-MO"/>
        </w:rPr>
        <w:t>логикалық операциялар (салыстыру, жүелеу, қорыту және т.б.) жәрдемімен орындалатын ойлау түрі.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Синкретикалық</w:t>
      </w:r>
      <w:r w:rsidRPr="00691311">
        <w:rPr>
          <w:rFonts w:ascii="KZ Times New Roman" w:eastAsia="Batang" w:hAnsi="KZ Times New Roman"/>
          <w:sz w:val="24"/>
          <w:szCs w:val="24"/>
          <w:lang w:val="ru-MO"/>
        </w:rPr>
        <w:t xml:space="preserve"> (біріктіру</w:t>
      </w:r>
      <w:r w:rsidRPr="00691311">
        <w:rPr>
          <w:rFonts w:ascii="KZ Times New Roman" w:eastAsia="Batang" w:hAnsi="KZ Times New Roman"/>
          <w:b/>
          <w:sz w:val="24"/>
          <w:szCs w:val="24"/>
          <w:lang w:val="ru-MO"/>
        </w:rPr>
        <w:t>) ойлауда</w:t>
      </w:r>
      <w:r w:rsidRPr="00691311">
        <w:rPr>
          <w:rFonts w:ascii="KZ Times New Roman" w:eastAsia="Batang" w:hAnsi="KZ Times New Roman"/>
          <w:sz w:val="24"/>
          <w:szCs w:val="24"/>
          <w:lang w:val="ru-MO"/>
        </w:rPr>
        <w:t xml:space="preserve"> құбылыстар мәнді қатынастарынан емес, сырттай ұқсастық белгілері бойынша өзара байланыстырылады.</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ru-MO"/>
        </w:rPr>
        <w:t xml:space="preserve">Шешілетін мәселе және орындалатын іс-әрекеттердің стандартты не стандартты болмауынан келесідей ойлау түрлері ажыралады: </w:t>
      </w:r>
      <w:r w:rsidRPr="00691311">
        <w:rPr>
          <w:rFonts w:ascii="KZ Times New Roman" w:eastAsia="Batang" w:hAnsi="KZ Times New Roman"/>
          <w:b/>
          <w:sz w:val="24"/>
          <w:szCs w:val="24"/>
          <w:lang w:val="ru-MO"/>
        </w:rPr>
        <w:t>алгоритмдік, дискурсив</w:t>
      </w:r>
      <w:r w:rsidRPr="00691311">
        <w:rPr>
          <w:rFonts w:ascii="KZ Times New Roman" w:eastAsia="Batang" w:hAnsi="KZ Times New Roman"/>
          <w:sz w:val="24"/>
          <w:szCs w:val="24"/>
          <w:lang w:val="ru-MO"/>
        </w:rPr>
        <w:t xml:space="preserve">, </w:t>
      </w:r>
      <w:r w:rsidRPr="00691311">
        <w:rPr>
          <w:rFonts w:ascii="KZ Times New Roman" w:eastAsia="Batang" w:hAnsi="KZ Times New Roman"/>
          <w:b/>
          <w:sz w:val="24"/>
          <w:szCs w:val="24"/>
          <w:lang w:val="ru-MO"/>
        </w:rPr>
        <w:t>эвристикалық</w:t>
      </w:r>
      <w:r w:rsidRPr="00691311">
        <w:rPr>
          <w:rFonts w:ascii="KZ Times New Roman" w:eastAsia="Batang" w:hAnsi="KZ Times New Roman"/>
          <w:sz w:val="24"/>
          <w:szCs w:val="24"/>
          <w:lang w:val="ru-MO"/>
        </w:rPr>
        <w:t xml:space="preserve"> және </w:t>
      </w:r>
      <w:r w:rsidRPr="00691311">
        <w:rPr>
          <w:rFonts w:ascii="KZ Times New Roman" w:eastAsia="Batang" w:hAnsi="KZ Times New Roman"/>
          <w:b/>
          <w:sz w:val="24"/>
          <w:szCs w:val="24"/>
          <w:lang w:val="ru-MO"/>
        </w:rPr>
        <w:t>шығармашыл</w:t>
      </w:r>
      <w:r w:rsidRPr="00691311">
        <w:rPr>
          <w:rFonts w:ascii="KZ Times New Roman" w:eastAsia="Batang" w:hAnsi="KZ Times New Roman"/>
          <w:sz w:val="24"/>
          <w:szCs w:val="24"/>
          <w:lang w:val="ru-MO"/>
        </w:rPr>
        <w:t xml:space="preserve"> ойлау.</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 xml:space="preserve">Алгоритмдік ойлау – </w:t>
      </w:r>
      <w:r w:rsidRPr="00691311">
        <w:rPr>
          <w:rFonts w:ascii="KZ Times New Roman" w:eastAsia="Batang" w:hAnsi="KZ Times New Roman"/>
          <w:sz w:val="24"/>
          <w:szCs w:val="24"/>
          <w:lang w:val="ru-MO"/>
        </w:rPr>
        <w:t>типтік мәселелерді шешуге қажет алдын ала белгіленген ережелерге, әрекеттердің қалыпты бірізділігіне орайласқан ойлау түрі.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Дискурсив ойлау</w:t>
      </w:r>
      <w:r w:rsidRPr="00691311">
        <w:rPr>
          <w:rFonts w:ascii="KZ Times New Roman" w:eastAsia="Batang" w:hAnsi="KZ Times New Roman"/>
          <w:sz w:val="24"/>
          <w:szCs w:val="24"/>
          <w:lang w:val="ru-MO"/>
        </w:rPr>
        <w:t xml:space="preserve"> - өзара байланысты ұғымдар жүйесіне негізделген ой әрекеті түрі.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Шығармашыл ойлау</w:t>
      </w:r>
      <w:r w:rsidRPr="00691311">
        <w:rPr>
          <w:rFonts w:ascii="KZ Times New Roman" w:eastAsia="Batang" w:hAnsi="KZ Times New Roman"/>
          <w:sz w:val="24"/>
          <w:szCs w:val="24"/>
          <w:lang w:val="ru-MO"/>
        </w:rPr>
        <w:t xml:space="preserve"> – соны жаңалықтар ашуға, түбегейлі жаңа нәтижелерге қол жеткізетін ой қызметі.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Эвристикалық ойлау</w:t>
      </w:r>
      <w:r w:rsidRPr="00691311">
        <w:rPr>
          <w:rFonts w:ascii="KZ Times New Roman" w:eastAsia="Batang" w:hAnsi="KZ Times New Roman"/>
          <w:sz w:val="24"/>
          <w:szCs w:val="24"/>
          <w:lang w:val="ru-MO"/>
        </w:rPr>
        <w:t xml:space="preserve"> – қалыптан тыс мәселе, міндеттердің шешімін табуға бағытталған өнімді ойлау үдерісі.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ru-MO"/>
        </w:rPr>
        <w:t xml:space="preserve">Танымдық үдерістер өздерінің өту сипаттары бойынша </w:t>
      </w:r>
      <w:r w:rsidRPr="00691311">
        <w:rPr>
          <w:rFonts w:ascii="KZ Times New Roman" w:eastAsia="Batang" w:hAnsi="KZ Times New Roman"/>
          <w:b/>
          <w:sz w:val="24"/>
          <w:szCs w:val="24"/>
          <w:lang w:val="ru-MO"/>
        </w:rPr>
        <w:t>шұғыл сезімдік</w:t>
      </w:r>
      <w:r w:rsidRPr="00691311">
        <w:rPr>
          <w:rFonts w:ascii="KZ Times New Roman" w:eastAsia="Batang" w:hAnsi="KZ Times New Roman"/>
          <w:sz w:val="24"/>
          <w:szCs w:val="24"/>
          <w:lang w:val="ru-MO"/>
        </w:rPr>
        <w:t xml:space="preserve"> (интуктивтік) және </w:t>
      </w:r>
      <w:r w:rsidRPr="00691311">
        <w:rPr>
          <w:rFonts w:ascii="KZ Times New Roman" w:eastAsia="Batang" w:hAnsi="KZ Times New Roman"/>
          <w:b/>
          <w:sz w:val="24"/>
          <w:szCs w:val="24"/>
          <w:lang w:val="ru-MO"/>
        </w:rPr>
        <w:t>аналитикалық</w:t>
      </w:r>
      <w:r w:rsidRPr="00691311">
        <w:rPr>
          <w:rFonts w:ascii="KZ Times New Roman" w:eastAsia="Batang" w:hAnsi="KZ Times New Roman"/>
          <w:sz w:val="24"/>
          <w:szCs w:val="24"/>
          <w:lang w:val="ru-MO"/>
        </w:rPr>
        <w:t xml:space="preserve"> (талдауға негізделген) болып бөлінеді.</w:t>
      </w:r>
    </w:p>
    <w:p w:rsidR="00DC5D5B" w:rsidRPr="00691311" w:rsidRDefault="00DC5D5B" w:rsidP="00DC5D5B">
      <w:pPr>
        <w:ind w:firstLine="720"/>
        <w:jc w:val="both"/>
        <w:rPr>
          <w:rFonts w:ascii="KZ Times New Roman" w:eastAsia="Batang" w:hAnsi="KZ Times New Roman"/>
          <w:sz w:val="24"/>
          <w:szCs w:val="24"/>
          <w:lang w:val="ru-MO"/>
        </w:rPr>
      </w:pPr>
      <w:r w:rsidRPr="00691311">
        <w:rPr>
          <w:rFonts w:ascii="KZ Times New Roman" w:eastAsia="Batang" w:hAnsi="KZ Times New Roman"/>
          <w:b/>
          <w:sz w:val="24"/>
          <w:szCs w:val="24"/>
          <w:lang w:val="ru-MO"/>
        </w:rPr>
        <w:t>Шұғыл сезімдік</w:t>
      </w:r>
      <w:r w:rsidRPr="00691311">
        <w:rPr>
          <w:rFonts w:ascii="KZ Times New Roman" w:eastAsia="Batang" w:hAnsi="KZ Times New Roman"/>
          <w:sz w:val="24"/>
          <w:szCs w:val="24"/>
          <w:lang w:val="ru-MO"/>
        </w:rPr>
        <w:t xml:space="preserve"> (интунтивті) ойлау сипаты: өтуі шапшаң, толық түсінікке келмеген, кезеңдері анық емес.</w:t>
      </w:r>
    </w:p>
    <w:p w:rsidR="00B13E61" w:rsidRDefault="00DC5D5B" w:rsidP="00B13E61">
      <w:pPr>
        <w:ind w:firstLine="720"/>
        <w:jc w:val="both"/>
        <w:rPr>
          <w:rFonts w:ascii="KZ Times New Roman" w:eastAsia="Batang" w:hAnsi="KZ Times New Roman"/>
          <w:sz w:val="24"/>
          <w:szCs w:val="24"/>
          <w:lang w:val="ru-MO"/>
        </w:rPr>
      </w:pPr>
      <w:r w:rsidRPr="00691311">
        <w:rPr>
          <w:rFonts w:ascii="KZ Times New Roman" w:eastAsia="Batang" w:hAnsi="KZ Times New Roman"/>
          <w:sz w:val="24"/>
          <w:szCs w:val="24"/>
          <w:lang w:val="ru-MO"/>
        </w:rPr>
        <w:t xml:space="preserve">Ойлаудың арнайы бір түрі – </w:t>
      </w:r>
      <w:r w:rsidRPr="00691311">
        <w:rPr>
          <w:rFonts w:ascii="KZ Times New Roman" w:eastAsia="Batang" w:hAnsi="KZ Times New Roman"/>
          <w:b/>
          <w:sz w:val="24"/>
          <w:szCs w:val="24"/>
          <w:lang w:val="ru-MO"/>
        </w:rPr>
        <w:t xml:space="preserve">аутистикалық ойлау – </w:t>
      </w:r>
      <w:r w:rsidRPr="00691311">
        <w:rPr>
          <w:rFonts w:ascii="KZ Times New Roman" w:eastAsia="Batang" w:hAnsi="KZ Times New Roman"/>
          <w:sz w:val="24"/>
          <w:szCs w:val="24"/>
          <w:lang w:val="ru-MO"/>
        </w:rPr>
        <w:t>психикалық сырқаттармен байланыста көрінеді (мысалы, ақылдан адасу, ес ауу жағдайында). Өмірде мұндай сырқатты ойдың өтпелі формалары көптеп кездеседі: нақты тәжірибеден шамалап ажырасудан бастап, негізсіз, шындыққа тіпті жанаспайтын қиялилыққа дейін.</w:t>
      </w:r>
    </w:p>
    <w:p w:rsidR="00B13E61" w:rsidRPr="00691311" w:rsidRDefault="00B13E61" w:rsidP="00B13E61">
      <w:pPr>
        <w:ind w:firstLine="720"/>
        <w:jc w:val="both"/>
        <w:rPr>
          <w:rFonts w:ascii="KZ Times New Roman" w:eastAsia="Batang" w:hAnsi="KZ Times New Roman"/>
          <w:b/>
          <w:sz w:val="24"/>
          <w:szCs w:val="24"/>
          <w:lang w:val="kk-KZ"/>
        </w:rPr>
      </w:pPr>
      <w:r w:rsidRPr="00691311">
        <w:rPr>
          <w:rFonts w:ascii="KZ Times New Roman" w:eastAsia="Batang" w:hAnsi="KZ Times New Roman"/>
          <w:sz w:val="24"/>
          <w:szCs w:val="24"/>
          <w:lang w:val="kk-KZ"/>
        </w:rPr>
        <w:t>Психологияда танылған ойлау формалары –</w:t>
      </w:r>
      <w:r w:rsidRPr="00691311">
        <w:rPr>
          <w:rFonts w:ascii="KZ Times New Roman" w:eastAsia="Batang" w:hAnsi="KZ Times New Roman"/>
          <w:b/>
          <w:sz w:val="24"/>
          <w:szCs w:val="24"/>
          <w:lang w:val="kk-KZ"/>
        </w:rPr>
        <w:t>ұғым</w:t>
      </w:r>
      <w:r>
        <w:rPr>
          <w:rFonts w:ascii="KZ Times New Roman" w:eastAsia="Batang" w:hAnsi="KZ Times New Roman"/>
          <w:b/>
          <w:sz w:val="24"/>
          <w:szCs w:val="24"/>
          <w:lang w:val="kk-KZ"/>
        </w:rPr>
        <w:t>,</w:t>
      </w:r>
      <w:r w:rsidRPr="00691311">
        <w:rPr>
          <w:rFonts w:ascii="KZ Times New Roman" w:eastAsia="Batang" w:hAnsi="KZ Times New Roman"/>
          <w:b/>
          <w:sz w:val="24"/>
          <w:szCs w:val="24"/>
          <w:lang w:val="kk-KZ"/>
        </w:rPr>
        <w:t xml:space="preserve"> пікір</w:t>
      </w:r>
      <w:r>
        <w:rPr>
          <w:rFonts w:ascii="KZ Times New Roman" w:eastAsia="Batang" w:hAnsi="KZ Times New Roman"/>
          <w:b/>
          <w:sz w:val="24"/>
          <w:szCs w:val="24"/>
          <w:lang w:val="kk-KZ"/>
        </w:rPr>
        <w:t xml:space="preserve"> және ой қорытындысы.</w:t>
      </w:r>
    </w:p>
    <w:p w:rsidR="00B13E61" w:rsidRPr="00B13E61" w:rsidRDefault="00B13E61" w:rsidP="00B13E61">
      <w:pPr>
        <w:pStyle w:val="af0"/>
        <w:spacing w:before="0" w:beforeAutospacing="0" w:after="0" w:afterAutospacing="0"/>
        <w:ind w:firstLine="567"/>
        <w:jc w:val="both"/>
        <w:rPr>
          <w:lang w:val="kk-KZ"/>
        </w:rPr>
      </w:pPr>
      <w:r w:rsidRPr="00B13E61">
        <w:rPr>
          <w:i/>
          <w:iCs/>
          <w:lang w:val="kk-KZ"/>
        </w:rPr>
        <w:t>Ұғым дегенiмiз</w:t>
      </w:r>
      <w:r w:rsidRPr="00B13E61">
        <w:rPr>
          <w:lang w:val="kk-KZ"/>
        </w:rPr>
        <w:t xml:space="preserve"> заттар мен құбылыстар туралы ой. Ұғымда заттардың жалпы және негiзгi касиеттерi бейнеленедi. (Мәселен, мектеп, оқушы, мұғалiм т. б. әр тектi ұғымдар). Ұғымдар арқылы адам танымының ұзақ процесiнiң нәтижесi қорытылады. “Адамның ұғымдары қозғалмайды, емес, қайта мәңгi қозғалып тұрады, бiрi екiншiсiне құйылып отырады, мұнысыз олар нағыз өмiрдi көрсетпейтiн болады”.</w:t>
      </w:r>
    </w:p>
    <w:p w:rsidR="00CF201D" w:rsidRPr="00CF201D" w:rsidRDefault="00CF201D" w:rsidP="00CF201D">
      <w:pPr>
        <w:pStyle w:val="af0"/>
        <w:spacing w:before="0" w:beforeAutospacing="0" w:after="0" w:afterAutospacing="0"/>
        <w:ind w:firstLine="567"/>
        <w:jc w:val="both"/>
        <w:rPr>
          <w:lang w:val="kk-KZ"/>
        </w:rPr>
      </w:pPr>
      <w:r w:rsidRPr="00CF201D">
        <w:rPr>
          <w:lang w:val="kk-KZ"/>
        </w:rPr>
        <w:t xml:space="preserve">Шындықтағы заттардың қарапайым байланысы пiкiрлерден көрiнедi. Пiкiр — бұл бiр зат туралы мақұлдау не оны бекерге шығаруда көрiнетiн ойлаудың формасы. Мәселен, “Астана- Қазақстан Республикасының орталығы десек, бұл шындыққа сай ақиқат пiкiр болады да, ал “Атом — заттың бөлiнбейтiн және өзгермейтiн бөлегi” десек, бұл жалған пiкiр болып табылады. Әрбiр пiкiрде үш бөлiм болады. Олар: бастауыш, баяндауыш және байланыс. Мәселен, жоғарыда келтiрiлген пiкiрде: “Алматы” — логикалық бастауыш. “Қазақ республикасының орталығы—логикалық баяндауыш. Байланыс сөздер (“деп”, “дегенiмiз”, “айтамыз” т. б.) пiкiр де көбiнесе айтылмай, тек ойға алынып отырады. </w:t>
      </w:r>
      <w:r w:rsidRPr="00CF201D">
        <w:rPr>
          <w:i/>
          <w:iCs/>
          <w:lang w:val="kk-KZ"/>
        </w:rPr>
        <w:t xml:space="preserve">Пiкiр </w:t>
      </w:r>
      <w:r w:rsidRPr="00CF201D">
        <w:rPr>
          <w:lang w:val="kk-KZ"/>
        </w:rPr>
        <w:t xml:space="preserve">грамматикада сөйлем делiнедi. </w:t>
      </w:r>
      <w:r w:rsidRPr="00CF201D">
        <w:rPr>
          <w:i/>
          <w:iCs/>
          <w:lang w:val="kk-KZ"/>
        </w:rPr>
        <w:t>Пiкiр</w:t>
      </w:r>
      <w:r w:rsidRPr="00CF201D">
        <w:rPr>
          <w:lang w:val="kk-KZ"/>
        </w:rPr>
        <w:t xml:space="preserve"> де ұғым сияқты тек тiлдiк материал негiзiнде, тiлдiк терминдер мен сөйлемдердiң негiзiнде ғана туып, өмiр сүре алады. Пiкiр мен сөйлем бiр-бiрiмен тығыз байланысты. Өйткенi бұл екеуiнiң негiзгi мүшелерiнiң мазмұны бiреу. Пiкiрлердiң түрлерi </w:t>
      </w:r>
      <w:r w:rsidRPr="00CF201D">
        <w:rPr>
          <w:lang w:val="kk-KZ"/>
        </w:rPr>
        <w:lastRenderedPageBreak/>
        <w:t>көп. Оны логика ғылымы жан-жақты қарастырады. Бұлар да шындықтағы әр түрлi нәрселер, олардың түрлi қасиеттерi, сондай-ақ нәрселердiң арасындағы түрлi байланыстар бейнеленедi.</w:t>
      </w:r>
    </w:p>
    <w:p w:rsidR="00CF201D" w:rsidRPr="00CF201D" w:rsidRDefault="00CF201D" w:rsidP="00CF201D">
      <w:pPr>
        <w:pStyle w:val="af0"/>
        <w:spacing w:before="0" w:beforeAutospacing="0" w:after="0" w:afterAutospacing="0"/>
        <w:ind w:firstLine="567"/>
        <w:jc w:val="both"/>
        <w:rPr>
          <w:lang w:val="kk-KZ"/>
        </w:rPr>
      </w:pPr>
      <w:r w:rsidRPr="00CF201D">
        <w:rPr>
          <w:lang w:val="kk-KZ"/>
        </w:rPr>
        <w:t xml:space="preserve">Ойлаудың күрделi формаларыньң бiрi </w:t>
      </w:r>
      <w:r w:rsidRPr="00CF201D">
        <w:rPr>
          <w:i/>
          <w:iCs/>
          <w:lang w:val="kk-KZ"/>
        </w:rPr>
        <w:t>— ой қорытындылары. Ой қорытындылары дегенiмiз бiрнеше пiкiрлерден жаңа бiр пiкiр шығару тәсiлi. Қорытынды шығару үшiн оны белгiлi т</w:t>
      </w:r>
      <w:r w:rsidRPr="00CF201D">
        <w:rPr>
          <w:lang w:val="kk-KZ"/>
        </w:rPr>
        <w:t>ә</w:t>
      </w:r>
      <w:r w:rsidRPr="00CF201D">
        <w:rPr>
          <w:i/>
          <w:iCs/>
          <w:lang w:val="kk-KZ"/>
        </w:rPr>
        <w:t>ртiпке бiр-бiрiмен байланыстыруымыз қажет. Қатар тұрған кездейсоқ пiкiрлерден қорытынды шықпайды</w:t>
      </w:r>
      <w:r w:rsidRPr="00CF201D">
        <w:rPr>
          <w:lang w:val="kk-KZ"/>
        </w:rPr>
        <w:t>. Мәселен, “Барлық дельфиндер -жануар”, “Барлық металдар электр өткiзедi” деген екi пiкiрдiң арасында ешбiр логикалық байланыс жоқ. Сондықтан бұл екеуiнен үшiншi жаңа бiр пiкiрдiң тууы мүмкiн смес.</w:t>
      </w:r>
    </w:p>
    <w:p w:rsidR="00CF201D" w:rsidRPr="00CF201D" w:rsidRDefault="00CF201D" w:rsidP="00CF201D">
      <w:pPr>
        <w:pStyle w:val="af0"/>
        <w:spacing w:before="0" w:beforeAutospacing="0" w:after="0" w:afterAutospacing="0"/>
        <w:ind w:firstLine="567"/>
        <w:jc w:val="both"/>
        <w:rPr>
          <w:lang w:val="kk-KZ"/>
        </w:rPr>
      </w:pPr>
      <w:r w:rsidRPr="00CF201D">
        <w:rPr>
          <w:lang w:val="kk-KZ"/>
        </w:rPr>
        <w:t xml:space="preserve">Ой қорытындыларының үш түрi болады. </w:t>
      </w:r>
      <w:r w:rsidRPr="00CF201D">
        <w:rPr>
          <w:i/>
          <w:iCs/>
          <w:lang w:val="kk-KZ"/>
        </w:rPr>
        <w:t>Бiрiншiсi - дедук- циялық, екiншiсi - индукциялық, ал үшiншiсi - аналогиялық ой қорытындысы</w:t>
      </w:r>
      <w:r w:rsidRPr="00CF201D">
        <w:rPr>
          <w:lang w:val="kk-KZ"/>
        </w:rPr>
        <w:t xml:space="preserve"> деп аталады. </w:t>
      </w:r>
      <w:r w:rsidRPr="00CF201D">
        <w:rPr>
          <w:i/>
          <w:iCs/>
          <w:lang w:val="kk-KZ"/>
        </w:rPr>
        <w:t>Дедукция</w:t>
      </w:r>
      <w:r w:rsidRPr="00CF201D">
        <w:rPr>
          <w:lang w:val="kk-KZ"/>
        </w:rPr>
        <w:t xml:space="preserve"> дегенiмiз жалпыдан жекеге қарай жүретiн ой қорытындысы. Мәселен, бiз тiрi организмдер оттегi жоқ жерде тiршiлiк ете алмайды, ал балық тiрi организмнiң бiрi десек, олай болса, балық оттегi жоқ жерде тiршiлiк ете алмайды деген қорытындыға келемiз.</w:t>
      </w:r>
    </w:p>
    <w:p w:rsidR="00CF201D" w:rsidRPr="006821B2" w:rsidRDefault="00CF201D" w:rsidP="00CF201D">
      <w:pPr>
        <w:pStyle w:val="af0"/>
        <w:spacing w:before="0" w:beforeAutospacing="0" w:after="0" w:afterAutospacing="0"/>
        <w:ind w:firstLine="567"/>
        <w:jc w:val="both"/>
      </w:pPr>
      <w:r w:rsidRPr="00CF201D">
        <w:rPr>
          <w:i/>
          <w:iCs/>
          <w:lang w:val="kk-KZ"/>
        </w:rPr>
        <w:t>Индукция — жекеден жалпыға қарай жасалатын ой</w:t>
      </w:r>
      <w:r w:rsidRPr="00CF201D">
        <w:rPr>
          <w:lang w:val="kk-KZ"/>
        </w:rPr>
        <w:t xml:space="preserve"> </w:t>
      </w:r>
      <w:r w:rsidRPr="00CF201D">
        <w:rPr>
          <w:i/>
          <w:iCs/>
          <w:lang w:val="kk-KZ"/>
        </w:rPr>
        <w:t>қорытындысы</w:t>
      </w:r>
      <w:r w:rsidRPr="00CF201D">
        <w:rPr>
          <w:lang w:val="kk-KZ"/>
        </w:rPr>
        <w:t xml:space="preserve">, мәселен, оттегi болмаған ауада өсiмдiк өсе алмайды, сондай-ақ, оттегi жоқ ауада жануарлар да, адам да тiршiлiк ете алмайды десек, осы айтылғандардан жалпылап оттегi жоқ ауада “барлық тiрi организмдер тiршiлiк ете алмайды!” деген қорытындыға келемiз. Индукцияда жеке жағдайлардан жалпы ереже, фактiлерден қорытындылар жасалады. Мәселен, Д. И. Менделеев химия элементтерiнiң периодтық заңын индукция тәсiлiмен ашқан. </w:t>
      </w:r>
      <w:r w:rsidRPr="006821B2">
        <w:t>Анализ бен синтез операциялары бiр-бiрiмен қандай тығыз байланысты болса, индукция мен дедукция да сондай байланыста болады.</w:t>
      </w:r>
    </w:p>
    <w:p w:rsidR="00CF201D" w:rsidRPr="006821B2" w:rsidRDefault="00CF201D" w:rsidP="00CF201D">
      <w:pPr>
        <w:pStyle w:val="af0"/>
        <w:spacing w:before="0" w:beforeAutospacing="0" w:after="0" w:afterAutospacing="0"/>
        <w:ind w:firstLine="567"/>
        <w:jc w:val="both"/>
      </w:pPr>
      <w:r w:rsidRPr="006821B2">
        <w:rPr>
          <w:i/>
          <w:iCs/>
        </w:rPr>
        <w:t>Аналогия дегенiмiз</w:t>
      </w:r>
      <w:r w:rsidRPr="006821B2">
        <w:t xml:space="preserve"> — ұқсастық бойынша ой қоры-тындыларын жасау. Мәселен, И. Ньютон бүкiл әлемдiк тартылыс заңын тапқанда, ой қорытындысының осы түрiне сүйенген. Ол жер үстiндегi денелердiң қозғалуы, әсiресе, құлауы мен аспан денелерiнiң қозғалуы арасындағы ұқсастықты түсiндiруде аналогияны келтiрдi. Аналогия осындай ғылыми гипотезаның бастамасында елеулi рөль атқарады.</w:t>
      </w:r>
    </w:p>
    <w:p w:rsidR="00CF201D" w:rsidRDefault="00CF201D" w:rsidP="00CF201D">
      <w:pPr>
        <w:shd w:val="clear" w:color="auto" w:fill="FFFFFF"/>
        <w:tabs>
          <w:tab w:val="left" w:pos="180"/>
        </w:tabs>
        <w:rPr>
          <w:b/>
          <w:i/>
          <w:noProof/>
          <w:sz w:val="24"/>
          <w:szCs w:val="24"/>
          <w:lang w:val="kk-KZ"/>
        </w:rPr>
      </w:pPr>
      <w:r w:rsidRPr="00CF201D">
        <w:rPr>
          <w:b/>
          <w:i/>
          <w:noProof/>
          <w:sz w:val="24"/>
          <w:szCs w:val="24"/>
          <w:lang w:val="kk-KZ"/>
        </w:rPr>
        <w:t xml:space="preserve">3.Ойлаудың психологиялық теориялары </w:t>
      </w:r>
    </w:p>
    <w:p w:rsidR="00CF201D" w:rsidRPr="00CF201D" w:rsidRDefault="00CF201D" w:rsidP="00DF043B">
      <w:pPr>
        <w:ind w:firstLine="708"/>
        <w:jc w:val="both"/>
        <w:rPr>
          <w:sz w:val="24"/>
          <w:szCs w:val="24"/>
          <w:lang w:val="kk-KZ"/>
        </w:rPr>
      </w:pPr>
      <w:r w:rsidRPr="00CF201D">
        <w:rPr>
          <w:sz w:val="24"/>
          <w:szCs w:val="24"/>
          <w:lang w:val="kk-KZ"/>
        </w:rPr>
        <w:t>Ойлау үрдісін түсіндіретін белгілі теорияларға тоқталатын болсақ, ең алдымен бұл тұжырымдамаларды екі үлкен топқа бөлуге болады: бірінші топқа жататын тұжырымдаманың өкілдері адамдарда өмір тәжірибесінің әсерімен өзгермейтін табиғи, интеллектуалдық қабілеттіктердің болатындығы туралы қағидадан туындайды, екінщі топтағы түжырымдаманың негізіне ақыл-ой қабілеттіліктері өмірге келгеннен кейін, өмір бойы қалыптасады және дамиды деген түсінікті жатқызады.</w:t>
      </w:r>
    </w:p>
    <w:p w:rsidR="00CF201D" w:rsidRPr="00CF201D" w:rsidRDefault="00CF201D" w:rsidP="00DF043B">
      <w:pPr>
        <w:ind w:firstLine="708"/>
        <w:jc w:val="both"/>
        <w:rPr>
          <w:sz w:val="24"/>
          <w:szCs w:val="24"/>
          <w:lang w:val="kk-KZ"/>
        </w:rPr>
      </w:pPr>
      <w:r w:rsidRPr="00CF201D">
        <w:rPr>
          <w:sz w:val="24"/>
          <w:szCs w:val="24"/>
          <w:lang w:val="kk-KZ"/>
        </w:rPr>
        <w:t xml:space="preserve">1. Бірінші тұжырымдар бойынша </w:t>
      </w:r>
      <w:r w:rsidRPr="00CF201D">
        <w:rPr>
          <w:b/>
          <w:i/>
          <w:sz w:val="24"/>
          <w:szCs w:val="24"/>
          <w:lang w:val="kk-KZ"/>
        </w:rPr>
        <w:t>интеллектуалдық қабілеттіктер</w:t>
      </w:r>
      <w:r w:rsidRPr="00CF201D">
        <w:rPr>
          <w:sz w:val="24"/>
          <w:szCs w:val="24"/>
          <w:lang w:val="kk-KZ"/>
        </w:rPr>
        <w:t xml:space="preserve"> жөне интеллектінің өзі жаңа білімді алу мақсатында қабылдау мен ақпаратты оңдауда қамтамасыз ететін ішкі құрылымның жиынтығы ретінде анықталады.</w:t>
      </w:r>
    </w:p>
    <w:p w:rsidR="00CF201D" w:rsidRPr="00CF201D" w:rsidRDefault="00CF201D" w:rsidP="00DF043B">
      <w:pPr>
        <w:ind w:firstLine="708"/>
        <w:jc w:val="both"/>
        <w:rPr>
          <w:sz w:val="24"/>
          <w:szCs w:val="24"/>
          <w:lang w:val="kk-KZ"/>
        </w:rPr>
      </w:pPr>
      <w:r w:rsidRPr="00CF201D">
        <w:rPr>
          <w:sz w:val="24"/>
          <w:szCs w:val="24"/>
          <w:lang w:val="kk-KZ"/>
        </w:rPr>
        <w:t>Сәйкес келетін интеллектуалдық құрылымдар даяр күйінде адамда туғаннан беріледі, бірте-бірте организмнің ес үрдісінде дамиды деп есептеледі. Бұл интелектуалдық қабілеттіліктер (нышандар) идеясы неміс психологтарының мектебінде орындалған ойлау саласындағы көптеген еңбектерге тән.</w:t>
      </w:r>
    </w:p>
    <w:p w:rsidR="00CF201D" w:rsidRPr="00CF201D" w:rsidRDefault="00CF201D" w:rsidP="00DF043B">
      <w:pPr>
        <w:ind w:firstLine="708"/>
        <w:jc w:val="both"/>
        <w:rPr>
          <w:sz w:val="24"/>
          <w:szCs w:val="24"/>
          <w:lang w:val="kk-KZ"/>
        </w:rPr>
      </w:pPr>
      <w:r w:rsidRPr="00CF201D">
        <w:rPr>
          <w:sz w:val="24"/>
          <w:szCs w:val="24"/>
          <w:lang w:val="kk-KZ"/>
        </w:rPr>
        <w:t xml:space="preserve">Ол ерекше айқын ойлаудың </w:t>
      </w:r>
      <w:r w:rsidRPr="00CF201D">
        <w:rPr>
          <w:b/>
          <w:bCs/>
          <w:sz w:val="24"/>
          <w:szCs w:val="24"/>
          <w:lang w:val="kk-KZ"/>
        </w:rPr>
        <w:t>гештальт</w:t>
      </w:r>
      <w:r w:rsidRPr="00CF201D">
        <w:rPr>
          <w:sz w:val="24"/>
          <w:szCs w:val="24"/>
          <w:lang w:val="kk-KZ"/>
        </w:rPr>
        <w:t xml:space="preserve"> теориясында берілген. Бұл теория бойынша құрылымды қалыптастыру және қайта өзгерту, оларды реалдік шындықты көру интелектінің негізі болып табылады.</w:t>
      </w:r>
    </w:p>
    <w:p w:rsidR="00CF201D" w:rsidRPr="00CF201D" w:rsidRDefault="00CF201D" w:rsidP="00DF043B">
      <w:pPr>
        <w:ind w:firstLine="708"/>
        <w:jc w:val="both"/>
        <w:rPr>
          <w:sz w:val="24"/>
          <w:szCs w:val="24"/>
          <w:lang w:val="kk-KZ"/>
        </w:rPr>
      </w:pPr>
      <w:r w:rsidRPr="00CF201D">
        <w:rPr>
          <w:sz w:val="24"/>
          <w:szCs w:val="24"/>
          <w:lang w:val="kk-KZ"/>
        </w:rPr>
        <w:t xml:space="preserve">2. Бұл теорияға қарама-қарсы интелектінің </w:t>
      </w:r>
      <w:r w:rsidRPr="00CF201D">
        <w:rPr>
          <w:b/>
          <w:i/>
          <w:sz w:val="24"/>
          <w:szCs w:val="24"/>
          <w:lang w:val="kk-KZ"/>
        </w:rPr>
        <w:t>генетикалық тұжырымдамалары</w:t>
      </w:r>
      <w:r w:rsidRPr="00CF201D">
        <w:rPr>
          <w:sz w:val="24"/>
          <w:szCs w:val="24"/>
          <w:lang w:val="kk-KZ"/>
        </w:rPr>
        <w:t xml:space="preserve"> бойынша ақыл-ой қабілеттілікторі туғаннан берілмейді, өмірге келгеннен кейін қалыптасады және дамиды деген қағиданы пайымдайды.</w:t>
      </w:r>
    </w:p>
    <w:p w:rsidR="00CF201D" w:rsidRPr="00CF201D" w:rsidRDefault="00CF201D" w:rsidP="00DF043B">
      <w:pPr>
        <w:ind w:firstLine="708"/>
        <w:jc w:val="both"/>
        <w:rPr>
          <w:sz w:val="24"/>
          <w:szCs w:val="24"/>
          <w:lang w:val="kk-KZ"/>
        </w:rPr>
      </w:pPr>
      <w:r w:rsidRPr="00CF201D">
        <w:rPr>
          <w:sz w:val="24"/>
          <w:szCs w:val="24"/>
          <w:lang w:val="kk-KZ"/>
        </w:rPr>
        <w:t>Генетикалық тұжырымдамалар ойлауды сыртқы ортаның ықпалынан дей келіп, субъектінің өзіндік ішкі дамуы идеясынан немесе екеуінің өзара әрекетінен деп түсіндірді.</w:t>
      </w:r>
    </w:p>
    <w:p w:rsidR="00CF201D" w:rsidRPr="00CF201D" w:rsidRDefault="00CF201D" w:rsidP="00DF043B">
      <w:pPr>
        <w:jc w:val="both"/>
        <w:rPr>
          <w:sz w:val="24"/>
          <w:szCs w:val="24"/>
          <w:lang w:val="kk-KZ"/>
        </w:rPr>
      </w:pPr>
      <w:r w:rsidRPr="00CF201D">
        <w:rPr>
          <w:sz w:val="24"/>
          <w:szCs w:val="24"/>
          <w:lang w:val="kk-KZ"/>
        </w:rPr>
        <w:t xml:space="preserve">Ойлаудың өзіндік тұжырымдамалары психологиялық зерттеулердің төмендегідей бағыттарында қарастырылады: эмпирикалық субъективтік психологияда, ассоциативтік сипаты жағынан және интроспективтік негізгі әдісі бойынша, гештальтпсихологияда алдыңғыдан айырмашылығы тек қана психикалық үрдістердің элементтілігін жоққа шығаруы және олардың тұтастығының жеке элементтер құрамына қарағанда үстемдік етуі, артықшылығын мойындады, оның ішінде ойлауда, бихевиоризмде, оның жақтаушылары </w:t>
      </w:r>
      <w:r w:rsidRPr="00CF201D">
        <w:rPr>
          <w:sz w:val="24"/>
          <w:szCs w:val="24"/>
          <w:lang w:val="kk-KZ"/>
        </w:rPr>
        <w:lastRenderedPageBreak/>
        <w:t>ойлау үрдісін субъективтік феномен ретінде мінез-құлықпен (ашық немесе жасырын ақыл-ой) ауыстыруға әрекет етеді: психоталдауда ондай ойлауға барлық басқа үрдістер сияқты талпынуға бағындырды.</w:t>
      </w:r>
    </w:p>
    <w:p w:rsidR="00CF201D" w:rsidRPr="00CF201D" w:rsidRDefault="00CF201D" w:rsidP="00CF201D">
      <w:pPr>
        <w:shd w:val="clear" w:color="auto" w:fill="FFFFFF"/>
        <w:tabs>
          <w:tab w:val="left" w:pos="180"/>
        </w:tabs>
        <w:rPr>
          <w:b/>
          <w:i/>
          <w:noProof/>
          <w:sz w:val="24"/>
          <w:szCs w:val="24"/>
          <w:lang w:val="kk-KZ"/>
        </w:rPr>
      </w:pPr>
      <w:r w:rsidRPr="00CF201D">
        <w:rPr>
          <w:b/>
          <w:i/>
          <w:noProof/>
          <w:sz w:val="24"/>
          <w:szCs w:val="24"/>
          <w:lang w:val="kk-KZ"/>
        </w:rPr>
        <w:t>4.Ойлау операцияларының түрлері</w:t>
      </w:r>
    </w:p>
    <w:p w:rsidR="00042D14" w:rsidRPr="00691311" w:rsidRDefault="00042D14" w:rsidP="00042D14">
      <w:pPr>
        <w:ind w:firstLine="720"/>
        <w:jc w:val="both"/>
        <w:rPr>
          <w:rFonts w:ascii="KZ Times New Roman" w:eastAsia="Batang" w:hAnsi="KZ Times New Roman"/>
          <w:b/>
          <w:sz w:val="24"/>
          <w:szCs w:val="24"/>
          <w:lang w:val="kk-KZ"/>
        </w:rPr>
      </w:pPr>
      <w:r w:rsidRPr="00691311">
        <w:rPr>
          <w:rFonts w:ascii="KZ Times New Roman" w:eastAsia="Batang" w:hAnsi="KZ Times New Roman"/>
          <w:sz w:val="24"/>
          <w:szCs w:val="24"/>
          <w:lang w:val="kk-KZ"/>
        </w:rPr>
        <w:t xml:space="preserve">Ойлау іс-әрекеттері бірінен екіншісіне ауысып баратын ой операциялары түрінде орындалып жатады: </w:t>
      </w:r>
      <w:r w:rsidRPr="00691311">
        <w:rPr>
          <w:rFonts w:ascii="KZ Times New Roman" w:eastAsia="Batang" w:hAnsi="KZ Times New Roman"/>
          <w:b/>
          <w:sz w:val="24"/>
          <w:szCs w:val="24"/>
          <w:lang w:val="kk-KZ"/>
        </w:rPr>
        <w:t>салыстыру – жалпылау, бейнақтылау (абстракция) – топтастыру (классификация) – нақтылау.</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b/>
          <w:sz w:val="24"/>
          <w:szCs w:val="24"/>
          <w:lang w:val="kk-KZ"/>
        </w:rPr>
        <w:t xml:space="preserve">Ойлау операциялары – </w:t>
      </w:r>
      <w:r w:rsidRPr="00691311">
        <w:rPr>
          <w:rFonts w:ascii="KZ Times New Roman" w:eastAsia="Batang" w:hAnsi="KZ Times New Roman"/>
          <w:sz w:val="24"/>
          <w:szCs w:val="24"/>
          <w:lang w:val="kk-KZ"/>
        </w:rPr>
        <w:t>бір мақсат арнасындағы ой әрекеттерінің тобы.</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b/>
          <w:sz w:val="24"/>
          <w:szCs w:val="24"/>
          <w:lang w:val="kk-KZ"/>
        </w:rPr>
        <w:t>Салыстыру</w:t>
      </w:r>
      <w:r w:rsidRPr="00691311">
        <w:rPr>
          <w:rFonts w:ascii="KZ Times New Roman" w:eastAsia="Batang" w:hAnsi="KZ Times New Roman"/>
          <w:sz w:val="24"/>
          <w:szCs w:val="24"/>
          <w:lang w:val="kk-KZ"/>
        </w:rPr>
        <w:t xml:space="preserve"> – құбылыстарды топтастыруға мүмкіндік ашатын әрі құбылыстар және олардың қасиеттерінің ұқсастығы мен ерекшелігін айқындайтын ойлау операциясы.</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b/>
          <w:sz w:val="24"/>
          <w:szCs w:val="24"/>
          <w:lang w:val="kk-KZ"/>
        </w:rPr>
        <w:t>Жалпылау</w:t>
      </w:r>
      <w:r w:rsidRPr="00691311">
        <w:rPr>
          <w:rFonts w:ascii="KZ Times New Roman" w:eastAsia="Batang" w:hAnsi="KZ Times New Roman"/>
          <w:sz w:val="24"/>
          <w:szCs w:val="24"/>
          <w:lang w:val="kk-KZ"/>
        </w:rPr>
        <w:t xml:space="preserve">  - ойлау қасиеті, сонымен бірге негізгі ой операциясы. Ойдың жалпылау ісі екі деңгейде өтеді: бірінші, қарапайым деңгей - ұқсас заттарды сыртқы белгілері бойынша біріктіру, қосу. Екінші деңгей – заттардың мәнді жалпы белгілерін ажырату.</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sz w:val="24"/>
          <w:szCs w:val="24"/>
          <w:lang w:val="kk-KZ"/>
        </w:rPr>
        <w:t xml:space="preserve">Бейнақтылау </w:t>
      </w:r>
      <w:r w:rsidRPr="00691311">
        <w:rPr>
          <w:rFonts w:ascii="KZ Times New Roman" w:eastAsia="Batang" w:hAnsi="KZ Times New Roman"/>
          <w:b/>
          <w:sz w:val="24"/>
          <w:szCs w:val="24"/>
          <w:lang w:val="kk-KZ"/>
        </w:rPr>
        <w:t>(абстракция)</w:t>
      </w:r>
      <w:r w:rsidRPr="00691311">
        <w:rPr>
          <w:rFonts w:ascii="KZ Times New Roman" w:eastAsia="Batang" w:hAnsi="KZ Times New Roman"/>
          <w:sz w:val="24"/>
          <w:szCs w:val="24"/>
          <w:lang w:val="kk-KZ"/>
        </w:rPr>
        <w:t xml:space="preserve">– құбылыстардың қандай да бір тұрғыдан мәнді жеке қасиеттерін дерексіздендіре бейнелеу операциясы. </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sz w:val="24"/>
          <w:szCs w:val="24"/>
          <w:lang w:val="kk-KZ"/>
        </w:rPr>
        <w:t>Жалпылау және бейнақтылау негізінде топтастыру мен нақтылау ой жұмыстары іске асады.</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b/>
          <w:sz w:val="24"/>
          <w:szCs w:val="24"/>
          <w:lang w:val="kk-KZ"/>
        </w:rPr>
        <w:t>Топтастыру</w:t>
      </w:r>
      <w:r w:rsidRPr="00691311">
        <w:rPr>
          <w:rFonts w:ascii="KZ Times New Roman" w:eastAsia="Batang" w:hAnsi="KZ Times New Roman"/>
          <w:sz w:val="24"/>
          <w:szCs w:val="24"/>
          <w:lang w:val="kk-KZ"/>
        </w:rPr>
        <w:t xml:space="preserve"> (классификация) –нысандарды мәнді белгілері бойынша бір топқа келтіріп, басын қосу.</w:t>
      </w:r>
    </w:p>
    <w:p w:rsidR="00042D14" w:rsidRPr="00691311" w:rsidRDefault="00042D14" w:rsidP="00042D14">
      <w:pPr>
        <w:ind w:firstLine="720"/>
        <w:jc w:val="both"/>
        <w:rPr>
          <w:rFonts w:ascii="KZ Times New Roman" w:eastAsia="Batang" w:hAnsi="KZ Times New Roman"/>
          <w:sz w:val="24"/>
          <w:szCs w:val="24"/>
          <w:lang w:val="kk-KZ"/>
        </w:rPr>
      </w:pPr>
      <w:r w:rsidRPr="00691311">
        <w:rPr>
          <w:rFonts w:ascii="KZ Times New Roman" w:eastAsia="Batang" w:hAnsi="KZ Times New Roman"/>
          <w:b/>
          <w:sz w:val="24"/>
          <w:szCs w:val="24"/>
          <w:lang w:val="kk-KZ"/>
        </w:rPr>
        <w:t xml:space="preserve">Нақтылау </w:t>
      </w:r>
      <w:r w:rsidRPr="00691311">
        <w:rPr>
          <w:rFonts w:ascii="KZ Times New Roman" w:eastAsia="Batang" w:hAnsi="KZ Times New Roman"/>
          <w:sz w:val="24"/>
          <w:szCs w:val="24"/>
          <w:lang w:val="kk-KZ"/>
        </w:rPr>
        <w:t>(конкретизация) – біртұтас нысанды оның мәнді өзара байланыстары бірігімінде танумен оны теориялық қалыпқа келтіру.</w:t>
      </w:r>
    </w:p>
    <w:p w:rsidR="00DF043B" w:rsidRPr="00DF043B" w:rsidRDefault="00CF201D" w:rsidP="00DF043B">
      <w:pPr>
        <w:shd w:val="clear" w:color="auto" w:fill="FFFFFF"/>
        <w:tabs>
          <w:tab w:val="left" w:pos="180"/>
        </w:tabs>
        <w:rPr>
          <w:b/>
          <w:i/>
          <w:noProof/>
          <w:sz w:val="24"/>
          <w:szCs w:val="24"/>
          <w:lang w:val="kk-KZ"/>
        </w:rPr>
      </w:pPr>
      <w:r>
        <w:rPr>
          <w:b/>
          <w:i/>
          <w:noProof/>
          <w:sz w:val="24"/>
          <w:szCs w:val="24"/>
          <w:lang w:val="kk-KZ"/>
        </w:rPr>
        <w:t xml:space="preserve"> </w:t>
      </w:r>
      <w:r w:rsidR="005928B8">
        <w:rPr>
          <w:b/>
          <w:i/>
          <w:sz w:val="24"/>
          <w:szCs w:val="24"/>
          <w:lang w:val="kk-KZ"/>
        </w:rPr>
        <w:t>5</w:t>
      </w:r>
      <w:r w:rsidR="00DF043B" w:rsidRPr="00DF043B">
        <w:rPr>
          <w:b/>
          <w:i/>
          <w:sz w:val="24"/>
          <w:szCs w:val="24"/>
          <w:lang w:val="kk-KZ"/>
        </w:rPr>
        <w:t xml:space="preserve">.Қиялдың жалпы сипаттамасы  </w:t>
      </w:r>
    </w:p>
    <w:p w:rsidR="00042D14" w:rsidRPr="00691311" w:rsidRDefault="00042D14" w:rsidP="00042D14">
      <w:pPr>
        <w:widowControl w:val="0"/>
        <w:jc w:val="both"/>
        <w:rPr>
          <w:snapToGrid w:val="0"/>
          <w:sz w:val="24"/>
          <w:szCs w:val="24"/>
          <w:lang w:val="kk-KZ"/>
        </w:rPr>
      </w:pPr>
      <w:r w:rsidRPr="00691311">
        <w:rPr>
          <w:rFonts w:ascii="KZ Times New Roman" w:hAnsi="KZ Times New Roman"/>
          <w:snapToGrid w:val="0"/>
          <w:sz w:val="24"/>
          <w:szCs w:val="24"/>
          <w:lang w:val="kk-KZ"/>
        </w:rPr>
        <w:t xml:space="preserve">             </w:t>
      </w:r>
      <w:r w:rsidRPr="00691311">
        <w:rPr>
          <w:snapToGrid w:val="0"/>
          <w:sz w:val="24"/>
          <w:szCs w:val="24"/>
          <w:lang w:val="kk-KZ"/>
        </w:rPr>
        <w:t>Адам санасындағы бейнелер бұрын қабылданған заттар мен құбылыстарды ғана қамтып қоймайды. Бейнелер мазмұнына ешқашан тікелей қабылданбаған, мысалы, тарих тұңғиығындағы немесе ұзақ болашақтағы суреттемелер; көріп, білмеген, тіпті болуы мүмкін емес оқи-ғалар, көрмеген мақұлықтар - енуі мүмкін. Бейнелер арқасында адам уақыт пен кеңістік аясындағы нақты болмыстан шығып, шексіздік әлеміне есік ашады. Адам тәжірибесін түрлендіруші және өзгеріске келтіруші тосын бейнелер қиялдың негізгі сипатын құрайды.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 xml:space="preserve">Қиял арқасында адам өз ісін бастамай тұрып-ақ, болашақ еңбегінің нәтижесін күні бұрын болжастыра алады. </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Қиялға тән және бір ерекше белгі - оның бастау деректері толық әрі дәл талдауға келмейтін, мазмұны өте күмілжі жағдайларды болжастыруда қолданылуы. Мұндай да белгілі деректерде қатаң заңдылықтарға негізделетін ойлауды қолдану қиын. Бұл тұрғыдан, қиял ойлаудың қандай да бір "орынбасар" формасы ретінде қызмет атқарады.</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Ой мен қиялдың арасындағы тығыз байланысты атай отырып, К.Д. Ушинский: "Мықты, кемелденген қиял - ақылдылықтың нышаны", - деген.</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r>
      <w:r w:rsidRPr="00691311">
        <w:rPr>
          <w:b/>
          <w:snapToGrid w:val="0"/>
          <w:sz w:val="24"/>
          <w:szCs w:val="24"/>
          <w:lang w:val="kk-KZ"/>
        </w:rPr>
        <w:t>Қиял</w:t>
      </w:r>
      <w:r w:rsidRPr="00691311">
        <w:rPr>
          <w:snapToGrid w:val="0"/>
          <w:sz w:val="24"/>
          <w:szCs w:val="24"/>
          <w:lang w:val="kk-KZ"/>
        </w:rPr>
        <w:t xml:space="preserve"> - алда күтілген проблемдік жағдайлар анық болмаған кездерде оқиғаның соңғы нәтижесін күні бұрын болжастырумен қандай да әрекет бағдарламасын түзуге жәрдемдесетін психикалық процесс.</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Адамның білімі неғұрлым мол, өмір тәжірибесі ауқымды, өзі зерделі және сезімтал келсе, оның қиялы ғажайып әрі қызық бейнелер жасауға бейім келеді.</w:t>
      </w:r>
    </w:p>
    <w:p w:rsidR="00042D14" w:rsidRPr="00691311" w:rsidRDefault="00042D14" w:rsidP="00042D14">
      <w:pPr>
        <w:widowControl w:val="0"/>
        <w:jc w:val="both"/>
        <w:rPr>
          <w:snapToGrid w:val="0"/>
          <w:sz w:val="24"/>
          <w:szCs w:val="24"/>
          <w:lang w:val="kk-KZ"/>
        </w:rPr>
      </w:pPr>
      <w:r w:rsidRPr="00691311">
        <w:rPr>
          <w:snapToGrid w:val="0"/>
          <w:sz w:val="24"/>
          <w:szCs w:val="24"/>
          <w:lang w:val="kk-KZ"/>
        </w:rPr>
        <w:tab/>
        <w:t>Шығармашылық қиялдың қуаты мен деңгейі келесі екі белгімен анықталады: 1) қиял туындысы мәндік және мағыналық шарттардан асып кетпеуі лазым; 2) қиял өзіне негіз болған деректерден жаңалығы және қайталанбастығымен ерекшеленуі тиіс. Осы екі талапқа сай келмеген қай қиял да фантастика, бірақ практикалық жағынан пайдасыз.</w:t>
      </w:r>
    </w:p>
    <w:p w:rsidR="00DF043B" w:rsidRPr="00DF043B" w:rsidRDefault="00042D14" w:rsidP="0042207C">
      <w:pPr>
        <w:widowControl w:val="0"/>
        <w:jc w:val="both"/>
        <w:rPr>
          <w:b/>
          <w:i/>
          <w:noProof/>
          <w:sz w:val="24"/>
          <w:szCs w:val="24"/>
          <w:lang w:val="kk-KZ"/>
        </w:rPr>
      </w:pPr>
      <w:r w:rsidRPr="00691311">
        <w:rPr>
          <w:snapToGrid w:val="0"/>
          <w:spacing w:val="-6"/>
          <w:sz w:val="24"/>
          <w:szCs w:val="24"/>
          <w:lang w:val="kk-KZ"/>
        </w:rPr>
        <w:tab/>
      </w:r>
      <w:r w:rsidR="005928B8">
        <w:rPr>
          <w:b/>
          <w:i/>
          <w:noProof/>
          <w:sz w:val="24"/>
          <w:szCs w:val="24"/>
          <w:lang w:val="kk-KZ"/>
        </w:rPr>
        <w:t>6</w:t>
      </w:r>
      <w:r w:rsidR="00DF043B" w:rsidRPr="00DF043B">
        <w:rPr>
          <w:b/>
          <w:i/>
          <w:noProof/>
          <w:sz w:val="24"/>
          <w:szCs w:val="24"/>
          <w:lang w:val="kk-KZ"/>
        </w:rPr>
        <w:t>. Қиялдың қасиеттері мен түрлері</w:t>
      </w:r>
    </w:p>
    <w:p w:rsidR="00042D14" w:rsidRPr="00691311" w:rsidRDefault="00042D14" w:rsidP="00D546BB">
      <w:pPr>
        <w:ind w:firstLine="708"/>
        <w:rPr>
          <w:b/>
          <w:sz w:val="24"/>
          <w:szCs w:val="24"/>
          <w:lang w:val="kk-KZ"/>
        </w:rPr>
      </w:pPr>
      <w:r w:rsidRPr="00691311">
        <w:rPr>
          <w:b/>
          <w:sz w:val="24"/>
          <w:szCs w:val="24"/>
          <w:lang w:val="kk-KZ"/>
        </w:rPr>
        <w:t xml:space="preserve"> Қиялдың дара қасиеттері</w:t>
      </w:r>
    </w:p>
    <w:p w:rsidR="00042D14" w:rsidRPr="00DF043B" w:rsidRDefault="00042D14" w:rsidP="00042D14">
      <w:pPr>
        <w:widowControl w:val="0"/>
        <w:jc w:val="both"/>
        <w:rPr>
          <w:snapToGrid w:val="0"/>
          <w:sz w:val="24"/>
          <w:szCs w:val="24"/>
          <w:lang w:val="kk-KZ"/>
        </w:rPr>
      </w:pPr>
      <w:r w:rsidRPr="00691311">
        <w:rPr>
          <w:snapToGrid w:val="0"/>
          <w:sz w:val="24"/>
          <w:szCs w:val="24"/>
          <w:lang w:val="kk-KZ"/>
        </w:rPr>
        <w:t xml:space="preserve">           Қиял </w:t>
      </w:r>
      <w:r w:rsidRPr="00DF043B">
        <w:rPr>
          <w:snapToGrid w:val="0"/>
          <w:sz w:val="24"/>
          <w:szCs w:val="24"/>
          <w:lang w:val="kk-KZ"/>
        </w:rPr>
        <w:t xml:space="preserve">қызметі әрқилы деңгейде көрінуі мүмкін. Оның көп түрлі болуының басты себебі ең алдымен әр адамның өз қиялын басқаруға деген саналы бағытынан. Әрекет дәрежесіне орай қиял енжар (пассив) және белсенді (актив) болып, екіге бөлінеді. </w:t>
      </w:r>
      <w:r w:rsidRPr="00DF043B">
        <w:rPr>
          <w:b/>
          <w:snapToGrid w:val="0"/>
          <w:sz w:val="24"/>
          <w:szCs w:val="24"/>
          <w:lang w:val="kk-KZ"/>
        </w:rPr>
        <w:t>Енжар</w:t>
      </w:r>
      <w:r w:rsidRPr="00DF043B">
        <w:rPr>
          <w:snapToGrid w:val="0"/>
          <w:sz w:val="24"/>
          <w:szCs w:val="24"/>
          <w:lang w:val="kk-KZ"/>
        </w:rPr>
        <w:t xml:space="preserve"> қиялдан тұрмысқа аспайтын, қажетсіз не болуы мүмкін емес бейнелер қалыптасады. Қиял мұндайда адамды толық баурап, шын әрекет қажеттігінен ажыратады. </w:t>
      </w:r>
    </w:p>
    <w:p w:rsidR="00042D14" w:rsidRPr="00DF043B" w:rsidRDefault="00042D14" w:rsidP="00042D14">
      <w:pPr>
        <w:widowControl w:val="0"/>
        <w:jc w:val="both"/>
        <w:rPr>
          <w:snapToGrid w:val="0"/>
          <w:sz w:val="24"/>
          <w:szCs w:val="24"/>
          <w:lang w:val="kk-KZ"/>
        </w:rPr>
      </w:pPr>
      <w:r w:rsidRPr="00DF043B">
        <w:rPr>
          <w:snapToGrid w:val="0"/>
          <w:sz w:val="24"/>
          <w:szCs w:val="24"/>
          <w:lang w:val="kk-KZ"/>
        </w:rPr>
        <w:tab/>
        <w:t xml:space="preserve">Енжар қиял ниеттелген не ниетсіз болуы мүмкін. </w:t>
      </w:r>
      <w:r w:rsidRPr="00DF043B">
        <w:rPr>
          <w:b/>
          <w:snapToGrid w:val="0"/>
          <w:spacing w:val="-6"/>
          <w:sz w:val="24"/>
          <w:szCs w:val="24"/>
          <w:lang w:val="kk-KZ"/>
        </w:rPr>
        <w:t>Ниеттелген</w:t>
      </w:r>
      <w:r w:rsidRPr="00DF043B">
        <w:rPr>
          <w:snapToGrid w:val="0"/>
          <w:spacing w:val="-6"/>
          <w:sz w:val="24"/>
          <w:szCs w:val="24"/>
          <w:lang w:val="kk-KZ"/>
        </w:rPr>
        <w:t xml:space="preserve"> енжар қиял ерік күшімен </w:t>
      </w:r>
      <w:r w:rsidRPr="00DF043B">
        <w:rPr>
          <w:snapToGrid w:val="0"/>
          <w:spacing w:val="-6"/>
          <w:sz w:val="24"/>
          <w:szCs w:val="24"/>
          <w:lang w:val="kk-KZ"/>
        </w:rPr>
        <w:lastRenderedPageBreak/>
        <w:t>байланыспаған бейне</w:t>
      </w:r>
      <w:r w:rsidRPr="00DF043B">
        <w:rPr>
          <w:snapToGrid w:val="0"/>
          <w:spacing w:val="-8"/>
          <w:sz w:val="24"/>
          <w:szCs w:val="24"/>
          <w:lang w:val="kk-KZ"/>
        </w:rPr>
        <w:t>лер пайда етеді. Мұндай бейне</w:t>
      </w:r>
      <w:r w:rsidRPr="00DF043B">
        <w:rPr>
          <w:snapToGrid w:val="0"/>
          <w:spacing w:val="-8"/>
          <w:sz w:val="24"/>
          <w:szCs w:val="24"/>
          <w:lang w:val="kk-KZ" w:eastAsia="ko-KR"/>
        </w:rPr>
        <w:t>л</w:t>
      </w:r>
      <w:r w:rsidRPr="00DF043B">
        <w:rPr>
          <w:snapToGrid w:val="0"/>
          <w:spacing w:val="-8"/>
          <w:sz w:val="24"/>
          <w:szCs w:val="24"/>
          <w:lang w:val="kk-KZ"/>
        </w:rPr>
        <w:t>ер әлі болары не болмасы</w:t>
      </w:r>
      <w:r w:rsidRPr="00DF043B">
        <w:rPr>
          <w:snapToGrid w:val="0"/>
          <w:sz w:val="24"/>
          <w:szCs w:val="24"/>
          <w:lang w:val="kk-KZ"/>
        </w:rPr>
        <w:t xml:space="preserve"> белгісіз армандаудан келіп шығады, ол жеке адамның қажетсінуіне байланысты.</w:t>
      </w:r>
      <w:r w:rsidRPr="00DF043B">
        <w:rPr>
          <w:snapToGrid w:val="0"/>
          <w:sz w:val="24"/>
          <w:szCs w:val="24"/>
          <w:lang w:val="kk-KZ"/>
        </w:rPr>
        <w:tab/>
        <w:t>Енжар қиялдауда адам, әдетте, тек өзіне жағымды, ұнамды арманға түседі. Ал егер мұндай арманшылдық өнімді іс-әрекетпен ұштаспай, адамның психикалық  өмірінде басымдау келсе, онда тұлға дамуының қандай да  кесапатқа ұшырағаны.</w:t>
      </w:r>
    </w:p>
    <w:p w:rsidR="00042D14" w:rsidRPr="00DF043B" w:rsidRDefault="00042D14" w:rsidP="00042D14">
      <w:pPr>
        <w:widowControl w:val="0"/>
        <w:jc w:val="both"/>
        <w:rPr>
          <w:snapToGrid w:val="0"/>
          <w:sz w:val="24"/>
          <w:szCs w:val="24"/>
          <w:lang w:val="kk-KZ"/>
        </w:rPr>
      </w:pPr>
      <w:r w:rsidRPr="00DF043B">
        <w:rPr>
          <w:snapToGrid w:val="0"/>
          <w:sz w:val="24"/>
          <w:szCs w:val="24"/>
          <w:lang w:val="kk-KZ"/>
        </w:rPr>
        <w:tab/>
      </w:r>
      <w:r w:rsidRPr="00DF043B">
        <w:rPr>
          <w:b/>
          <w:snapToGrid w:val="0"/>
          <w:sz w:val="24"/>
          <w:szCs w:val="24"/>
          <w:lang w:val="kk-KZ"/>
        </w:rPr>
        <w:t>Ниетсіз</w:t>
      </w:r>
      <w:r w:rsidRPr="00DF043B">
        <w:rPr>
          <w:snapToGrid w:val="0"/>
          <w:sz w:val="24"/>
          <w:szCs w:val="24"/>
          <w:lang w:val="kk-KZ"/>
        </w:rPr>
        <w:t xml:space="preserve"> енжар қиял сана қызметінің босаңсып, не зақымдануынан, мүлгіген хәлде, ұйқыда және т.б. жағдайларда белгі береді. Ниетсіз қиялдың аса жарқын көрінісі </w:t>
      </w:r>
      <w:r w:rsidRPr="00DF043B">
        <w:rPr>
          <w:b/>
          <w:snapToGrid w:val="0"/>
          <w:sz w:val="24"/>
          <w:szCs w:val="24"/>
          <w:lang w:val="kk-KZ"/>
        </w:rPr>
        <w:t>галлюцинациялық</w:t>
      </w:r>
      <w:r w:rsidRPr="00DF043B">
        <w:rPr>
          <w:snapToGrid w:val="0"/>
          <w:sz w:val="24"/>
          <w:szCs w:val="24"/>
          <w:lang w:val="kk-KZ"/>
        </w:rPr>
        <w:t xml:space="preserve"> кейіпте, адамның жоқ затты бар етіп, одан шошынып, не қорқып, күйзеліске түскенінен байқауға болады.</w:t>
      </w:r>
    </w:p>
    <w:p w:rsidR="00042D14" w:rsidRPr="00DF043B" w:rsidRDefault="00042D14" w:rsidP="00042D14">
      <w:pPr>
        <w:widowControl w:val="0"/>
        <w:jc w:val="both"/>
        <w:rPr>
          <w:snapToGrid w:val="0"/>
          <w:sz w:val="24"/>
          <w:szCs w:val="24"/>
          <w:lang w:val="kk-KZ"/>
        </w:rPr>
      </w:pPr>
      <w:r w:rsidRPr="00DF043B">
        <w:rPr>
          <w:snapToGrid w:val="0"/>
          <w:sz w:val="24"/>
          <w:szCs w:val="24"/>
          <w:lang w:val="kk-KZ"/>
        </w:rPr>
        <w:tab/>
        <w:t xml:space="preserve">Енжар қиялға қарағанда </w:t>
      </w:r>
      <w:r w:rsidRPr="00DF043B">
        <w:rPr>
          <w:b/>
          <w:snapToGrid w:val="0"/>
          <w:sz w:val="24"/>
          <w:szCs w:val="24"/>
          <w:lang w:val="kk-KZ"/>
        </w:rPr>
        <w:t>белсенді</w:t>
      </w:r>
      <w:r w:rsidRPr="00DF043B">
        <w:rPr>
          <w:snapToGrid w:val="0"/>
          <w:sz w:val="24"/>
          <w:szCs w:val="24"/>
          <w:lang w:val="kk-KZ"/>
        </w:rPr>
        <w:t xml:space="preserve"> қиял жасампаз және шығармашыл келеді. </w:t>
      </w:r>
      <w:r w:rsidRPr="00DF043B">
        <w:rPr>
          <w:b/>
          <w:snapToGrid w:val="0"/>
          <w:sz w:val="24"/>
          <w:szCs w:val="24"/>
          <w:lang w:val="kk-KZ"/>
        </w:rPr>
        <w:t>Жасампаз</w:t>
      </w:r>
      <w:r w:rsidRPr="00DF043B">
        <w:rPr>
          <w:snapToGrid w:val="0"/>
          <w:sz w:val="24"/>
          <w:szCs w:val="24"/>
          <w:lang w:val="kk-KZ"/>
        </w:rPr>
        <w:t xml:space="preserve"> қиял негізінде алдын ала берілген көрсетпелерді басшылыққа ұстаумен қандай да бейнелерді түзу жатады. Жасампаз қиял бейнелерін жазба не заттық құжаттар күйінде берілген басқа адамдар сөзінен тұрғызуға болады. Қайта жасау барысында адам таңбалық жүйедегі (сөз, сан, сызылма, нота және т.б.) іздерді өзінде бұрыннан қорытылған білімдерімен толықтырып отырады.</w:t>
      </w:r>
    </w:p>
    <w:p w:rsidR="00042D14" w:rsidRPr="00DF043B" w:rsidRDefault="00042D14" w:rsidP="00D457B3">
      <w:pPr>
        <w:widowControl w:val="0"/>
        <w:jc w:val="both"/>
        <w:rPr>
          <w:snapToGrid w:val="0"/>
          <w:sz w:val="24"/>
          <w:szCs w:val="24"/>
          <w:lang w:val="kk-KZ"/>
        </w:rPr>
      </w:pPr>
      <w:r w:rsidRPr="00DF043B">
        <w:rPr>
          <w:snapToGrid w:val="0"/>
          <w:sz w:val="24"/>
          <w:szCs w:val="24"/>
          <w:lang w:val="kk-KZ"/>
        </w:rPr>
        <w:tab/>
      </w:r>
      <w:r w:rsidRPr="00DF043B">
        <w:rPr>
          <w:b/>
          <w:snapToGrid w:val="0"/>
          <w:sz w:val="24"/>
          <w:szCs w:val="24"/>
          <w:lang w:val="kk-KZ"/>
        </w:rPr>
        <w:t>Шығармашыл</w:t>
      </w:r>
      <w:r w:rsidRPr="00DF043B">
        <w:rPr>
          <w:snapToGrid w:val="0"/>
          <w:sz w:val="24"/>
          <w:szCs w:val="24"/>
          <w:lang w:val="kk-KZ"/>
        </w:rPr>
        <w:t xml:space="preserve"> қиял жаңа, қайталанбас бейнелер мен идеялардың қайнар көзі. Мұндағы «жаңаң түсінігі екіталай мәнге ие: объективті жаңалық және субъективті жаңалық. </w:t>
      </w:r>
      <w:r w:rsidRPr="00DF043B">
        <w:rPr>
          <w:b/>
          <w:snapToGrid w:val="0"/>
          <w:sz w:val="24"/>
          <w:szCs w:val="24"/>
          <w:lang w:val="kk-KZ"/>
        </w:rPr>
        <w:t>Объективті</w:t>
      </w:r>
      <w:r w:rsidRPr="00DF043B">
        <w:rPr>
          <w:snapToGrid w:val="0"/>
          <w:sz w:val="24"/>
          <w:szCs w:val="24"/>
          <w:lang w:val="kk-KZ"/>
        </w:rPr>
        <w:t xml:space="preserve"> жаңа бейне - бұл заттық не идея күйінде дүниеде бұрын соңды болмаған бейне; ал </w:t>
      </w:r>
      <w:r w:rsidRPr="00DF043B">
        <w:rPr>
          <w:b/>
          <w:snapToGrid w:val="0"/>
          <w:sz w:val="24"/>
          <w:szCs w:val="24"/>
          <w:lang w:val="kk-KZ"/>
        </w:rPr>
        <w:t>субъектив</w:t>
      </w:r>
      <w:r w:rsidRPr="00DF043B">
        <w:rPr>
          <w:snapToGrid w:val="0"/>
          <w:sz w:val="24"/>
          <w:szCs w:val="24"/>
          <w:lang w:val="kk-KZ"/>
        </w:rPr>
        <w:t xml:space="preserve"> жаңа бейне - әрбір жеке адамның оқу, тәрбие, күнделікті тұрмыс жағдайында өз басы үшін ашатын жаңалығы. Қажеттіктерді қанағаттандыру жолында көрнекі елес туындыларын белсенді, мақсат бағдарлы пайдалану - шығармашыл қиялдың негізгі қасиеті.</w:t>
      </w:r>
    </w:p>
    <w:p w:rsidR="00042D14" w:rsidRPr="00DF043B" w:rsidRDefault="00042D14" w:rsidP="00042D14">
      <w:pPr>
        <w:widowControl w:val="0"/>
        <w:jc w:val="both"/>
        <w:rPr>
          <w:snapToGrid w:val="0"/>
          <w:sz w:val="24"/>
          <w:szCs w:val="24"/>
          <w:lang w:val="kk-KZ"/>
        </w:rPr>
      </w:pPr>
      <w:r w:rsidRPr="00DF043B">
        <w:rPr>
          <w:snapToGrid w:val="0"/>
          <w:sz w:val="24"/>
          <w:szCs w:val="24"/>
          <w:lang w:val="kk-KZ"/>
        </w:rPr>
        <w:tab/>
        <w:t xml:space="preserve">Шығармашыл қиялдың ерекше сипаты: түзіліп жатқан бейне нысаны (объект) болмыс дүниеде әлі жоқ, ол енді ғана ғайыптан пайда болған сияқты. Осындай жаңа бейненің жасалуы тек жеке адамға керектілігінен ғана емес, сонымен бірге қоғам мүддесіне, сол қоғамның даму деңгейіне тәуелді келеді. Шығармашыл қиялсыз өнер салаларындағы, ғылым мен техникадағы жаңалықтардың болуы мүмкін емес. </w:t>
      </w:r>
    </w:p>
    <w:p w:rsidR="00042D14" w:rsidRPr="00DF043B" w:rsidRDefault="00042D14" w:rsidP="00042D14">
      <w:pPr>
        <w:widowControl w:val="0"/>
        <w:jc w:val="both"/>
        <w:rPr>
          <w:snapToGrid w:val="0"/>
          <w:sz w:val="24"/>
          <w:szCs w:val="24"/>
        </w:rPr>
      </w:pPr>
      <w:r w:rsidRPr="00DF043B">
        <w:rPr>
          <w:snapToGrid w:val="0"/>
          <w:sz w:val="24"/>
          <w:szCs w:val="24"/>
          <w:lang w:val="kk-KZ"/>
        </w:rPr>
        <w:tab/>
        <w:t xml:space="preserve">Қиялдың ерекше түрі - </w:t>
      </w:r>
      <w:r w:rsidRPr="00DF043B">
        <w:rPr>
          <w:b/>
          <w:snapToGrid w:val="0"/>
          <w:sz w:val="24"/>
          <w:szCs w:val="24"/>
          <w:lang w:val="kk-KZ"/>
        </w:rPr>
        <w:t>арман</w:t>
      </w:r>
      <w:r w:rsidRPr="00DF043B">
        <w:rPr>
          <w:snapToGrid w:val="0"/>
          <w:sz w:val="24"/>
          <w:szCs w:val="24"/>
          <w:lang w:val="kk-KZ"/>
        </w:rPr>
        <w:t xml:space="preserve">. Армандау - өзімізге ұнаған болашақ бейнелерді қиял ету, әзірге қол жетпес, бірақ келешекте орындалса деген адамның өмірлік мүд-десін қанағаттандыруға қажет зат не әрекет. Арман - адам үшін өзінің шығармашыл күш-қуатын жүзеге асыруға бағыт беретін жұлдыз сипатты. </w:t>
      </w:r>
      <w:r w:rsidRPr="00DF043B">
        <w:rPr>
          <w:snapToGrid w:val="0"/>
          <w:sz w:val="24"/>
          <w:szCs w:val="24"/>
        </w:rPr>
        <w:t>Арманды сөз еткенде оның іске асатыны не аспайтынын ескерген жөн. Болар арман сол арманға жету әрекетінен ажыралмайды, оның мақсаты анық, мазмұны мен орындау жолдары қиялдаушыға толық түсінімді. Ал болымсыз арманның мазмұны анық болғанымен, іске асу жолдары белгісіз. Көп жағдайда мұндай арман қиял бейнелері дәрежесінен аспай, адамды әрекетке ынталандырмайды.</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Қиялдың аналитик-синтетикалық сипаты агглютинатив (грек тілінен - жабыстыру) тәсілінде анық көрінеді. </w:t>
      </w:r>
      <w:r w:rsidRPr="00DF043B">
        <w:rPr>
          <w:b/>
          <w:snapToGrid w:val="0"/>
          <w:spacing w:val="-6"/>
          <w:sz w:val="24"/>
          <w:szCs w:val="24"/>
        </w:rPr>
        <w:t>Агглютинация</w:t>
      </w:r>
      <w:r w:rsidRPr="00DF043B">
        <w:rPr>
          <w:snapToGrid w:val="0"/>
          <w:spacing w:val="-6"/>
          <w:sz w:val="24"/>
          <w:szCs w:val="24"/>
        </w:rPr>
        <w:t xml:space="preserve"> дегеніміз бірнеше заттардың жеке элемент</w:t>
      </w:r>
      <w:r w:rsidRPr="00DF043B">
        <w:rPr>
          <w:snapToGrid w:val="0"/>
          <w:sz w:val="24"/>
          <w:szCs w:val="24"/>
        </w:rPr>
        <w:t>тері мен бөлектерінің бір бейнеде қосылуы. Мысалы қазақ ертегілеріндегі су пері, жалғыз көзді дәу, жезтырнақ - адам денесі мен аң, құс мүшелерінің қиялдық бірігуінен жасалған бейнелер. Агглютинация техникалық жаңалықтар табуда кеңінен қолданылады. Осы тәсілдің арқасында жасалған техника көліктері көп-ақ: троллейбус, трамвай, аэромашина, гидро-самолет, танк-амфибия және т.б.</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 елестерін жасау </w:t>
      </w:r>
      <w:r w:rsidRPr="00DF043B">
        <w:rPr>
          <w:b/>
          <w:snapToGrid w:val="0"/>
          <w:sz w:val="24"/>
          <w:szCs w:val="24"/>
        </w:rPr>
        <w:t>біріктіру</w:t>
      </w:r>
      <w:r w:rsidRPr="00DF043B">
        <w:rPr>
          <w:snapToGrid w:val="0"/>
          <w:sz w:val="24"/>
          <w:szCs w:val="24"/>
        </w:rPr>
        <w:t xml:space="preserve"> (синтетикалық) жолымен де іске асады. Фантастикалық бейнеге негіз болған елестер бірігіп, айырмашылықтары көмескіленіп, ұқсас тараптары алға тартылатын болса, онда </w:t>
      </w:r>
      <w:r w:rsidRPr="00DF043B">
        <w:rPr>
          <w:b/>
          <w:snapToGrid w:val="0"/>
          <w:sz w:val="24"/>
          <w:szCs w:val="24"/>
        </w:rPr>
        <w:t>схематизация</w:t>
      </w:r>
      <w:r w:rsidRPr="00DF043B">
        <w:rPr>
          <w:snapToGrid w:val="0"/>
          <w:sz w:val="24"/>
          <w:szCs w:val="24"/>
        </w:rPr>
        <w:t xml:space="preserve"> әдісінің қолданылғаны. Бүның мысалы ретінде қоршаған орта бедерлеріне ұқсас жасалған ұлттық оюлар мен өрнектерді келтіруге болады. Осы ою-өрнектерді саралай отырып, заты қазақ қолындағы бұйымның қайсысы  адайдікі, ұлы жүздікі не кіші жүздікі екенін айырып бере алады. Ал енді, осы заттардың айырмашылығы неде екенін сұрасаңыз, жауабын таба алмай қиналады, себебі ою-өрнек бейнелері әр қазақтың қиял санасында жалпы</w:t>
      </w:r>
      <w:r w:rsidRPr="00DF043B">
        <w:rPr>
          <w:snapToGrid w:val="0"/>
          <w:sz w:val="24"/>
          <w:szCs w:val="24"/>
        </w:rPr>
        <w:softHyphen/>
        <w:t>ланған схема күйінде орын тепкен.</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 өзінің дараланған күйінде әр жеке адамның өте мәнді, ерекше қасиеттерін айқындайды. Қиял әрбір жеке тұлғада бірнеше белгілерімен дараланады. Фантазия бейнелері жаңалығы, қайталанбастығы және дәлдігімен бөлектенеді. Ең алдымен қиял даралығы бейнелер-дің </w:t>
      </w:r>
      <w:r w:rsidRPr="00DF043B">
        <w:rPr>
          <w:b/>
          <w:snapToGrid w:val="0"/>
          <w:sz w:val="24"/>
          <w:szCs w:val="24"/>
        </w:rPr>
        <w:t>жарқындығымен</w:t>
      </w:r>
      <w:r w:rsidRPr="00DF043B">
        <w:rPr>
          <w:snapToGrid w:val="0"/>
          <w:sz w:val="24"/>
          <w:szCs w:val="24"/>
        </w:rPr>
        <w:t xml:space="preserve"> еленеді. Кей адамдардағы қияли бейнелерінің айқындығы соншама, тіпті тікелей қабылданған немесе ес елестеріндегі бейнелерден бірде-бір </w:t>
      </w:r>
      <w:r w:rsidRPr="00DF043B">
        <w:rPr>
          <w:snapToGrid w:val="0"/>
          <w:sz w:val="24"/>
          <w:szCs w:val="24"/>
        </w:rPr>
        <w:lastRenderedPageBreak/>
        <w:t>ажыралмайды. Мұндай жағдайларда болмыс шындығы мен қиялдағы бейнелер өздерінің ұқсастығымен ерекшеленеді. Мысалы, Л. Бетховен  ән-күй әуенін соншалықты дәл елестете алатындығынан, тас керең болып қалған күнінде де ғажайып музыка туындыларын шығарудан қалмаған.</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Қиялдың жарқындығы мен қуаты адамның </w:t>
      </w:r>
      <w:r w:rsidRPr="00DF043B">
        <w:rPr>
          <w:b/>
          <w:snapToGrid w:val="0"/>
          <w:sz w:val="24"/>
          <w:szCs w:val="24"/>
        </w:rPr>
        <w:t>көңіл-күй</w:t>
      </w:r>
      <w:r w:rsidRPr="00DF043B">
        <w:rPr>
          <w:snapToGrid w:val="0"/>
          <w:sz w:val="24"/>
          <w:szCs w:val="24"/>
        </w:rPr>
        <w:t xml:space="preserve"> (эмоция) болмысымен тығыз байланысты. Көрікті картиналар тұлға фантазиясында оның терең сезімталдығының арқасында өрбиді, өріс алады. Қорқыныш сезімі адамға алдағы қатерді сездіреді, керісінше, сол қатерді қиялдаудан адамдағы қорқыныш сезімі ұлғая түседі. Сезім күшті болған сайын, қиял бейнелері де жарқырай түседі. Ал сезімталдығы кем  адамның қиялы да көмескі, бұлдыр келеді. Әрқандай жеке адамдағы қиял даралығы шындық дүние, болмысқа жақындық дәрежесімен айырылып тұрады. </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Қиялдың кеңдігі, </w:t>
      </w:r>
      <w:r w:rsidRPr="00DF043B">
        <w:rPr>
          <w:b/>
          <w:snapToGrid w:val="0"/>
          <w:sz w:val="24"/>
          <w:szCs w:val="24"/>
        </w:rPr>
        <w:t>аумақтылығы</w:t>
      </w:r>
      <w:r w:rsidRPr="00DF043B">
        <w:rPr>
          <w:snapToGrid w:val="0"/>
          <w:sz w:val="24"/>
          <w:szCs w:val="24"/>
        </w:rPr>
        <w:t xml:space="preserve">, әр адам қиялына қатысты болмыс дүние салаларының саналуандығына тәуелді. Қиял өрісі кең адамдар бір мезеттің өзінде таби-ғат, адам, қоғам  тарихының өтміші мен болашағынан, жер тұңғиығы мен ғарыш әлемінен, техника мен өнер саласынан бірдей дерек елестерді қамти алады. </w:t>
      </w:r>
    </w:p>
    <w:p w:rsidR="00042D14" w:rsidRPr="00DF043B" w:rsidRDefault="00042D14" w:rsidP="00042D14">
      <w:pPr>
        <w:widowControl w:val="0"/>
        <w:jc w:val="both"/>
        <w:rPr>
          <w:snapToGrid w:val="0"/>
          <w:sz w:val="24"/>
          <w:szCs w:val="24"/>
        </w:rPr>
      </w:pPr>
      <w:r w:rsidRPr="00DF043B">
        <w:rPr>
          <w:snapToGrid w:val="0"/>
          <w:sz w:val="24"/>
          <w:szCs w:val="24"/>
        </w:rPr>
        <w:tab/>
        <w:t xml:space="preserve">Қиялдың даралық сипаты оның </w:t>
      </w:r>
      <w:r w:rsidRPr="00DF043B">
        <w:rPr>
          <w:b/>
          <w:snapToGrid w:val="0"/>
          <w:sz w:val="24"/>
          <w:szCs w:val="24"/>
        </w:rPr>
        <w:t>еркінділігінен</w:t>
      </w:r>
      <w:r w:rsidRPr="00DF043B">
        <w:rPr>
          <w:snapToGrid w:val="0"/>
          <w:sz w:val="24"/>
          <w:szCs w:val="24"/>
        </w:rPr>
        <w:t>, яғни қиялды алға қойылған міндетке ойыстырып, қажетті нәтижеге ерісу үшін пайдалана білу. Жоғары кемелденген қиял иелері ойға келген бейнелердің әр түрлілігіне қарамастан, негізгі бағыттан алшақтамай, оларды қажетті байланыстарға келтіріп, бір идея төңірегіне орайластыру қабілетіне ие.</w:t>
      </w:r>
    </w:p>
    <w:p w:rsidR="00B6254A" w:rsidRPr="00B6254A" w:rsidRDefault="00042D14" w:rsidP="00D457B3">
      <w:pPr>
        <w:widowControl w:val="0"/>
        <w:jc w:val="both"/>
        <w:rPr>
          <w:b/>
          <w:bCs/>
          <w:color w:val="000000"/>
          <w:sz w:val="24"/>
          <w:szCs w:val="24"/>
        </w:rPr>
      </w:pPr>
      <w:r w:rsidRPr="00DF043B">
        <w:rPr>
          <w:snapToGrid w:val="0"/>
          <w:sz w:val="24"/>
          <w:szCs w:val="24"/>
        </w:rPr>
        <w:tab/>
      </w:r>
      <w:r w:rsidR="00B6254A" w:rsidRPr="00B6254A">
        <w:rPr>
          <w:b/>
          <w:bCs/>
          <w:color w:val="000000"/>
          <w:sz w:val="24"/>
          <w:szCs w:val="24"/>
        </w:rPr>
        <w:t>Қиял түрлерi</w:t>
      </w:r>
    </w:p>
    <w:p w:rsidR="00B6254A" w:rsidRPr="00B6254A" w:rsidRDefault="00B6254A" w:rsidP="00B6254A">
      <w:pPr>
        <w:ind w:firstLine="567"/>
        <w:jc w:val="both"/>
        <w:rPr>
          <w:color w:val="000000"/>
          <w:sz w:val="24"/>
          <w:szCs w:val="24"/>
        </w:rPr>
      </w:pPr>
      <w:r w:rsidRPr="00B6254A">
        <w:rPr>
          <w:color w:val="000000"/>
          <w:sz w:val="24"/>
          <w:szCs w:val="24"/>
        </w:rPr>
        <w:t>Қиял актив, пассив болып екiге бөлiнедi. Қиялдық бүтiндей пассивтiк түрiнiң шегi — түс көру. Түс көрудiң физиологиялығын жан-жақты түсiндiрiп берген И. П. Павлов болды.</w:t>
      </w:r>
    </w:p>
    <w:p w:rsidR="00B6254A" w:rsidRPr="00B6254A" w:rsidRDefault="00B6254A" w:rsidP="00B6254A">
      <w:pPr>
        <w:ind w:firstLine="567"/>
        <w:jc w:val="both"/>
        <w:rPr>
          <w:color w:val="000000"/>
          <w:sz w:val="24"/>
          <w:szCs w:val="24"/>
        </w:rPr>
      </w:pPr>
      <w:r w:rsidRPr="00B6254A">
        <w:rPr>
          <w:color w:val="000000"/>
          <w:sz w:val="24"/>
          <w:szCs w:val="24"/>
        </w:rPr>
        <w:t xml:space="preserve">Ұйқы кезiнде ми клеткаларының бәрi тежелмейдi, кейбiр бөлiмдерi қозу жағдайында болып жұмыс iстей бередi. Мидың мұндай бөлiктерiн “күзетшi пункт” деп атайды. Осы “күзетшi пункттерде” бiздiң бұрын қабылдаған, көрген, естiген, қолға ұстап, дәмiн татқан заттарымыздың бейнелерi мида қайтадан “тiрiледi”. Түсте небiр ақылға сыйымсыз образдардың жасалатыны белгiлi. Өйткенi бұл кезде мидағы сигнал жүйелерiнiң арасындағы байланыс әлсiрейдi, мұнда негiзiнен бiрiншi сигнал жүйесi ғана қызмет iстейдi. Екiншi сигнал жүйесiнiң қызметi толық тежелуге ұшырайтындықтан, адамның ойлау қабiлетi өте төмен болады. Сөздiк сигналдардың әсер етпеуi мида кездейсоқ образдардың пайда болуына жағдай жасайды да, соның нәтижесiнде түске қайдағы “кереметтер” кiредi. </w:t>
      </w:r>
    </w:p>
    <w:p w:rsidR="00B6254A" w:rsidRPr="00B6254A" w:rsidRDefault="00B6254A" w:rsidP="00B6254A">
      <w:pPr>
        <w:ind w:firstLine="567"/>
        <w:jc w:val="both"/>
        <w:rPr>
          <w:color w:val="000000"/>
          <w:sz w:val="24"/>
          <w:szCs w:val="24"/>
        </w:rPr>
      </w:pPr>
      <w:r w:rsidRPr="00B6254A">
        <w:rPr>
          <w:color w:val="000000"/>
          <w:sz w:val="24"/>
          <w:szCs w:val="24"/>
        </w:rPr>
        <w:t xml:space="preserve">Ұйқы кезiндегi осындай ғажап фантазиялық бейнелер де өмiрде бар нәрселердiң жиынтығынан құралған. Бұлардың негiзi — адамның ояу кезiндегi басынан кешкен оқиғалары, ойы мен мақсаты, тiлегi мен арманы, естiген-көргендерi, iстеп жүрген қызметi, басқалармен қарым-қатынасы т. б. ұйқыдағы адамның түс көруiне себепшi болатын фактiлердiң есебi жоқ. Мәселен, ми клеткаларына көшедегi транспорттың тарсылы да, ағаш жапырағының сылдыры да, иттiң шәуiлдеп үргенi де, есiктiң ашылып-жабылуы да әсер етiп отырады. Тiптi организмнiң iшкi мүшелерiнiң (жүрек, өкпе, асқазан т. б.) жұмысына бiр жайсыздық түссе, бұл да адамның түсiне қай-қайдағы бiрдеңелердi кiргiзедi. Мәселен, ұйқыдағы адамның жүрегiне бiр салмақ түссе, оның жүрегi катты соға бастайды. Осыған орай адам мынадай түс көредi. Өзiн қуған бiреуден қашады, бұдан ол ентiгiп, булығады да. </w:t>
      </w:r>
    </w:p>
    <w:p w:rsidR="00B6254A" w:rsidRPr="00B6254A" w:rsidRDefault="00B6254A" w:rsidP="00B6254A">
      <w:pPr>
        <w:ind w:firstLine="567"/>
        <w:jc w:val="both"/>
        <w:rPr>
          <w:color w:val="000000"/>
          <w:sz w:val="24"/>
          <w:szCs w:val="24"/>
        </w:rPr>
      </w:pPr>
      <w:r w:rsidRPr="00B6254A">
        <w:rPr>
          <w:b/>
          <w:iCs/>
          <w:color w:val="000000"/>
          <w:sz w:val="24"/>
          <w:szCs w:val="24"/>
        </w:rPr>
        <w:t>Пассив қиялдың ырықсыз түрi</w:t>
      </w:r>
      <w:r w:rsidRPr="00B6254A">
        <w:rPr>
          <w:color w:val="000000"/>
          <w:sz w:val="24"/>
          <w:szCs w:val="24"/>
        </w:rPr>
        <w:t xml:space="preserve"> адамның ояу кезiнде де туып отырады. Адам алдына ешбiр мақсат қоймаса да, оның көз алдынан елестер тiзбектелiп өтiп жатады. Мәселен, адам аспандағы бұлтқа, үй қабырғасындағы түрлi көлеңкелерге қарап, оларды бiр нәрсеге ұқсатады. Леонардо да Винчи: қабырғадағы даққа, үйiлген күлге, бұлтка қарап, осылардан адамның пiшiнiн, табиғат көрiнiстерiн табуға болады дейдi. Бұл айтылғандардың бәрi — </w:t>
      </w:r>
      <w:r w:rsidRPr="00B6254A">
        <w:rPr>
          <w:i/>
          <w:iCs/>
          <w:color w:val="000000"/>
          <w:sz w:val="24"/>
          <w:szCs w:val="24"/>
        </w:rPr>
        <w:t xml:space="preserve">ырықсыз қиялдың </w:t>
      </w:r>
      <w:r w:rsidRPr="00B6254A">
        <w:rPr>
          <w:color w:val="000000"/>
          <w:sz w:val="24"/>
          <w:szCs w:val="24"/>
        </w:rPr>
        <w:t>мысалдары.</w:t>
      </w:r>
    </w:p>
    <w:p w:rsidR="00B6254A" w:rsidRPr="00B6254A" w:rsidRDefault="00B6254A" w:rsidP="00B6254A">
      <w:pPr>
        <w:ind w:firstLine="567"/>
        <w:jc w:val="both"/>
        <w:rPr>
          <w:i/>
          <w:iCs/>
          <w:color w:val="000000"/>
          <w:sz w:val="24"/>
          <w:szCs w:val="24"/>
        </w:rPr>
      </w:pPr>
      <w:r w:rsidRPr="00B6254A">
        <w:rPr>
          <w:color w:val="000000"/>
          <w:sz w:val="24"/>
          <w:szCs w:val="24"/>
        </w:rPr>
        <w:t xml:space="preserve">Қиялдың екiншi түрi </w:t>
      </w:r>
      <w:r w:rsidRPr="00B6254A">
        <w:rPr>
          <w:b/>
          <w:iCs/>
          <w:color w:val="000000"/>
          <w:sz w:val="24"/>
          <w:szCs w:val="24"/>
        </w:rPr>
        <w:t>актив қиял</w:t>
      </w:r>
      <w:r w:rsidRPr="00B6254A">
        <w:rPr>
          <w:i/>
          <w:iCs/>
          <w:color w:val="000000"/>
          <w:sz w:val="24"/>
          <w:szCs w:val="24"/>
        </w:rPr>
        <w:t xml:space="preserve"> деп аталынады</w:t>
      </w:r>
      <w:r w:rsidRPr="00B6254A">
        <w:rPr>
          <w:color w:val="000000"/>
          <w:sz w:val="24"/>
          <w:szCs w:val="24"/>
        </w:rPr>
        <w:t xml:space="preserve">. Бұл — қиялдың шарықтап дамуының жоғары сатысы, адамның творчестволық әрекетiмен тығыз байланысып жатқан түрi. Актив қиял кейде </w:t>
      </w:r>
      <w:r w:rsidRPr="00B6254A">
        <w:rPr>
          <w:b/>
          <w:iCs/>
          <w:color w:val="000000"/>
          <w:sz w:val="24"/>
          <w:szCs w:val="24"/>
        </w:rPr>
        <w:t>ырықты қиял</w:t>
      </w:r>
      <w:r w:rsidRPr="00B6254A">
        <w:rPr>
          <w:color w:val="000000"/>
          <w:sz w:val="24"/>
          <w:szCs w:val="24"/>
        </w:rPr>
        <w:t xml:space="preserve"> деп те аталынады. </w:t>
      </w:r>
      <w:r w:rsidRPr="00B6254A">
        <w:rPr>
          <w:i/>
          <w:iCs/>
          <w:color w:val="000000"/>
          <w:sz w:val="24"/>
          <w:szCs w:val="24"/>
        </w:rPr>
        <w:t>Актив қиял қайта</w:t>
      </w:r>
      <w:r w:rsidRPr="00B6254A">
        <w:rPr>
          <w:color w:val="000000"/>
          <w:sz w:val="24"/>
          <w:szCs w:val="24"/>
        </w:rPr>
        <w:t xml:space="preserve"> </w:t>
      </w:r>
      <w:r w:rsidRPr="00B6254A">
        <w:rPr>
          <w:i/>
          <w:iCs/>
          <w:color w:val="000000"/>
          <w:sz w:val="24"/>
          <w:szCs w:val="24"/>
        </w:rPr>
        <w:t>жасау, творчестволық қиял, арман болып үшке бөлiнедi.</w:t>
      </w:r>
    </w:p>
    <w:p w:rsidR="00B6254A" w:rsidRPr="00B6254A" w:rsidRDefault="00B6254A" w:rsidP="00B6254A">
      <w:pPr>
        <w:ind w:firstLine="567"/>
        <w:jc w:val="both"/>
        <w:rPr>
          <w:color w:val="000000"/>
          <w:sz w:val="24"/>
          <w:szCs w:val="24"/>
        </w:rPr>
      </w:pPr>
      <w:r w:rsidRPr="00B6254A">
        <w:rPr>
          <w:color w:val="000000"/>
          <w:sz w:val="24"/>
          <w:szCs w:val="24"/>
        </w:rPr>
        <w:t xml:space="preserve">Суреттеп жазғанға немесе сызғанга қарап адамның жаңадан бiр нәрсенi елестете алуын, </w:t>
      </w:r>
      <w:r w:rsidRPr="00B6254A">
        <w:rPr>
          <w:i/>
          <w:iCs/>
          <w:color w:val="000000"/>
          <w:sz w:val="24"/>
          <w:szCs w:val="24"/>
        </w:rPr>
        <w:t>қайта жасау қиялы</w:t>
      </w:r>
      <w:r w:rsidRPr="00B6254A">
        <w:rPr>
          <w:color w:val="000000"/>
          <w:sz w:val="24"/>
          <w:szCs w:val="24"/>
        </w:rPr>
        <w:t xml:space="preserve"> деп атайды.</w:t>
      </w:r>
    </w:p>
    <w:p w:rsidR="00B6254A" w:rsidRPr="00B6254A" w:rsidRDefault="00B6254A" w:rsidP="00D546BB">
      <w:pPr>
        <w:ind w:firstLine="567"/>
        <w:jc w:val="both"/>
        <w:rPr>
          <w:color w:val="000000"/>
          <w:sz w:val="24"/>
          <w:szCs w:val="24"/>
        </w:rPr>
      </w:pPr>
      <w:r w:rsidRPr="00B6254A">
        <w:rPr>
          <w:b/>
          <w:i/>
          <w:iCs/>
          <w:color w:val="000000"/>
          <w:sz w:val="24"/>
          <w:szCs w:val="24"/>
        </w:rPr>
        <w:lastRenderedPageBreak/>
        <w:t>Қайта жасау қиялы</w:t>
      </w:r>
      <w:r w:rsidRPr="00B6254A">
        <w:rPr>
          <w:color w:val="000000"/>
          <w:sz w:val="24"/>
          <w:szCs w:val="24"/>
        </w:rPr>
        <w:t xml:space="preserve"> арқылы адам шындыққа сай, дәл, дұрыс образдар берiп отырады. Бұл үшiн түрлi сипаттау, схема сызықтарын дұрыс түсiне бiлумен қатар, адамда өмiрден алынған көрнектi образдардың жеткiлiктi қоры болуы қажет. Қайта жасау қиялын тәрбиелеудiң басты жолы — көркем әдебиет кiтаптарын оқу. Бiрақ тек оқи бергенмен қиял өспейдi. Мәселен, үстiртiн, тек “қызық” жерiн терiп оқудан қиял дамымайды. Қиялды өсiру үшiн кiтап мазмұнын ойға түйiп, оны көргендей, естiгендей болып отыру қажет. </w:t>
      </w:r>
    </w:p>
    <w:p w:rsidR="00B6254A" w:rsidRDefault="00B6254A" w:rsidP="00B6254A">
      <w:pPr>
        <w:ind w:firstLine="567"/>
        <w:jc w:val="both"/>
        <w:rPr>
          <w:color w:val="000000"/>
          <w:sz w:val="24"/>
          <w:szCs w:val="24"/>
          <w:lang w:val="kk-KZ"/>
        </w:rPr>
      </w:pPr>
      <w:r w:rsidRPr="00B6254A">
        <w:rPr>
          <w:b/>
          <w:i/>
          <w:iCs/>
          <w:color w:val="000000"/>
          <w:sz w:val="24"/>
          <w:szCs w:val="24"/>
        </w:rPr>
        <w:t xml:space="preserve">Творчестволық қиял </w:t>
      </w:r>
      <w:r w:rsidRPr="00B6254A">
        <w:rPr>
          <w:i/>
          <w:iCs/>
          <w:color w:val="000000"/>
          <w:sz w:val="24"/>
          <w:szCs w:val="24"/>
        </w:rPr>
        <w:t>деп</w:t>
      </w:r>
      <w:r w:rsidRPr="00B6254A">
        <w:rPr>
          <w:color w:val="000000"/>
          <w:sz w:val="24"/>
          <w:szCs w:val="24"/>
        </w:rPr>
        <w:t xml:space="preserve"> өзiндiк жаңа образдар жасау арқылы әрекетте, жаңа продуктылар беруде көрiнетiн киялды айтады. </w:t>
      </w:r>
      <w:r w:rsidRPr="00B6254A">
        <w:rPr>
          <w:i/>
          <w:iCs/>
          <w:color w:val="000000"/>
          <w:sz w:val="24"/>
          <w:szCs w:val="24"/>
        </w:rPr>
        <w:t>Жазушының, суретшiнiң, ғылымның, композитордың т. б. қиялы творчестволық қиялға жатады. Творчестволық қиял</w:t>
      </w:r>
      <w:r w:rsidRPr="00B6254A">
        <w:rPr>
          <w:color w:val="000000"/>
          <w:sz w:val="24"/>
          <w:szCs w:val="24"/>
          <w:u w:val="single"/>
        </w:rPr>
        <w:t xml:space="preserve"> </w:t>
      </w:r>
      <w:r w:rsidRPr="00B6254A">
        <w:rPr>
          <w:color w:val="000000"/>
          <w:sz w:val="24"/>
          <w:szCs w:val="24"/>
        </w:rPr>
        <w:t xml:space="preserve">— қайта жасау киялына карағанда, әрi күрделi, әрi қиын. Абай мен Құнанбайдың образдарын жасау, оларды сипаттап жазған шығарманы оқып, елестетуден әлдеқайда ауыр. Творчестволық қиял ақын-жазушылардың, суретшiлердiң, артистердiң т. б. осы секiлдi өнер қайраткерлерiнiң iс-әрекеттерiнде үлкен орын алады. </w:t>
      </w:r>
    </w:p>
    <w:p w:rsidR="00B6254A" w:rsidRPr="00B6254A" w:rsidRDefault="00B6254A" w:rsidP="00B6254A">
      <w:pPr>
        <w:ind w:firstLine="567"/>
        <w:jc w:val="both"/>
        <w:rPr>
          <w:color w:val="000000"/>
          <w:sz w:val="24"/>
          <w:szCs w:val="24"/>
        </w:rPr>
      </w:pPr>
      <w:r w:rsidRPr="00B6254A">
        <w:rPr>
          <w:i/>
          <w:iCs/>
          <w:color w:val="000000"/>
          <w:sz w:val="24"/>
          <w:szCs w:val="24"/>
        </w:rPr>
        <w:t xml:space="preserve">Актив қиялдың ерекше бiр түрi — арман. </w:t>
      </w:r>
      <w:r w:rsidRPr="00B6254A">
        <w:rPr>
          <w:b/>
          <w:i/>
          <w:iCs/>
          <w:color w:val="000000"/>
          <w:sz w:val="24"/>
          <w:szCs w:val="24"/>
        </w:rPr>
        <w:t>Арман</w:t>
      </w:r>
      <w:r w:rsidRPr="00B6254A">
        <w:rPr>
          <w:i/>
          <w:iCs/>
          <w:color w:val="000000"/>
          <w:sz w:val="24"/>
          <w:szCs w:val="24"/>
        </w:rPr>
        <w:t xml:space="preserve"> дегенiмiз </w:t>
      </w:r>
      <w:r w:rsidRPr="00B6254A">
        <w:rPr>
          <w:color w:val="000000"/>
          <w:sz w:val="24"/>
          <w:szCs w:val="24"/>
        </w:rPr>
        <w:t>өз қалауымызша жаңа образдар жасау. Мұның творчестволық қиялдан ерекшелiгi мынада: арман өзiмiздiң тiлеген келешекке бағытталған қиял процесi. Арман творчестволық әрекетпен тiкелей байланысты емес, ол творчестволық қиялдың бiрiншi дайындық сатысы.</w:t>
      </w:r>
    </w:p>
    <w:p w:rsidR="00DF043B" w:rsidRPr="00DF043B" w:rsidRDefault="00DF043B" w:rsidP="00DF043B">
      <w:pPr>
        <w:shd w:val="clear" w:color="auto" w:fill="FFFFFF"/>
        <w:tabs>
          <w:tab w:val="left" w:pos="180"/>
        </w:tabs>
        <w:rPr>
          <w:b/>
          <w:i/>
          <w:noProof/>
          <w:color w:val="FF0000"/>
          <w:sz w:val="24"/>
          <w:szCs w:val="24"/>
          <w:lang w:val="kk-KZ"/>
        </w:rPr>
      </w:pPr>
      <w:r w:rsidRPr="004858DD">
        <w:rPr>
          <w:b/>
          <w:i/>
          <w:noProof/>
          <w:sz w:val="24"/>
          <w:szCs w:val="24"/>
          <w:lang w:val="kk-KZ"/>
        </w:rPr>
        <w:t xml:space="preserve">8. Қиял бейнелерін құру тәсілдері </w:t>
      </w:r>
    </w:p>
    <w:p w:rsidR="004858DD" w:rsidRPr="006A49F5" w:rsidRDefault="004858DD" w:rsidP="004858DD">
      <w:pPr>
        <w:pStyle w:val="af0"/>
        <w:spacing w:before="0" w:beforeAutospacing="0" w:after="0" w:afterAutospacing="0"/>
        <w:ind w:firstLine="567"/>
        <w:jc w:val="both"/>
        <w:rPr>
          <w:lang w:val="kk-KZ"/>
        </w:rPr>
      </w:pPr>
      <w:r w:rsidRPr="006A49F5">
        <w:rPr>
          <w:lang w:val="kk-KZ"/>
        </w:rPr>
        <w:t xml:space="preserve">Қиял түрлi елестеулердiң өзгерiп, өңделуiнiң арқасында жасалып отырады. Қиялда </w:t>
      </w:r>
      <w:r w:rsidRPr="006A49F5">
        <w:rPr>
          <w:b/>
          <w:iCs/>
          <w:lang w:val="kk-KZ"/>
        </w:rPr>
        <w:t>анализ, синтез әдiстерi, агглютинация</w:t>
      </w:r>
      <w:r w:rsidRPr="006A49F5">
        <w:rPr>
          <w:b/>
          <w:lang w:val="kk-KZ"/>
        </w:rPr>
        <w:t>, схематизация</w:t>
      </w:r>
      <w:r w:rsidRPr="006A49F5">
        <w:rPr>
          <w:lang w:val="kk-KZ"/>
        </w:rPr>
        <w:t xml:space="preserve"> түрлi схемалар мен суреттсрдiц акцентировка (образдың типтiк басты белгiлерiн жасау) тәсiлдерi жиi қолданылады. Қиялдағы елестердi топтастырудың қарапайым түрi </w:t>
      </w:r>
      <w:r w:rsidRPr="006A49F5">
        <w:rPr>
          <w:b/>
          <w:i/>
          <w:iCs/>
          <w:lang w:val="kk-KZ"/>
        </w:rPr>
        <w:t>агглютинация</w:t>
      </w:r>
      <w:r w:rsidRPr="006A49F5">
        <w:rPr>
          <w:b/>
          <w:lang w:val="kk-KZ"/>
        </w:rPr>
        <w:t xml:space="preserve"> </w:t>
      </w:r>
      <w:r w:rsidRPr="006A49F5">
        <w:rPr>
          <w:lang w:val="kk-KZ"/>
        </w:rPr>
        <w:t>деп аталады. Осы әдiс арқылы мифологиялық бейнелер (кентавр, сфинкс, жез тырнақ) мен түрлi ме-ханизмдердiң, машиналардың конструкциялары (амфибия — танк, судан өте алатын жеңiл танк, аэрошана - суға қонып, ұша алатын самолет) құрастырылады.</w:t>
      </w:r>
    </w:p>
    <w:p w:rsidR="004858DD" w:rsidRPr="006A49F5" w:rsidRDefault="004858DD" w:rsidP="004858DD">
      <w:pPr>
        <w:pStyle w:val="af0"/>
        <w:spacing w:before="0" w:beforeAutospacing="0" w:after="0" w:afterAutospacing="0"/>
        <w:ind w:firstLine="567"/>
        <w:jc w:val="both"/>
        <w:rPr>
          <w:lang w:val="kk-KZ"/>
        </w:rPr>
      </w:pPr>
      <w:r w:rsidRPr="006A49F5">
        <w:rPr>
          <w:lang w:val="kk-KZ"/>
        </w:rPr>
        <w:t>Агглютинация әдiсi ежелгi Мысыр елiңде, сондай-ақ, Солтүстiк Америка индеецтерiнiң өнер ескерткiштерiнен үлкен орын алған.</w:t>
      </w:r>
    </w:p>
    <w:p w:rsidR="004858DD" w:rsidRPr="006A49F5" w:rsidRDefault="004858DD" w:rsidP="004858DD">
      <w:pPr>
        <w:pStyle w:val="af0"/>
        <w:spacing w:before="0" w:beforeAutospacing="0" w:after="0" w:afterAutospacing="0"/>
        <w:ind w:firstLine="567"/>
        <w:jc w:val="both"/>
        <w:rPr>
          <w:lang w:val="kk-KZ"/>
        </w:rPr>
      </w:pPr>
      <w:r w:rsidRPr="006A49F5">
        <w:rPr>
          <w:lang w:val="kk-KZ"/>
        </w:rPr>
        <w:t>Қиял бейнелерiн жасауға қатысатын әдiстердiң бiрi — гипербола.</w:t>
      </w:r>
    </w:p>
    <w:p w:rsidR="004858DD" w:rsidRPr="006A49F5" w:rsidRDefault="004858DD" w:rsidP="004858DD">
      <w:pPr>
        <w:pStyle w:val="af0"/>
        <w:spacing w:before="0" w:beforeAutospacing="0" w:after="0" w:afterAutospacing="0"/>
        <w:ind w:firstLine="567"/>
        <w:jc w:val="both"/>
        <w:rPr>
          <w:lang w:val="kk-KZ"/>
        </w:rPr>
      </w:pPr>
      <w:r w:rsidRPr="006A49F5">
        <w:rPr>
          <w:b/>
          <w:i/>
          <w:iCs/>
          <w:lang w:val="kk-KZ"/>
        </w:rPr>
        <w:t>Гипербола</w:t>
      </w:r>
      <w:r w:rsidRPr="006A49F5">
        <w:rPr>
          <w:b/>
          <w:lang w:val="kk-KZ"/>
        </w:rPr>
        <w:t xml:space="preserve"> </w:t>
      </w:r>
      <w:r w:rsidRPr="006A49F5">
        <w:rPr>
          <w:lang w:val="kk-KZ"/>
        </w:rPr>
        <w:t xml:space="preserve">деп нәрсенiң жеке сипаттары, белгiлерi үлкейтiлiп </w:t>
      </w:r>
      <w:r w:rsidRPr="006A49F5">
        <w:rPr>
          <w:i/>
          <w:iCs/>
          <w:lang w:val="kk-KZ"/>
        </w:rPr>
        <w:t>көрсетiлуiн айтады</w:t>
      </w:r>
      <w:r w:rsidRPr="006A49F5">
        <w:rPr>
          <w:u w:val="single"/>
          <w:lang w:val="kk-KZ"/>
        </w:rPr>
        <w:t>.</w:t>
      </w:r>
      <w:r w:rsidRPr="006A49F5">
        <w:rPr>
          <w:lang w:val="kk-KZ"/>
        </w:rPr>
        <w:t xml:space="preserve"> Сөйткенде образ ашық, мәнерлi болып шығады, гиперболада белгiлi бiр бейнелердiң алға шығып айқын байқалуына жағдай жасалады. Ертегiлердi, қиял-ғажайып бейне-лердi жасауда гипербола көп қолданылады. </w:t>
      </w:r>
    </w:p>
    <w:p w:rsidR="004858DD" w:rsidRPr="006821B2" w:rsidRDefault="004858DD" w:rsidP="004858DD">
      <w:pPr>
        <w:pStyle w:val="af0"/>
        <w:spacing w:before="0" w:beforeAutospacing="0" w:after="0" w:afterAutospacing="0"/>
        <w:ind w:firstLine="567"/>
        <w:jc w:val="both"/>
      </w:pPr>
      <w:r w:rsidRPr="006A49F5">
        <w:rPr>
          <w:lang w:val="kk-KZ"/>
        </w:rPr>
        <w:t xml:space="preserve">Қиял образдарының күрделi түрi — </w:t>
      </w:r>
      <w:r w:rsidRPr="006A49F5">
        <w:rPr>
          <w:b/>
          <w:i/>
          <w:iCs/>
          <w:lang w:val="kk-KZ"/>
        </w:rPr>
        <w:t>типтiк образдар жасау.</w:t>
      </w:r>
      <w:r w:rsidRPr="006A49F5">
        <w:rPr>
          <w:i/>
          <w:iCs/>
          <w:lang w:val="kk-KZ"/>
        </w:rPr>
        <w:t xml:space="preserve"> Типтiк образдар жасауда</w:t>
      </w:r>
      <w:r w:rsidRPr="006A49F5">
        <w:rPr>
          <w:lang w:val="kk-KZ"/>
        </w:rPr>
        <w:t xml:space="preserve"> бiрiншi орында нақты адамның ортақ бейнелерi көзге түседi: “Бiр жүмысшының, поптың, дүкеншi саудагердiң портретiн дұрыс суреттеп жазу үшiн жүз, екi жүз шамалы поп, жұмысшы, саудагерлердi қадағалап қарауымыз керек”,— дейдi М. Горький. Типтiк образдар жасау дегенiмiз түтас бiр қатар объектiлердiң барлығына бiрдей, ортақ белгiлерi бар бiр образ жасап, жанастыру. Жазушының осылайша жасаған типтiк образы бiр жағынан жеке адамның даралық ерекшелiктерiн бiлдiретiн образ болып та есептелiнедi. Мәселен, “Абай” романындағы Құнанбай образы сол кездегi үстем тап өкiлдерiнiң жай ғана жиынтығы емес, сонымен қатар, ол өзiндiк психологиялық қасиеттерi бар жеке адамның да образы. Осы әдiстер арқылы айтарлықтай маңызды творчестволық қиял образдарын үнемi туғызу қиын. Мәселен, агглютинацияда жеке фактiлердi зерттеу, жинақтау, мәселелердiң түпкi ниетiн көздеу дегендер жетiспей жатады. Сондықтан да творчестволық қиялдың жоғары формаларында ғылыми-техникалық көркем әдебиет т. б. онша көп қолданыл майды. </w:t>
      </w:r>
      <w:r w:rsidRPr="006821B2">
        <w:t>Творчестволық әрекетте адамдар көбiнесе интуицияға жүгiнiп отырады.</w:t>
      </w:r>
    </w:p>
    <w:p w:rsidR="004858DD" w:rsidRDefault="004858DD" w:rsidP="00042D14">
      <w:pPr>
        <w:pStyle w:val="21"/>
        <w:ind w:left="0"/>
        <w:jc w:val="center"/>
        <w:rPr>
          <w:rFonts w:ascii="Times New Roman" w:hAnsi="Times New Roman"/>
          <w:b/>
          <w:szCs w:val="24"/>
          <w:lang w:val="kk-KZ"/>
        </w:rPr>
      </w:pPr>
    </w:p>
    <w:p w:rsidR="004858DD" w:rsidRPr="00943B66" w:rsidRDefault="004858DD" w:rsidP="004858DD">
      <w:pPr>
        <w:ind w:firstLine="567"/>
        <w:jc w:val="both"/>
        <w:rPr>
          <w:b/>
          <w:bCs/>
          <w:color w:val="000000"/>
          <w:sz w:val="24"/>
          <w:szCs w:val="24"/>
          <w:lang w:val="kk-KZ"/>
        </w:rPr>
      </w:pPr>
      <w:r w:rsidRPr="00943B66">
        <w:rPr>
          <w:b/>
          <w:bCs/>
          <w:color w:val="000000"/>
          <w:sz w:val="24"/>
          <w:szCs w:val="24"/>
          <w:lang w:val="kk-KZ"/>
        </w:rPr>
        <w:t>Пысықтау үшiн сұраулар</w:t>
      </w:r>
    </w:p>
    <w:p w:rsidR="004858DD" w:rsidRPr="004858DD" w:rsidRDefault="004858DD" w:rsidP="00457488">
      <w:pPr>
        <w:pStyle w:val="af0"/>
        <w:numPr>
          <w:ilvl w:val="0"/>
          <w:numId w:val="26"/>
        </w:numPr>
        <w:spacing w:before="0" w:beforeAutospacing="0" w:after="0" w:afterAutospacing="0"/>
        <w:jc w:val="both"/>
      </w:pPr>
      <w:r w:rsidRPr="004858DD">
        <w:t>Ойлау дегенiмiз не? Оның қандай жалпы сипаттамасы бар?</w:t>
      </w:r>
    </w:p>
    <w:p w:rsidR="004858DD" w:rsidRPr="004858DD" w:rsidRDefault="004858DD" w:rsidP="00457488">
      <w:pPr>
        <w:pStyle w:val="af0"/>
        <w:numPr>
          <w:ilvl w:val="0"/>
          <w:numId w:val="26"/>
        </w:numPr>
        <w:spacing w:before="0" w:beforeAutospacing="0" w:after="0" w:afterAutospacing="0"/>
        <w:jc w:val="both"/>
      </w:pPr>
      <w:r w:rsidRPr="004858DD">
        <w:t>Ойлаудағы анализ бен синтездiң алатын орны қандай?</w:t>
      </w:r>
    </w:p>
    <w:p w:rsidR="004858DD" w:rsidRPr="004858DD" w:rsidRDefault="004858DD" w:rsidP="00457488">
      <w:pPr>
        <w:pStyle w:val="af0"/>
        <w:numPr>
          <w:ilvl w:val="0"/>
          <w:numId w:val="26"/>
        </w:numPr>
        <w:spacing w:before="0" w:beforeAutospacing="0" w:after="0" w:afterAutospacing="0"/>
        <w:jc w:val="both"/>
      </w:pPr>
      <w:r w:rsidRPr="004858DD">
        <w:t>Салыстыру, абстракция, нақтылау, жалпылау, жүйелеу тәсiл-дерiне жеке сипаттама берiңiз.</w:t>
      </w:r>
    </w:p>
    <w:p w:rsidR="004858DD" w:rsidRPr="004858DD" w:rsidRDefault="004858DD" w:rsidP="00457488">
      <w:pPr>
        <w:pStyle w:val="ae"/>
        <w:numPr>
          <w:ilvl w:val="0"/>
          <w:numId w:val="26"/>
        </w:numPr>
        <w:jc w:val="both"/>
        <w:rPr>
          <w:color w:val="000000"/>
          <w:lang w:val="kk-KZ"/>
        </w:rPr>
      </w:pPr>
      <w:r w:rsidRPr="004858DD">
        <w:rPr>
          <w:color w:val="000000"/>
          <w:lang w:val="kk-KZ"/>
        </w:rPr>
        <w:t>Қиял процесiнiң жалпы сипаттамасы қандай?</w:t>
      </w:r>
    </w:p>
    <w:p w:rsidR="004858DD" w:rsidRPr="004858DD" w:rsidRDefault="004858DD" w:rsidP="00457488">
      <w:pPr>
        <w:pStyle w:val="ae"/>
        <w:numPr>
          <w:ilvl w:val="0"/>
          <w:numId w:val="26"/>
        </w:numPr>
        <w:jc w:val="both"/>
        <w:rPr>
          <w:color w:val="000000"/>
          <w:lang w:val="kk-KZ"/>
        </w:rPr>
      </w:pPr>
      <w:r w:rsidRPr="004858DD">
        <w:rPr>
          <w:color w:val="000000"/>
          <w:lang w:val="kk-KZ"/>
        </w:rPr>
        <w:t>Ырықсыз қиял деген не?</w:t>
      </w:r>
    </w:p>
    <w:p w:rsidR="004858DD" w:rsidRPr="004858DD" w:rsidRDefault="004858DD" w:rsidP="00457488">
      <w:pPr>
        <w:pStyle w:val="ae"/>
        <w:numPr>
          <w:ilvl w:val="0"/>
          <w:numId w:val="26"/>
        </w:numPr>
        <w:jc w:val="both"/>
        <w:rPr>
          <w:color w:val="000000"/>
          <w:lang w:val="kk-KZ"/>
        </w:rPr>
      </w:pPr>
      <w:r w:rsidRPr="004858DD">
        <w:rPr>
          <w:color w:val="000000"/>
          <w:lang w:val="kk-KZ"/>
        </w:rPr>
        <w:lastRenderedPageBreak/>
        <w:t>Қайта жасау қиялы қалай жасалады?</w:t>
      </w:r>
    </w:p>
    <w:p w:rsidR="00BC0093" w:rsidRPr="00F235FC" w:rsidRDefault="00BC0093" w:rsidP="00AE5452">
      <w:pPr>
        <w:shd w:val="clear" w:color="auto" w:fill="FFFFFF"/>
        <w:jc w:val="center"/>
        <w:rPr>
          <w:sz w:val="24"/>
          <w:szCs w:val="24"/>
          <w:lang w:val="kk-KZ"/>
        </w:rPr>
      </w:pPr>
    </w:p>
    <w:p w:rsidR="00BC58E0" w:rsidRPr="00691311" w:rsidRDefault="00D546BB" w:rsidP="00D546BB">
      <w:pPr>
        <w:framePr w:hSpace="180" w:wrap="around" w:vAnchor="text" w:hAnchor="text" w:y="1"/>
        <w:shd w:val="clear" w:color="auto" w:fill="FFFFFF"/>
        <w:tabs>
          <w:tab w:val="left" w:pos="180"/>
        </w:tabs>
        <w:suppressOverlap/>
        <w:jc w:val="center"/>
        <w:rPr>
          <w:sz w:val="24"/>
          <w:szCs w:val="24"/>
          <w:lang w:val="kk-KZ"/>
        </w:rPr>
      </w:pPr>
      <w:r w:rsidRPr="00F235FC">
        <w:rPr>
          <w:b/>
          <w:sz w:val="24"/>
          <w:szCs w:val="24"/>
          <w:lang w:val="kk-KZ"/>
        </w:rPr>
        <w:t>17-18</w:t>
      </w:r>
      <w:r>
        <w:rPr>
          <w:b/>
          <w:sz w:val="24"/>
          <w:szCs w:val="24"/>
          <w:lang w:val="kk-KZ"/>
        </w:rPr>
        <w:t>-дәріс</w:t>
      </w:r>
      <w:r w:rsidR="00BC58E0" w:rsidRPr="00691311">
        <w:rPr>
          <w:b/>
          <w:sz w:val="24"/>
          <w:szCs w:val="24"/>
          <w:lang w:val="kk-KZ"/>
        </w:rPr>
        <w:t xml:space="preserve">. </w:t>
      </w:r>
      <w:r w:rsidR="00BC58E0" w:rsidRPr="00691311">
        <w:rPr>
          <w:sz w:val="24"/>
          <w:szCs w:val="24"/>
          <w:lang w:val="kk-KZ"/>
        </w:rPr>
        <w:t xml:space="preserve"> </w:t>
      </w:r>
      <w:r w:rsidR="00BC58E0" w:rsidRPr="00691311">
        <w:rPr>
          <w:b/>
          <w:sz w:val="24"/>
          <w:szCs w:val="24"/>
          <w:lang w:val="kk-KZ"/>
        </w:rPr>
        <w:t>Сөйлеу</w:t>
      </w:r>
    </w:p>
    <w:p w:rsidR="00682BF2" w:rsidRDefault="00BC58E0" w:rsidP="00BC58E0">
      <w:pPr>
        <w:framePr w:hSpace="180" w:wrap="around" w:vAnchor="text" w:hAnchor="text" w:y="1"/>
        <w:shd w:val="clear" w:color="auto" w:fill="FFFFFF"/>
        <w:tabs>
          <w:tab w:val="left" w:pos="180"/>
        </w:tabs>
        <w:suppressOverlap/>
        <w:rPr>
          <w:sz w:val="24"/>
          <w:szCs w:val="24"/>
          <w:lang w:val="kk-KZ"/>
        </w:rPr>
      </w:pPr>
      <w:r w:rsidRPr="00691311">
        <w:rPr>
          <w:sz w:val="24"/>
          <w:szCs w:val="24"/>
          <w:lang w:val="kk-KZ"/>
        </w:rPr>
        <w:t xml:space="preserve">1.Сөйлеу туралы жалпы </w:t>
      </w:r>
      <w:r w:rsidR="006A75F6">
        <w:rPr>
          <w:sz w:val="24"/>
          <w:szCs w:val="24"/>
          <w:lang w:val="kk-KZ"/>
        </w:rPr>
        <w:t xml:space="preserve"> </w:t>
      </w:r>
      <w:r w:rsidRPr="00691311">
        <w:rPr>
          <w:sz w:val="24"/>
          <w:szCs w:val="24"/>
          <w:lang w:val="kk-KZ"/>
        </w:rPr>
        <w:t>ұғым</w:t>
      </w:r>
      <w:r w:rsidR="006A75F6">
        <w:rPr>
          <w:sz w:val="24"/>
          <w:szCs w:val="24"/>
          <w:lang w:val="kk-KZ"/>
        </w:rPr>
        <w:t>.</w:t>
      </w:r>
    </w:p>
    <w:p w:rsidR="00BC58E0" w:rsidRPr="00691311" w:rsidRDefault="00682BF2" w:rsidP="00BC58E0">
      <w:pPr>
        <w:framePr w:hSpace="180" w:wrap="around" w:vAnchor="text" w:hAnchor="text" w:y="1"/>
        <w:shd w:val="clear" w:color="auto" w:fill="FFFFFF"/>
        <w:tabs>
          <w:tab w:val="left" w:pos="180"/>
        </w:tabs>
        <w:suppressOverlap/>
        <w:rPr>
          <w:sz w:val="24"/>
          <w:szCs w:val="24"/>
          <w:lang w:val="kk-KZ"/>
        </w:rPr>
      </w:pPr>
      <w:r>
        <w:rPr>
          <w:sz w:val="24"/>
          <w:szCs w:val="24"/>
          <w:lang w:val="kk-KZ"/>
        </w:rPr>
        <w:t>2.</w:t>
      </w:r>
      <w:r w:rsidRPr="00682BF2">
        <w:rPr>
          <w:sz w:val="24"/>
          <w:szCs w:val="24"/>
          <w:lang w:val="kk-KZ"/>
        </w:rPr>
        <w:t xml:space="preserve"> </w:t>
      </w:r>
      <w:r w:rsidRPr="00691311">
        <w:rPr>
          <w:sz w:val="24"/>
          <w:szCs w:val="24"/>
          <w:lang w:val="kk-KZ"/>
        </w:rPr>
        <w:t>Сөйлеу және тіл.</w:t>
      </w:r>
    </w:p>
    <w:p w:rsidR="00BC58E0" w:rsidRPr="00691311" w:rsidRDefault="00682BF2" w:rsidP="00BC58E0">
      <w:pPr>
        <w:framePr w:hSpace="180" w:wrap="around" w:vAnchor="text" w:hAnchor="text" w:y="1"/>
        <w:shd w:val="clear" w:color="auto" w:fill="FFFFFF"/>
        <w:tabs>
          <w:tab w:val="left" w:pos="180"/>
        </w:tabs>
        <w:suppressOverlap/>
        <w:rPr>
          <w:sz w:val="24"/>
          <w:szCs w:val="24"/>
          <w:lang w:val="kk-KZ"/>
        </w:rPr>
      </w:pPr>
      <w:r>
        <w:rPr>
          <w:sz w:val="24"/>
          <w:szCs w:val="24"/>
          <w:lang w:val="kk-KZ"/>
        </w:rPr>
        <w:t>3</w:t>
      </w:r>
      <w:r w:rsidR="00BC58E0" w:rsidRPr="00691311">
        <w:rPr>
          <w:sz w:val="24"/>
          <w:szCs w:val="24"/>
          <w:lang w:val="kk-KZ"/>
        </w:rPr>
        <w:t>.Сөйлеудің түрлері мен қызметтері</w:t>
      </w:r>
    </w:p>
    <w:p w:rsidR="00BC58E0" w:rsidRPr="00691311" w:rsidRDefault="00682BF2" w:rsidP="006A75F6">
      <w:pPr>
        <w:framePr w:hSpace="180" w:wrap="around" w:vAnchor="text" w:hAnchor="text" w:y="1"/>
        <w:shd w:val="clear" w:color="auto" w:fill="FFFFFF"/>
        <w:tabs>
          <w:tab w:val="left" w:pos="180"/>
        </w:tabs>
        <w:suppressOverlap/>
        <w:rPr>
          <w:sz w:val="24"/>
          <w:szCs w:val="24"/>
          <w:lang w:val="kk-KZ"/>
        </w:rPr>
      </w:pPr>
      <w:r>
        <w:rPr>
          <w:sz w:val="24"/>
          <w:szCs w:val="24"/>
          <w:lang w:val="kk-KZ"/>
        </w:rPr>
        <w:t>4</w:t>
      </w:r>
      <w:r w:rsidR="00BC58E0" w:rsidRPr="00691311">
        <w:rPr>
          <w:sz w:val="24"/>
          <w:szCs w:val="24"/>
          <w:lang w:val="kk-KZ"/>
        </w:rPr>
        <w:t>.</w:t>
      </w:r>
      <w:r w:rsidR="006A75F6" w:rsidRPr="006A75F6">
        <w:rPr>
          <w:sz w:val="24"/>
          <w:szCs w:val="24"/>
          <w:lang w:val="kk-KZ"/>
        </w:rPr>
        <w:t xml:space="preserve"> </w:t>
      </w:r>
      <w:r w:rsidR="006A75F6" w:rsidRPr="00691311">
        <w:rPr>
          <w:sz w:val="24"/>
          <w:szCs w:val="24"/>
          <w:lang w:val="kk-KZ"/>
        </w:rPr>
        <w:t>Оқушылар сөйлеуінің дамуы</w:t>
      </w:r>
    </w:p>
    <w:p w:rsidR="00BC0093" w:rsidRPr="00691311" w:rsidRDefault="00BC0093" w:rsidP="00840817">
      <w:pPr>
        <w:shd w:val="clear" w:color="auto" w:fill="FFFFFF"/>
        <w:rPr>
          <w:sz w:val="24"/>
          <w:szCs w:val="24"/>
          <w:lang w:val="kk-KZ"/>
        </w:rPr>
      </w:pPr>
    </w:p>
    <w:p w:rsidR="00840817" w:rsidRPr="00691311" w:rsidRDefault="006A75F6" w:rsidP="00840817">
      <w:pPr>
        <w:pStyle w:val="af0"/>
        <w:spacing w:before="0" w:beforeAutospacing="0" w:after="0" w:afterAutospacing="0"/>
        <w:ind w:firstLine="567"/>
        <w:jc w:val="both"/>
        <w:rPr>
          <w:b/>
          <w:bCs/>
          <w:lang w:val="kk-KZ"/>
        </w:rPr>
      </w:pPr>
      <w:r>
        <w:rPr>
          <w:b/>
          <w:bCs/>
          <w:lang w:val="kk-KZ"/>
        </w:rPr>
        <w:t>1.</w:t>
      </w:r>
      <w:r w:rsidR="00840817" w:rsidRPr="00691311">
        <w:rPr>
          <w:b/>
          <w:bCs/>
          <w:lang w:val="kk-KZ"/>
        </w:rPr>
        <w:t xml:space="preserve"> Сөйлеу туралы жалпы ұғым</w:t>
      </w:r>
    </w:p>
    <w:p w:rsidR="00840817" w:rsidRPr="00691311" w:rsidRDefault="00840817" w:rsidP="00840817">
      <w:pPr>
        <w:pStyle w:val="af0"/>
        <w:spacing w:before="0" w:beforeAutospacing="0" w:after="0" w:afterAutospacing="0"/>
        <w:ind w:firstLine="567"/>
        <w:jc w:val="both"/>
        <w:rPr>
          <w:lang w:val="kk-KZ"/>
        </w:rPr>
      </w:pPr>
      <w:r w:rsidRPr="00691311">
        <w:rPr>
          <w:lang w:val="kk-KZ"/>
        </w:rPr>
        <w:t>Адам өзiнiң өмiр қажетiн өтеуге байланысты басқа бiреулермен пiкiрлеседi, ой алмасады. Бұл үшiн сол ұлттың, тiлдiң грамматикалық ережелерiне сәйкес сөз тiркестерiн пайдаланады.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Адам баласының сана-сезiмiнiң дамуында дыбысты тiлдiң пайда болуының маңызы зор болды. Сөйлеудiң пайда болуы нәтижесiнде адам организмi анатомиялық өзгерiстерге түсiп, дыбыс артикуляциясына қабiлетi бар сөйлеу аппараты жасалды. Осының арқасында адам жеке дыбыстарды ғана емес, түрлi дыбыс тiркестерiн, тиiстi мән-мағынасы бар сөздердi айта алатын қабiлет-ке ие болды. Сөйлеу адам санасының басты белгiсi. Ол бiздi жануарлар дүниесiнен ерекшелендiрiп тұратын негiзгi жан қуаты. Сөйлеу мен сананың пайда болып, бiртiндеп қалыптасуын тек биологиялық жағдайлардан емес, ең бастысы қоғамдық-әлеуметтiк, тарихи факторлардан iздестiруiмiз қажет. Сана мен тiл адамзат қоғамының тарихи дамуының, олардың iс-әрекетпен айна-лысуының, еңбек құралдарын жасап, пайдалана бiлудiң нәтижесi.</w:t>
      </w:r>
    </w:p>
    <w:p w:rsidR="00840817" w:rsidRPr="00691311" w:rsidRDefault="006A75F6" w:rsidP="00F403CB">
      <w:pPr>
        <w:shd w:val="clear" w:color="auto" w:fill="FFFFFF"/>
        <w:tabs>
          <w:tab w:val="left" w:pos="180"/>
          <w:tab w:val="left" w:pos="5741"/>
        </w:tabs>
        <w:rPr>
          <w:lang w:val="kk-KZ"/>
        </w:rPr>
      </w:pPr>
      <w:r>
        <w:rPr>
          <w:b/>
          <w:sz w:val="24"/>
          <w:szCs w:val="24"/>
          <w:lang w:val="kk-KZ"/>
        </w:rPr>
        <w:tab/>
      </w:r>
      <w:r w:rsidRPr="006A75F6">
        <w:rPr>
          <w:b/>
          <w:sz w:val="24"/>
          <w:szCs w:val="24"/>
          <w:lang w:val="kk-KZ"/>
        </w:rPr>
        <w:t>2. Сөйлеу және тіл.</w:t>
      </w:r>
    </w:p>
    <w:p w:rsidR="00840817" w:rsidRPr="00691311" w:rsidRDefault="00840817" w:rsidP="00840817">
      <w:pPr>
        <w:pStyle w:val="af0"/>
        <w:spacing w:before="0" w:beforeAutospacing="0" w:after="0" w:afterAutospacing="0"/>
        <w:ind w:firstLine="567"/>
        <w:jc w:val="both"/>
        <w:rPr>
          <w:lang w:val="kk-KZ"/>
        </w:rPr>
      </w:pPr>
      <w:r w:rsidRPr="00691311">
        <w:rPr>
          <w:lang w:val="kk-KZ"/>
        </w:rPr>
        <w:t>“Сөйлеу”, “тiл” “қарым-қатынас”ұғымдарының мән</w:t>
      </w:r>
      <w:r w:rsidR="00DC510B">
        <w:rPr>
          <w:lang w:val="kk-KZ"/>
        </w:rPr>
        <w:t>-</w:t>
      </w:r>
      <w:r w:rsidRPr="00691311">
        <w:rPr>
          <w:lang w:val="kk-KZ"/>
        </w:rPr>
        <w:t>мағынасы жақын болғанмен, ғылыми тұрғыдан бұлар бiр-бiрiнен ажыратылады. Қарым-қатынас адам iс әрекетiнiң ауқымды саласы, ол өмiр сүрудiң, тыныс-тiршiлiктiң негiзгi арқауы. Сөз бен сөйлеуге қарағанда оның аясы кең, ауқымды. Адам тек сөйлесу арқылы ғана қарым-қатынас жасамайды. Ол айналасындағылармен түрлi ым-ишара (жест), белгi, таңба (Морзе әлiппесi, стенографиялық жазу, эсперанто т. б.) арқылы да бiр-бiрiне ақпарат (мағлұмат) бере алады. Тiптi, қас қағу, иық пен иектi қозғалту, басты шайқау тағы басқа осы секiлдi толып жатқан атрибуттар да қарым-қатынастық қызмет атқарады. Халқымыз “ымға түсiнбеген дымға тұсiнбейдi”, деп өте тауып айтқан. Тiптi күлу мен күлiмсiреудiң де, жылау мен жыламсыраудың да қарым-катынастық қызмет атқаратыны белгiлi. Сөйлесу қарым-қатынастың негiзгi түрi. Мұның неше түрлi нұсқалары болады. Мәселен, қызмет бабы жоғары адаммен сөйлесу рәсiмi бiр түрлi болса, отбасында, құрбы-құрдастарымен пiкiрлескенде кiсi басқа формада сөйлейтiн болады. Осы айтылғанға орай сөз арқылы пiкiрлесу тiкелей, жанама, әзiл-қалжың, эмоциялы, интеллект (ақыл — парасат) түрiнде көрiнiп отырады. “Қарым-қатынас”, “сөйлеу” ұғымдарының мән-мәнiсiн негiзiнен психология ғы-лымы қарастырады.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“Тiл” ұғымының да (дыбысты тiл) ауқымы кең, ол, көбiнесе, қоғамдық ғылымдарда (тарих, социология, этика, педагогика т. б.) жиi қолданылады. Тiл жеке адамның еншiсi ғана емес, ол бүкiл адамзатқа ортақ қорамдық құбылыс. Тiл арқылы әр қоғамның ғасырлар бойына жинақтаған рухани мұрасы ұрпақтан ұрпаққа (ауыз екi — фольклорда, жазба түрде) жеткiзiлiп отырылады. Ал “сөз”, сөйлеу жеке адамның өзiндiк ерекшелiгi. Ол жас балада, ересек, не қарт адамдарда, әртұрлi мамандық иелерiнде сөз саптаулары түрлiше көрiнедi. Психология тiптi есi кiресiлi-шығасылы адамдардың да сайлау ерекшелiктерiн зерттеумен айналы сады. Басқа ғылымдар сөйлеудiң осы жақтарын қарас-тырып жатпайды, олар тiл ұғымын адамзат қоғамына ортақ құбылыс ретiнде әр қырынан сөз етедi.</w:t>
      </w:r>
    </w:p>
    <w:p w:rsidR="00DC510B" w:rsidRPr="00DC510B" w:rsidRDefault="00840817" w:rsidP="00CB5B3D">
      <w:pPr>
        <w:pStyle w:val="af0"/>
        <w:spacing w:before="0" w:beforeAutospacing="0" w:after="0" w:afterAutospacing="0"/>
        <w:ind w:firstLine="567"/>
        <w:jc w:val="both"/>
        <w:rPr>
          <w:b/>
          <w:i/>
          <w:lang w:val="kk-KZ"/>
        </w:rPr>
      </w:pPr>
      <w:r w:rsidRPr="00691311">
        <w:rPr>
          <w:lang w:val="kk-KZ"/>
        </w:rPr>
        <w:t> </w:t>
      </w:r>
      <w:r w:rsidR="00DC510B" w:rsidRPr="00DC510B">
        <w:rPr>
          <w:b/>
          <w:i/>
          <w:lang w:val="kk-KZ"/>
        </w:rPr>
        <w:t>3.Сөйлеудің түрлері мен қызметтері</w:t>
      </w:r>
    </w:p>
    <w:p w:rsidR="00840817" w:rsidRPr="00691311" w:rsidRDefault="00840817" w:rsidP="00840817">
      <w:pPr>
        <w:pStyle w:val="af0"/>
        <w:spacing w:before="0" w:beforeAutospacing="0" w:after="0" w:afterAutospacing="0"/>
        <w:ind w:firstLine="567"/>
        <w:jc w:val="both"/>
        <w:rPr>
          <w:lang w:val="kk-KZ"/>
        </w:rPr>
      </w:pPr>
      <w:r w:rsidRPr="00691311">
        <w:rPr>
          <w:lang w:val="kk-KZ"/>
        </w:rPr>
        <w:t xml:space="preserve">Пiкiрлесудiң қандай түрлерi болса да, сөйлеу формалары арқылы жүзеге асып отырады. Пiкiр алысудың нақтылы мақсаты мен жеке жағдайларына қарай сөйлеу түрлi ерекшелiктермен көрiнедi. Осы айтылғандар тұрғысынан сөйлеу бiрнеше түрлерге бөлiнедi. Алдымен </w:t>
      </w:r>
      <w:r w:rsidRPr="00691311">
        <w:rPr>
          <w:iCs/>
          <w:lang w:val="kk-KZ"/>
        </w:rPr>
        <w:t>сыртқы</w:t>
      </w:r>
      <w:r w:rsidRPr="00691311">
        <w:rPr>
          <w:lang w:val="kk-KZ"/>
        </w:rPr>
        <w:t xml:space="preserve"> және </w:t>
      </w:r>
      <w:r w:rsidRPr="00691311">
        <w:rPr>
          <w:iCs/>
          <w:lang w:val="kk-KZ"/>
        </w:rPr>
        <w:t>iшкi сөйлеу</w:t>
      </w:r>
      <w:r w:rsidRPr="00691311">
        <w:rPr>
          <w:lang w:val="kk-KZ"/>
        </w:rPr>
        <w:t xml:space="preserve"> болып үлкен екi топқа жiктеледi.</w:t>
      </w:r>
    </w:p>
    <w:p w:rsidR="00840817" w:rsidRPr="00691311" w:rsidRDefault="00840817" w:rsidP="00840817">
      <w:pPr>
        <w:pStyle w:val="af0"/>
        <w:spacing w:before="0" w:beforeAutospacing="0" w:after="0" w:afterAutospacing="0"/>
        <w:ind w:firstLine="567"/>
        <w:jc w:val="both"/>
        <w:rPr>
          <w:lang w:val="kk-KZ"/>
        </w:rPr>
      </w:pPr>
      <w:r w:rsidRPr="00691311">
        <w:rPr>
          <w:lang w:val="kk-KZ"/>
        </w:rPr>
        <w:lastRenderedPageBreak/>
        <w:t>Сыртқы сөйлеу ауызша (бұл тiлдiң ең көп және кең тараған түрi) және жазбаша сөйлеу болып, ал ауызша сөйлеудiн өзi диалог және монолог болып екiге бөлiнедi.</w:t>
      </w:r>
    </w:p>
    <w:p w:rsidR="00840817" w:rsidRPr="00691311" w:rsidRDefault="00840817" w:rsidP="00840817">
      <w:pPr>
        <w:pStyle w:val="af0"/>
        <w:spacing w:before="0" w:beforeAutospacing="0" w:after="0" w:afterAutospacing="0"/>
        <w:ind w:firstLine="567"/>
        <w:jc w:val="both"/>
        <w:rPr>
          <w:lang w:val="kk-KZ"/>
        </w:rPr>
      </w:pPr>
      <w:r w:rsidRPr="00691311">
        <w:rPr>
          <w:iCs/>
          <w:lang w:val="kk-KZ"/>
        </w:rPr>
        <w:t xml:space="preserve">Ауызша сөйлеу </w:t>
      </w:r>
      <w:r w:rsidRPr="00691311">
        <w:rPr>
          <w:lang w:val="kk-KZ"/>
        </w:rPr>
        <w:t>— сөйлеудiң негiзгi түрi болғандықтан оның қалған түрлерi де соның төңiрегiне құрылады. Мәселен, жазу сөзiндегi әрiптер ауызша сөздiң түрлi дыбыстарын белгiлейдi. Былайша айтқанда, жазу сөзi ауызекi сөздiң қағаздағы таңбасы, оның ерекше бiр варианты.</w:t>
      </w:r>
    </w:p>
    <w:p w:rsidR="00840817" w:rsidRPr="00691311" w:rsidRDefault="00840817" w:rsidP="00840817">
      <w:pPr>
        <w:pStyle w:val="af0"/>
        <w:spacing w:before="0" w:beforeAutospacing="0" w:after="0" w:afterAutospacing="0"/>
        <w:ind w:firstLine="567"/>
        <w:jc w:val="both"/>
        <w:rPr>
          <w:lang w:val="kk-KZ"/>
        </w:rPr>
      </w:pPr>
      <w:r w:rsidRPr="00691311">
        <w:rPr>
          <w:lang w:val="kk-KZ"/>
        </w:rPr>
        <w:t xml:space="preserve">Ауызша сөйлеудiң негiзгi бiр түрi — </w:t>
      </w:r>
      <w:r w:rsidRPr="00691311">
        <w:rPr>
          <w:iCs/>
          <w:lang w:val="kk-KZ"/>
        </w:rPr>
        <w:t>диалогтық сөйлеу</w:t>
      </w:r>
      <w:r w:rsidRPr="00691311">
        <w:rPr>
          <w:u w:val="single"/>
          <w:lang w:val="kk-KZ"/>
        </w:rPr>
        <w:t>.</w:t>
      </w:r>
      <w:r w:rsidRPr="00691311">
        <w:rPr>
          <w:lang w:val="kk-KZ"/>
        </w:rPr>
        <w:t xml:space="preserve"> </w:t>
      </w:r>
      <w:r w:rsidRPr="00691311">
        <w:rPr>
          <w:iCs/>
          <w:lang w:val="kk-KZ"/>
        </w:rPr>
        <w:t>Диалогтық сөйлеу</w:t>
      </w:r>
      <w:r w:rsidRPr="00691311">
        <w:rPr>
          <w:lang w:val="kk-KZ"/>
        </w:rPr>
        <w:t xml:space="preserve"> дегенiмiз екi немесе бiрнеше адамның тiлдесуi. Диалог сөздiң кейбiр психологиялық ерекшелiктерi төмендегiдей:</w:t>
      </w:r>
    </w:p>
    <w:p w:rsidR="00840817" w:rsidRPr="00691311" w:rsidRDefault="00840817" w:rsidP="003D3EC0">
      <w:pPr>
        <w:pStyle w:val="af0"/>
        <w:spacing w:before="0" w:beforeAutospacing="0" w:after="0" w:afterAutospacing="0"/>
        <w:jc w:val="both"/>
        <w:rPr>
          <w:lang w:val="kk-KZ"/>
        </w:rPr>
      </w:pPr>
      <w:r w:rsidRPr="00691311">
        <w:rPr>
          <w:lang w:val="kk-KZ"/>
        </w:rPr>
        <w:t>1) Диалог сөз бөгелмей еркiн айтылады, ол ойды кең жайып жатуды тiлейдi;</w:t>
      </w:r>
    </w:p>
    <w:p w:rsidR="00840817" w:rsidRPr="00691311" w:rsidRDefault="00840817" w:rsidP="00840817">
      <w:pPr>
        <w:pStyle w:val="af0"/>
        <w:spacing w:before="0" w:beforeAutospacing="0" w:after="0" w:afterAutospacing="0"/>
        <w:ind w:firstLine="567"/>
        <w:jc w:val="both"/>
        <w:rPr>
          <w:lang w:val="kk-KZ"/>
        </w:rPr>
      </w:pPr>
      <w:r w:rsidRPr="00691311">
        <w:rPr>
          <w:lang w:val="kk-KZ"/>
        </w:rPr>
        <w:t>2) Үнемi кезектесiп айтылатындықтан ықшам келедi, тек әңгiмелесушi адамдардың өздерiне ғана тұсiнiктi болады. Мәселен, “келе жатқан тоғызыншы” деген сөйлемге осындай нөмiрлi автобусты күтiп тұрған адамдар ғана түсiне алады.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3) Диалогтық логикалық жағы (жоспарлылығы, дәле лдiлiгi т. б.) кемдеу болады;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4) Диалог сөз ым-ишаралармен, бет пен көздегi мәнерлi қозғалыстармен (қолдың, ауыздың, көздiң, қабақтын қозғалысы т. б.) толықтырылады;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Монологтық сөйлеу дегенiмiз бiр адамның сөзi, яғни баяндамашының, лектордың сөздерi. Монолог сөзге тән кейбiр психологиялық ерекшелiктерi төмендегiдей:</w:t>
      </w:r>
    </w:p>
    <w:p w:rsidR="00840817" w:rsidRPr="00691311" w:rsidRDefault="00840817" w:rsidP="00840817">
      <w:pPr>
        <w:pStyle w:val="af0"/>
        <w:spacing w:before="0" w:beforeAutospacing="0" w:after="0" w:afterAutospacing="0"/>
        <w:ind w:firstLine="567"/>
        <w:jc w:val="both"/>
        <w:rPr>
          <w:lang w:val="kk-KZ"/>
        </w:rPr>
      </w:pPr>
      <w:r w:rsidRPr="00691311">
        <w:rPr>
          <w:lang w:val="kk-KZ"/>
        </w:rPr>
        <w:t>1) Монолог сөз үнемi белгiлi жоспарға сәйкес құрылады, бұл алдын ала даярлықты тiлейдi;</w:t>
      </w:r>
    </w:p>
    <w:p w:rsidR="00840817" w:rsidRPr="00691311" w:rsidRDefault="00840817" w:rsidP="00840817">
      <w:pPr>
        <w:pStyle w:val="af0"/>
        <w:spacing w:before="0" w:beforeAutospacing="0" w:after="0" w:afterAutospacing="0"/>
        <w:ind w:firstLine="567"/>
        <w:jc w:val="both"/>
        <w:rPr>
          <w:lang w:val="kk-KZ"/>
        </w:rPr>
      </w:pPr>
      <w:r w:rsidRPr="00691311">
        <w:rPr>
          <w:lang w:val="kk-KZ"/>
        </w:rPr>
        <w:t>2) Монолог сөздерге логикалық жағынан қатаң талаптар қойылады (мәселен, баяндамашы мен лектор сөзiнiң мағына-лылығы мен түсiнiктiлiгiне ерекше көңiл бөледi);</w:t>
      </w:r>
    </w:p>
    <w:p w:rsidR="00840817" w:rsidRPr="00691311" w:rsidRDefault="00840817" w:rsidP="00840817">
      <w:pPr>
        <w:pStyle w:val="af0"/>
        <w:spacing w:before="0" w:beforeAutospacing="0" w:after="0" w:afterAutospacing="0"/>
        <w:ind w:firstLine="567"/>
        <w:jc w:val="both"/>
        <w:rPr>
          <w:lang w:val="kk-KZ"/>
        </w:rPr>
      </w:pPr>
      <w:r w:rsidRPr="00691311">
        <w:rPr>
          <w:lang w:val="kk-KZ"/>
        </w:rPr>
        <w:t>3) Монолог сөз мәнерлi, адамға әсер ететiн моменттердi (сөздi сазына келтiрiп айту) көбiрек қажет етедi.</w:t>
      </w:r>
    </w:p>
    <w:p w:rsidR="00840817" w:rsidRPr="00691311" w:rsidRDefault="00840817" w:rsidP="00840817">
      <w:pPr>
        <w:pStyle w:val="af0"/>
        <w:spacing w:before="0" w:beforeAutospacing="0" w:after="0" w:afterAutospacing="0"/>
        <w:ind w:firstLine="567"/>
        <w:jc w:val="both"/>
        <w:rPr>
          <w:lang w:val="kk-KZ"/>
        </w:rPr>
      </w:pPr>
      <w:r w:rsidRPr="00691311">
        <w:rPr>
          <w:lang w:val="kk-KZ"/>
        </w:rPr>
        <w:t>Диалог және монолог сөздер көбiнесе беттiң мимикасының өзгеруiмен, ымдау сипатындағы түрлi қозғалыстармен қосарланып отырады. Орынды ымдар бiздiң сезiмiмiздi мәнерлi етумсн қатар, оның өзiмiзге де, жұртқа да түсiнiктi болуына жағдай туғызады. Бiрақ, осындай ым-ишаралардың дербес күйiнде аса ұлкен маңызы жоқ. Адам мұны көмекшi құрал ретiнде ғана пайдаланады.</w:t>
      </w:r>
    </w:p>
    <w:p w:rsidR="00840817" w:rsidRPr="00691311" w:rsidRDefault="00840817" w:rsidP="00840817">
      <w:pPr>
        <w:pStyle w:val="af0"/>
        <w:spacing w:before="0" w:beforeAutospacing="0" w:after="0" w:afterAutospacing="0"/>
        <w:ind w:firstLine="567"/>
        <w:jc w:val="both"/>
        <w:rPr>
          <w:lang w:val="kk-KZ"/>
        </w:rPr>
      </w:pPr>
      <w:r w:rsidRPr="00691311">
        <w:rPr>
          <w:lang w:val="kk-KZ"/>
        </w:rPr>
        <w:t>Ауызша сөйлеуде (оның диалог және монолог түрлерiнде де) актив және пассив сөздер болады. Актив сөздер күнбе-күнгi жиi қолданылатын сөздер. Пасив сөздер тiлiмiзде сирек пайдаланатын, мағынасына түсiнгенмен күн сайын айтылмайтын сөздер. Мұндай сөздерге көбiнесе ғылыми-техникалық атаулар және ескiрген сөздер жатады. Актив сөздiң мол болуы адамның сөйлеу әреке-тiне, айналысқан кәсiбiне байланысты. Егер ересек адамдардың актив сөздерi орта есеппен 6000—7000 болып келсе, жазушылар мен ақындардың, ғалымдардың актив сөздерi 10000—I3000 сөзге жетiп отырады. Мәселен, Шекспирдiң сөздiк қоры 12000 дай болған.</w:t>
      </w:r>
    </w:p>
    <w:p w:rsidR="00840817" w:rsidRPr="009866C6" w:rsidRDefault="00840817" w:rsidP="00840817">
      <w:pPr>
        <w:pStyle w:val="af0"/>
        <w:spacing w:before="0" w:beforeAutospacing="0" w:after="0" w:afterAutospacing="0"/>
        <w:ind w:firstLine="567"/>
        <w:jc w:val="both"/>
        <w:rPr>
          <w:color w:val="auto"/>
          <w:lang w:val="kk-KZ"/>
        </w:rPr>
      </w:pPr>
      <w:r w:rsidRPr="00691311">
        <w:rPr>
          <w:lang w:val="kk-KZ"/>
        </w:rPr>
        <w:t xml:space="preserve">Сөйлеудiң ерекше бiр тұрi — </w:t>
      </w:r>
      <w:r w:rsidRPr="00691311">
        <w:rPr>
          <w:iCs/>
          <w:lang w:val="kk-KZ"/>
        </w:rPr>
        <w:t>жазбаша сөйлеу</w:t>
      </w:r>
      <w:r w:rsidRPr="00691311">
        <w:rPr>
          <w:lang w:val="kk-KZ"/>
        </w:rPr>
        <w:t xml:space="preserve">. Жазбаша сөйлеу арнаулы </w:t>
      </w:r>
      <w:r w:rsidRPr="009866C6">
        <w:rPr>
          <w:color w:val="auto"/>
          <w:lang w:val="kk-KZ"/>
        </w:rPr>
        <w:t>әдiстер арқылы меңгерiлетiн сөйлеудiң түрi. Мұны игеру адамға оңайлықпен түспейдi. Жазбаша сөйлеу адам баласы хат танырлықтай дәрежеге жеткенде, ауызша сөйлеудiң бiршама дамыған кезiнде ғана пайда бола бастайды.</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t>Жазбаша сөйлеудiң кейбiр ерекшслiктерi:</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t>1) Жазатын адамның қасында сөйлесетiн адам болмағандықтан, мұнда ешбiр ым-ишара қолданылмайды;</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t>2) Жазбаша сөйлеудiң логикалық жағына аса қатаң талап қойылады. Мәселен, белгiлi тақырыпқа шығарма жазған кезде адам осындай талаптарды орындауға тырысады, көп ойланып, толғанады. Өйтпейiнше, бұдан нәтиже шығару қиын;</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t>3) Жазуда грамматиканың ережелерi де қатты ескерiледi;</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t>4) Жазу кезiнде адам қатты зейiн қойып, әр сөзiн ойлап құрастырады, мағыналы сөз iздейдi. Бұл үлкен ой жұмысын қажет етедi. Мәселен, адам өзiнiң туысқандарына, таныстарына хат арқылы ойын бiлдiргенде осы жағдай байқалады. Жазбаша сөйлеудiң түрлерi мен стильдерi әр алуан. Олардың бастылары ғылыми, публицистика, көркем әдебиет, iс-қағаздық т. б. сөздер.</w:t>
      </w:r>
    </w:p>
    <w:p w:rsidR="00840817" w:rsidRPr="009866C6" w:rsidRDefault="00840817" w:rsidP="00840817">
      <w:pPr>
        <w:pStyle w:val="af0"/>
        <w:spacing w:before="0" w:beforeAutospacing="0" w:after="0" w:afterAutospacing="0"/>
        <w:ind w:firstLine="567"/>
        <w:jc w:val="both"/>
        <w:rPr>
          <w:color w:val="auto"/>
          <w:lang w:val="kk-KZ"/>
        </w:rPr>
      </w:pPr>
      <w:r w:rsidRPr="009866C6">
        <w:rPr>
          <w:color w:val="auto"/>
          <w:lang w:val="kk-KZ"/>
        </w:rPr>
        <w:lastRenderedPageBreak/>
        <w:t xml:space="preserve">Сөйлеудiң жеке бiр түрi — </w:t>
      </w:r>
      <w:r w:rsidRPr="009866C6">
        <w:rPr>
          <w:iCs/>
          <w:color w:val="auto"/>
          <w:lang w:val="kk-KZ"/>
        </w:rPr>
        <w:t>iшкi сөйлеу</w:t>
      </w:r>
      <w:r w:rsidRPr="009866C6">
        <w:rPr>
          <w:color w:val="auto"/>
          <w:u w:val="single"/>
          <w:lang w:val="kk-KZ"/>
        </w:rPr>
        <w:t>,</w:t>
      </w:r>
      <w:r w:rsidRPr="009866C6">
        <w:rPr>
          <w:color w:val="auto"/>
          <w:lang w:val="kk-KZ"/>
        </w:rPr>
        <w:t xml:space="preserve"> iшкi сөйлеу деп тiлдiк материалдар негiзiнде дауыстамай-ақ сөйлей алушылықты айтады. Әр ұлттың өкiлi қандай бiр нәрсе туралы ойласа да, алдымен өз тiлiнде ойлайды. Осындай кезде адам iшкi сөйлеудi пайдаланады. Iшкi сөйлеу адамдармен тiкелей қарым-қатынас жасауға арналмаған. Оны адам өзiнiң ойлау әрекетiнiң iшкi мақсаты ұшiн пайдаланады. Iшкi сөйлеудi сөйлеу аппаратының жасырын жұмысы деуге болады. Өйткенi, мұнда оның жұмысы жөндi еленбейдi. Тек тиiстi аспаптармен зерттегенде ғана сөйлеудiң осы түрiнiң де кинестезиялық тiтiркендiргiштерге орай туып отыратындығы анықталған. Iшкi сөйлеу жөнiнде И. М. Сеченов былай дейдi: “Бес жастағы баланың ойы сөзбен немесе сыбырлап сөйлеумен немесе тiптi тiлдiң қозғалуы, ерiннiң жыбырлауымен айтылады. Мұның өзi ересек адамдарда да (тек түрлi дәрежеде болуы мұмкiн) жиi кездеседi. Мен тiптi өзiмнен де бiлемiн: ойымның ауыздың жабық, қозғалмайтын күйiнде тiлсiз сөйлеумен, яғни ауыз қуысында тiлдiң бұлшық еттерiнiң қозғалуымен қоса қабаттасуы өте жиi болады. Барлық жағдайда да басқалардың алдында бiр ойға баса назар аударғым келсе, оны алдымен дереу сыбырлап айтып аламын”. Iшкi сөйлеу өте қысқа, икемдi болып келедi. Өйткенi, адам әр кез өз ойлауының мазмұнын жақсы бiлiп отырады, сондықтан iшкi сөйлеуге ұзақ тұжырым жасап жатудың қажетi де болмайды.</w:t>
      </w:r>
    </w:p>
    <w:p w:rsidR="009866C6" w:rsidRPr="009866C6" w:rsidRDefault="009866C6" w:rsidP="009866C6">
      <w:pPr>
        <w:shd w:val="clear" w:color="auto" w:fill="FFFFFF"/>
        <w:tabs>
          <w:tab w:val="left" w:pos="180"/>
        </w:tabs>
        <w:rPr>
          <w:b/>
          <w:sz w:val="24"/>
          <w:szCs w:val="24"/>
          <w:lang w:val="kk-KZ"/>
        </w:rPr>
      </w:pPr>
      <w:r w:rsidRPr="009866C6">
        <w:rPr>
          <w:b/>
          <w:sz w:val="24"/>
          <w:szCs w:val="24"/>
          <w:lang w:val="kk-KZ"/>
        </w:rPr>
        <w:t>4. Оқушылар сөйлеуінің дамуы</w:t>
      </w:r>
    </w:p>
    <w:p w:rsidR="00840817" w:rsidRPr="009866C6" w:rsidRDefault="00840817" w:rsidP="00840817">
      <w:pPr>
        <w:ind w:firstLine="567"/>
        <w:jc w:val="both"/>
        <w:rPr>
          <w:sz w:val="24"/>
          <w:szCs w:val="24"/>
          <w:lang w:val="kk-KZ"/>
        </w:rPr>
      </w:pPr>
      <w:r w:rsidRPr="009866C6">
        <w:rPr>
          <w:sz w:val="24"/>
          <w:szCs w:val="24"/>
          <w:lang w:val="kk-KZ"/>
        </w:rPr>
        <w:t xml:space="preserve">Жаңа туған балада дыбысқа ұқсас реакциялар (жылау, iңгәлау т. б.) байқалғанымен, бұларда дыбыстық сипат болмайды. Жеке дыбыстардың көрiнуi үш айдан былай қарай байқалады. Мұны баланың уiлдеуiнен (дауысты, дауыссыз дыбыстардың қосылуынан пайда болатын реакциялар) жақсы көруге болады. Уiлдеудiң өзi оның үлкендерден естiген сөздерiне, дыбыстарына орайлас жасалатын реакциялар. Мәселен, ұш-төрт айлық бала “мә”, “ға”, “ге” секiлдi жеке буындарды, бес-алты айдан былай қарай “ма-ма”, “па-па” деген екi буыннан келетiн жеке сөздердi айтатын күйге жетедi. Сегiз айлық бала сөздiң интонациясын, дауыстың ырғағын аңғара алады. Бiрақ жеке сөздердiң айырмашылықтарын, олардың мәнiн әлi толық ұға алмайды. Бiр жарым жастан былай қарай бала жеке сөздердi айтуға үйренедi. Оның алғашқы сөздерi “мама”, “папа”, “ата”, “әже”, “аға” деген сөздерден басталады. Алғашқыда шағын сөздердi ғана айта алады. Үш-төрт буыннан тұратын күрделi сөздердi айтуға шамасы келмейдi. Бала алдымен дауысты дыбыстарды, кейiнiрек дауыссыз және сонор дыбыстарды, соңынан </w:t>
      </w:r>
      <w:r w:rsidRPr="009866C6">
        <w:rPr>
          <w:iCs/>
          <w:sz w:val="24"/>
          <w:szCs w:val="24"/>
          <w:lang w:val="kk-KZ"/>
        </w:rPr>
        <w:t>дауыссыздардың қатаң,</w:t>
      </w:r>
      <w:r w:rsidRPr="009866C6">
        <w:rPr>
          <w:sz w:val="24"/>
          <w:szCs w:val="24"/>
          <w:lang w:val="kk-KZ"/>
        </w:rPr>
        <w:t xml:space="preserve"> ұяң түрлерiн меңгередi. Балаға ызың дауыссыздар мен (ж, ш) ысылдап шығатын дауыссыздарды ұғыну қиынырақ болады, “л”, “р” дыбыстарын төрт-бес жасқа дейiн дұрыс айта алмайды. Екiден былай қарай баланың сөздiк қоры қауырт өседi. Мәселен, жас жарымдағы балада 10—15 сөз болса, екiге келгенде 300, үш жаста мыңға жуық сөзi болады. Үш жастан былай қарай ана тiлiнiң заңдылықтарын стихиялы түрде үйренуге кiрiседi. Баланың алғашқы сөздерi бiр не екi сөзден құралады, ол бiр сөзбен-ақ айтайын дегенiн аңғартады. Мәселен, “әже су” дегенi, “әже маған су бер” деген мағынаны бiлдiредi. Кейде осындай сөздерiн ым-ишараларымен жеткiзедi. Сөз заттың нақтылы сигналы ретiнде көрiнiп, белгiлi нәрсеге меңзелiп айтылады, Бала ұлкендермен сөз арқылы байланысқысы келедi. Осындай сөздер оның практикалық әрекетi мен нақтылы қажетiн өтеуге байланысты туып отырады. Баланың алғашқы кездегi сөзiнде зат есiмдер көп болады, бұл сөздер айналасындағы заттармен, адамдармен қатынасында елеулi роль атқарады. Кейiннен етiстiктер, есiмдiктер, тағы басқа сөз таптарын да қолданады.</w:t>
      </w:r>
    </w:p>
    <w:p w:rsidR="00840817" w:rsidRPr="009866C6" w:rsidRDefault="00840817" w:rsidP="00840817">
      <w:pPr>
        <w:ind w:firstLine="567"/>
        <w:jc w:val="both"/>
        <w:rPr>
          <w:sz w:val="24"/>
          <w:szCs w:val="24"/>
          <w:lang w:val="kk-KZ"/>
        </w:rPr>
      </w:pPr>
      <w:r w:rsidRPr="009866C6">
        <w:rPr>
          <w:sz w:val="24"/>
          <w:szCs w:val="24"/>
          <w:lang w:val="kk-KZ"/>
        </w:rPr>
        <w:t>Мектепке дейiнгi кезеңде бала тiлiнiң қалыптасуына ересек адамдардың сөзiнiң әсерi өте күштi екендiгi түсiнiктi. Бала оларға үнемi елiктеп, өз бетiмен сөз шығаруға талпына бастайды, ол басқа балалардың тiптi үлкендердiң сөзiнде байқалған қателiктердi көргiш келедi, яғни баланың тiл сезiмi күштi болады.</w:t>
      </w:r>
    </w:p>
    <w:p w:rsidR="00840817" w:rsidRPr="009866C6" w:rsidRDefault="00840817" w:rsidP="00840817">
      <w:pPr>
        <w:ind w:firstLine="567"/>
        <w:jc w:val="both"/>
        <w:rPr>
          <w:sz w:val="24"/>
          <w:szCs w:val="24"/>
          <w:lang w:val="kk-KZ"/>
        </w:rPr>
      </w:pPr>
      <w:r w:rsidRPr="009866C6">
        <w:rPr>
          <w:sz w:val="24"/>
          <w:szCs w:val="24"/>
          <w:lang w:val="kk-KZ"/>
        </w:rPr>
        <w:t>Семьяда баланың сөйлеу әрекетiнiң дұрыс қалыптасуына жеткiлiктi көңiл бөлiнсе, мектепке келгенде оңай хат танып, сабақты жақсы үлгiрiп кетедi. Осындай балалардың ана тiлiндегi сөз қоры 4000-ға дейiн жетiп отырады.</w:t>
      </w:r>
    </w:p>
    <w:p w:rsidR="00840817" w:rsidRPr="009866C6" w:rsidRDefault="00840817" w:rsidP="00840817">
      <w:pPr>
        <w:ind w:firstLine="567"/>
        <w:jc w:val="both"/>
        <w:rPr>
          <w:sz w:val="24"/>
          <w:szCs w:val="24"/>
          <w:lang w:val="kk-KZ"/>
        </w:rPr>
      </w:pPr>
      <w:r w:rsidRPr="009866C6">
        <w:rPr>
          <w:sz w:val="24"/>
          <w:szCs w:val="24"/>
          <w:lang w:val="kk-KZ"/>
        </w:rPr>
        <w:t>Балалардың сөйлей бастаған кездерiнен бастап олардың дұрыс, анық, дәл сөйлей алуына ерекше көңiл бөлу қажет. Мектеп жасына дейiнгi балалардың сөйлеуiн тәрбиелеу (бұл — балалар психологиясының негiзгi мөселелерiнiң бiрi) ата-аналар мен тәрбиешiлердiң ерекше көңiл бөлетiн мәселесi.</w:t>
      </w:r>
    </w:p>
    <w:p w:rsidR="00840817" w:rsidRPr="009866C6" w:rsidRDefault="00840817" w:rsidP="00840817">
      <w:pPr>
        <w:ind w:firstLine="567"/>
        <w:jc w:val="both"/>
        <w:rPr>
          <w:sz w:val="24"/>
          <w:szCs w:val="24"/>
          <w:lang w:val="kk-KZ"/>
        </w:rPr>
      </w:pPr>
      <w:r w:rsidRPr="009866C6">
        <w:rPr>
          <w:sz w:val="24"/>
          <w:szCs w:val="24"/>
          <w:lang w:val="kk-KZ"/>
        </w:rPr>
        <w:lastRenderedPageBreak/>
        <w:t>Баланың сөйлеуi мектепке дейiн тек қарым-қатынас рөлiн атқарса, мектепте жүргенде бiлiм жүйелерiн меңгерудiң негiзгi құралы қызметiн атқарады. Мектепке түсу бала тiлiнiң жоспарлы түрде дамуына өте қолайлы жағдай туғызады. Сауат ашу, оқып, жаза алуға үйрену, мектепке дейiн өз бетiнше меңгерген ана тiлiн ендi арнаулы пән ретiнде (фонетикалық, лексикалық, грамма-тикалық тұрғыдан) оқып-үйрену бала тiлiнiң дамуына бұрын-соңды болып көрмеген үлкен өзгерiстер енгiзедi. Тiлдi меңгеру барысында баланың сөйлеу ерекшелiктерi онан сайын жетiле, дами түседi.</w:t>
      </w:r>
    </w:p>
    <w:p w:rsidR="00840817" w:rsidRPr="00F235FC" w:rsidRDefault="00CB5B3D" w:rsidP="00840817">
      <w:pPr>
        <w:ind w:firstLine="567"/>
        <w:jc w:val="both"/>
        <w:rPr>
          <w:b/>
          <w:bCs/>
          <w:iCs/>
          <w:color w:val="000000"/>
          <w:sz w:val="24"/>
          <w:szCs w:val="24"/>
          <w:lang w:val="kk-KZ"/>
        </w:rPr>
      </w:pPr>
      <w:r>
        <w:rPr>
          <w:b/>
          <w:bCs/>
          <w:iCs/>
          <w:color w:val="000000"/>
          <w:sz w:val="24"/>
          <w:szCs w:val="24"/>
          <w:lang w:val="kk-KZ"/>
        </w:rPr>
        <w:t>Пысықтау үшiн сұрақт</w:t>
      </w:r>
      <w:r w:rsidR="00840817" w:rsidRPr="00F235FC">
        <w:rPr>
          <w:b/>
          <w:bCs/>
          <w:iCs/>
          <w:color w:val="000000"/>
          <w:sz w:val="24"/>
          <w:szCs w:val="24"/>
          <w:lang w:val="kk-KZ"/>
        </w:rPr>
        <w:t>ар</w:t>
      </w:r>
    </w:p>
    <w:p w:rsidR="00840817" w:rsidRPr="00F235FC" w:rsidRDefault="00840817" w:rsidP="00840817">
      <w:pPr>
        <w:ind w:firstLine="567"/>
        <w:jc w:val="both"/>
        <w:rPr>
          <w:color w:val="000000"/>
          <w:sz w:val="24"/>
          <w:szCs w:val="24"/>
          <w:lang w:val="kk-KZ"/>
        </w:rPr>
      </w:pPr>
      <w:r w:rsidRPr="00F235FC">
        <w:rPr>
          <w:color w:val="000000"/>
          <w:sz w:val="24"/>
          <w:szCs w:val="24"/>
          <w:lang w:val="kk-KZ"/>
        </w:rPr>
        <w:t>1. Сөйлеудiң жалпы сипаттамасы қандай?</w:t>
      </w:r>
    </w:p>
    <w:p w:rsidR="00840817" w:rsidRPr="00F235FC" w:rsidRDefault="00840817" w:rsidP="00840817">
      <w:pPr>
        <w:ind w:firstLine="567"/>
        <w:jc w:val="both"/>
        <w:rPr>
          <w:color w:val="000000"/>
          <w:sz w:val="24"/>
          <w:szCs w:val="24"/>
          <w:lang w:val="kk-KZ"/>
        </w:rPr>
      </w:pPr>
      <w:r w:rsidRPr="00F235FC">
        <w:rPr>
          <w:color w:val="000000"/>
          <w:sz w:val="24"/>
          <w:szCs w:val="24"/>
          <w:lang w:val="kk-KZ"/>
        </w:rPr>
        <w:t>2. Сөйлеудiң мазмұндылығы және мәнерлiлiгi дегенiмiз не?</w:t>
      </w:r>
    </w:p>
    <w:p w:rsidR="00840817" w:rsidRPr="00F235FC" w:rsidRDefault="00840817" w:rsidP="00840817">
      <w:pPr>
        <w:ind w:firstLine="567"/>
        <w:jc w:val="both"/>
        <w:rPr>
          <w:color w:val="000000"/>
          <w:sz w:val="24"/>
          <w:szCs w:val="24"/>
          <w:lang w:val="kk-KZ"/>
        </w:rPr>
      </w:pPr>
      <w:r w:rsidRPr="00F235FC">
        <w:rPr>
          <w:color w:val="000000"/>
          <w:sz w:val="24"/>
          <w:szCs w:val="24"/>
          <w:lang w:val="kk-KZ"/>
        </w:rPr>
        <w:t>3. Сөздiң анатомиялық-физиологиялық негiздерi қандай?</w:t>
      </w:r>
    </w:p>
    <w:p w:rsidR="00840817" w:rsidRPr="00F235FC" w:rsidRDefault="00840817" w:rsidP="00840817">
      <w:pPr>
        <w:ind w:firstLine="567"/>
        <w:jc w:val="both"/>
        <w:rPr>
          <w:color w:val="000000"/>
          <w:sz w:val="24"/>
          <w:szCs w:val="24"/>
          <w:lang w:val="kk-KZ"/>
        </w:rPr>
      </w:pPr>
      <w:r w:rsidRPr="00F235FC">
        <w:rPr>
          <w:color w:val="000000"/>
          <w:sz w:val="24"/>
          <w:szCs w:val="24"/>
          <w:lang w:val="kk-KZ"/>
        </w:rPr>
        <w:t>4. Сөйлеудiң қандай түрлерi болады? Диалог, монолог сөздердiң айырмашылықтары неде?</w:t>
      </w:r>
    </w:p>
    <w:p w:rsidR="00840817" w:rsidRPr="00DC510B" w:rsidRDefault="00840817" w:rsidP="00DC510B">
      <w:pPr>
        <w:ind w:firstLine="567"/>
        <w:jc w:val="both"/>
        <w:rPr>
          <w:color w:val="000000"/>
          <w:sz w:val="24"/>
          <w:szCs w:val="24"/>
          <w:lang w:val="kk-KZ"/>
        </w:rPr>
      </w:pPr>
    </w:p>
    <w:p w:rsidR="00840817" w:rsidRPr="00691311" w:rsidRDefault="00840817" w:rsidP="00840817">
      <w:pPr>
        <w:shd w:val="clear" w:color="auto" w:fill="FFFFFF"/>
        <w:rPr>
          <w:sz w:val="24"/>
          <w:szCs w:val="24"/>
          <w:lang w:val="kk-KZ"/>
        </w:rPr>
      </w:pPr>
    </w:p>
    <w:p w:rsidR="00840817" w:rsidRPr="00691311" w:rsidRDefault="00356A6A" w:rsidP="00356A6A">
      <w:pPr>
        <w:framePr w:hSpace="180" w:wrap="around" w:vAnchor="text" w:hAnchor="text" w:y="1"/>
        <w:suppressOverlap/>
        <w:jc w:val="center"/>
        <w:rPr>
          <w:sz w:val="24"/>
          <w:szCs w:val="24"/>
          <w:lang w:val="kk-KZ"/>
        </w:rPr>
      </w:pPr>
      <w:r>
        <w:rPr>
          <w:b/>
          <w:sz w:val="24"/>
          <w:szCs w:val="24"/>
          <w:lang w:val="kk-KZ"/>
        </w:rPr>
        <w:t>№19-20</w:t>
      </w:r>
      <w:r w:rsidR="00840817" w:rsidRPr="00691311">
        <w:rPr>
          <w:b/>
          <w:sz w:val="24"/>
          <w:szCs w:val="24"/>
          <w:lang w:val="kk-KZ"/>
        </w:rPr>
        <w:t xml:space="preserve"> -</w:t>
      </w:r>
      <w:r>
        <w:rPr>
          <w:b/>
          <w:sz w:val="24"/>
          <w:szCs w:val="24"/>
          <w:lang w:val="kk-KZ"/>
        </w:rPr>
        <w:t>дәріс</w:t>
      </w:r>
      <w:r w:rsidR="00840817" w:rsidRPr="00691311">
        <w:rPr>
          <w:b/>
          <w:sz w:val="24"/>
          <w:szCs w:val="24"/>
          <w:lang w:val="kk-KZ"/>
        </w:rPr>
        <w:t>. Эмоциялар мен сезімдер</w:t>
      </w:r>
    </w:p>
    <w:p w:rsidR="00840817" w:rsidRPr="00691311" w:rsidRDefault="00840817" w:rsidP="00840817">
      <w:pPr>
        <w:framePr w:hSpace="180" w:wrap="around" w:vAnchor="text" w:hAnchor="text" w:y="1"/>
        <w:suppressOverlap/>
        <w:rPr>
          <w:sz w:val="24"/>
          <w:szCs w:val="24"/>
          <w:lang w:val="kk-KZ"/>
        </w:rPr>
      </w:pPr>
      <w:r w:rsidRPr="00691311">
        <w:rPr>
          <w:sz w:val="24"/>
          <w:szCs w:val="24"/>
          <w:lang w:val="kk-KZ"/>
        </w:rPr>
        <w:t>1.Эмоция туралы жалпы ұғым</w:t>
      </w:r>
    </w:p>
    <w:p w:rsidR="00840817" w:rsidRPr="00691311" w:rsidRDefault="00840817" w:rsidP="007E0CD7">
      <w:pPr>
        <w:framePr w:hSpace="180" w:wrap="around" w:vAnchor="text" w:hAnchor="text" w:y="1"/>
        <w:suppressOverlap/>
        <w:rPr>
          <w:sz w:val="24"/>
          <w:szCs w:val="24"/>
          <w:lang w:val="kk-KZ"/>
        </w:rPr>
      </w:pPr>
      <w:r w:rsidRPr="00691311">
        <w:rPr>
          <w:sz w:val="24"/>
          <w:szCs w:val="24"/>
          <w:lang w:val="kk-KZ"/>
        </w:rPr>
        <w:t>2.</w:t>
      </w:r>
      <w:r w:rsidR="007E0CD7">
        <w:rPr>
          <w:sz w:val="24"/>
          <w:szCs w:val="24"/>
          <w:lang w:val="kk-KZ"/>
        </w:rPr>
        <w:t>Э</w:t>
      </w:r>
      <w:r w:rsidRPr="00691311">
        <w:rPr>
          <w:sz w:val="24"/>
          <w:szCs w:val="24"/>
          <w:lang w:val="kk-KZ"/>
        </w:rPr>
        <w:t xml:space="preserve">моцияның </w:t>
      </w:r>
      <w:r w:rsidR="00DC510B">
        <w:rPr>
          <w:sz w:val="24"/>
          <w:szCs w:val="24"/>
          <w:lang w:val="kk-KZ"/>
        </w:rPr>
        <w:t xml:space="preserve">негізгі түрлері мен формалары  </w:t>
      </w:r>
    </w:p>
    <w:p w:rsidR="00840817" w:rsidRPr="00691311" w:rsidRDefault="007E0CD7" w:rsidP="00840817">
      <w:pPr>
        <w:framePr w:hSpace="180" w:wrap="around" w:vAnchor="text" w:hAnchor="text" w:y="1"/>
        <w:tabs>
          <w:tab w:val="left" w:pos="180"/>
        </w:tabs>
        <w:suppressOverlap/>
        <w:rPr>
          <w:noProof/>
          <w:sz w:val="24"/>
          <w:szCs w:val="24"/>
          <w:lang w:val="kk-KZ"/>
        </w:rPr>
      </w:pPr>
      <w:r>
        <w:rPr>
          <w:noProof/>
          <w:sz w:val="24"/>
          <w:szCs w:val="24"/>
          <w:lang w:val="kk-KZ"/>
        </w:rPr>
        <w:t>3</w:t>
      </w:r>
      <w:r w:rsidR="00840817" w:rsidRPr="00691311">
        <w:rPr>
          <w:noProof/>
          <w:sz w:val="24"/>
          <w:szCs w:val="24"/>
          <w:lang w:val="kk-KZ"/>
        </w:rPr>
        <w:t>.Сезімдердің психологиялық сипаттамасы</w:t>
      </w:r>
    </w:p>
    <w:p w:rsidR="00840817" w:rsidRPr="00691311" w:rsidRDefault="007E0CD7" w:rsidP="00840817">
      <w:pPr>
        <w:shd w:val="clear" w:color="auto" w:fill="FFFFFF"/>
        <w:rPr>
          <w:sz w:val="24"/>
          <w:szCs w:val="24"/>
          <w:lang w:val="kk-KZ"/>
        </w:rPr>
      </w:pPr>
      <w:r>
        <w:rPr>
          <w:noProof/>
          <w:sz w:val="24"/>
          <w:szCs w:val="24"/>
          <w:lang w:val="kk-KZ"/>
        </w:rPr>
        <w:t>4</w:t>
      </w:r>
      <w:r w:rsidR="00840817" w:rsidRPr="00691311">
        <w:rPr>
          <w:noProof/>
          <w:sz w:val="24"/>
          <w:szCs w:val="24"/>
          <w:lang w:val="kk-KZ"/>
        </w:rPr>
        <w:t>. Жоғары сезімдер</w:t>
      </w:r>
    </w:p>
    <w:p w:rsidR="00BC0093" w:rsidRPr="00DC510B" w:rsidRDefault="00BC0093" w:rsidP="00AE5452">
      <w:pPr>
        <w:shd w:val="clear" w:color="auto" w:fill="FFFFFF"/>
        <w:jc w:val="center"/>
        <w:rPr>
          <w:b/>
          <w:i/>
          <w:sz w:val="24"/>
          <w:szCs w:val="24"/>
          <w:lang w:val="kk-KZ"/>
        </w:rPr>
      </w:pPr>
    </w:p>
    <w:p w:rsidR="00DC510B" w:rsidRDefault="00DC510B" w:rsidP="007E0CD7">
      <w:pPr>
        <w:framePr w:h="375" w:hRule="exact" w:hSpace="180" w:wrap="around" w:vAnchor="text" w:hAnchor="text" w:y="8"/>
        <w:suppressOverlap/>
        <w:rPr>
          <w:b/>
          <w:i/>
          <w:sz w:val="24"/>
          <w:szCs w:val="24"/>
          <w:lang w:val="kk-KZ"/>
        </w:rPr>
      </w:pPr>
      <w:r w:rsidRPr="00DC510B">
        <w:rPr>
          <w:b/>
          <w:i/>
          <w:sz w:val="24"/>
          <w:szCs w:val="24"/>
          <w:lang w:val="kk-KZ"/>
        </w:rPr>
        <w:t>1.Эмоция туралы жалпы ұғым</w:t>
      </w:r>
    </w:p>
    <w:p w:rsidR="00EB30F5" w:rsidRPr="00691311" w:rsidRDefault="00EB30F5" w:rsidP="007E0CD7">
      <w:pPr>
        <w:framePr w:h="375" w:hRule="exact" w:hSpace="180" w:wrap="around" w:vAnchor="text" w:hAnchor="text" w:y="8"/>
        <w:suppressOverlap/>
        <w:rPr>
          <w:noProof/>
          <w:sz w:val="24"/>
          <w:szCs w:val="24"/>
          <w:lang w:val="kk-KZ"/>
        </w:rPr>
      </w:pPr>
    </w:p>
    <w:p w:rsidR="00840817" w:rsidRDefault="00840817" w:rsidP="00840817">
      <w:pPr>
        <w:ind w:firstLine="567"/>
        <w:jc w:val="both"/>
        <w:rPr>
          <w:color w:val="000000"/>
          <w:sz w:val="24"/>
          <w:szCs w:val="24"/>
          <w:lang w:val="kk-KZ"/>
        </w:rPr>
      </w:pPr>
      <w:r w:rsidRPr="00691311">
        <w:rPr>
          <w:color w:val="000000"/>
          <w:sz w:val="24"/>
          <w:szCs w:val="24"/>
          <w:lang w:val="kk-KZ"/>
        </w:rPr>
        <w:t>Өткен тарауларда адамның танымынан ерекше орын алатын психикалық процестер (түйсiк, ойлау, ес, қиял т. б.) жеке-жеке талданды. Осы процестердiң әрқайсысы сыртқы дүние заттары мен құбылыстарын бейнелеудiң түрлi формалары екенi, бұлар бiзге айнал</w:t>
      </w:r>
      <w:r w:rsidRPr="00691311">
        <w:rPr>
          <w:b/>
          <w:bCs/>
          <w:color w:val="000000"/>
          <w:sz w:val="24"/>
          <w:szCs w:val="24"/>
          <w:lang w:val="kk-KZ"/>
        </w:rPr>
        <w:t> </w:t>
      </w:r>
      <w:r w:rsidRPr="00691311">
        <w:rPr>
          <w:color w:val="000000"/>
          <w:sz w:val="24"/>
          <w:szCs w:val="24"/>
          <w:lang w:val="kk-KZ"/>
        </w:rPr>
        <w:t>амызды әр қырынан танытатыны, әрқайсысының өзiне тән ерекшелiктерi мен заңдылықтары бар екендiгi жан-жақты сөз болды. Адам реалдық дүниенi тек танып қана қоймайды, оған өзiнiң қатынасын да бiлдiрiп отырады, ол бiр нәрсенi ұнатады, бiреудi жақсы көредi, екiншi бiреуге салқын қарайды. Бiр сөзбен айтқанда, өз қажеттерiне қарай айналасына түрлi көңiл күйiн бiлдiрiп отырады.</w:t>
      </w:r>
    </w:p>
    <w:p w:rsidR="00EB30F5" w:rsidRPr="00EB30F5" w:rsidRDefault="00EB30F5" w:rsidP="00EB30F5">
      <w:pPr>
        <w:ind w:firstLine="567"/>
        <w:jc w:val="both"/>
        <w:rPr>
          <w:color w:val="000000"/>
          <w:sz w:val="24"/>
          <w:szCs w:val="24"/>
          <w:lang w:val="kk-KZ"/>
        </w:rPr>
      </w:pPr>
      <w:r w:rsidRPr="00EB30F5">
        <w:rPr>
          <w:color w:val="000000"/>
          <w:sz w:val="24"/>
          <w:szCs w:val="24"/>
          <w:lang w:val="kk-KZ"/>
        </w:rPr>
        <w:t>Балалардың қарапайым эмоциялары туған күнiнен бастап-ақ көрiнедi. Бала есейген сайын эмоциялар бiртiндеп дами түседi. Мәселен, екi жарым жасар бала қол-аяғы байлаулы адамның суретiн көргенде, оған жаны ашып жылаған. Төрт жасар бала анасы кiтаптан иттiң кiрпiнi ұстап алайын деп тұрған жерiн оқығанда қатты күйзелген. Төрт-бес жасар балаларда жоғары сезiмдердiң (моральдық, эстетикалық) элементтерi кездеседi. Мәселен, осы жастағы баладан: “бiреудiң нәрсесiн сұраусыз алуға бола ма?” десең, “Сұраусыз алсаң, ұры атанып ұсталасың, жаза тартасың”— деп жауап бередi.</w:t>
      </w:r>
    </w:p>
    <w:p w:rsidR="00EB30F5" w:rsidRPr="00EB30F5" w:rsidRDefault="00EB30F5" w:rsidP="00EB30F5">
      <w:pPr>
        <w:ind w:firstLine="567"/>
        <w:jc w:val="both"/>
        <w:rPr>
          <w:color w:val="000000"/>
          <w:sz w:val="24"/>
          <w:szCs w:val="24"/>
          <w:lang w:val="kk-KZ"/>
        </w:rPr>
      </w:pPr>
      <w:r w:rsidRPr="00EB30F5">
        <w:rPr>
          <w:color w:val="000000"/>
          <w:sz w:val="24"/>
          <w:szCs w:val="24"/>
          <w:lang w:val="kk-KZ"/>
        </w:rPr>
        <w:t>Төрт жасқа аяқ басқан бала әкесiнiң жаңа костюм кигенiн көрiп: “сен сұлусың”,— дейдi. Бес жасар бала түрлi түстерден құралған суреттi ұнатады; шешесiне: “терезенi жаппай тұра тұр, күн қандай сұлу”,— деп оның батуың тамашалайды. Бала аспанға қарап: “мы-нау одан да әдемi!”—дейдi. Әрине, осы көрiнiстердi бала өзiнше ұнатады, ол нәрсенiң сыртқы жағын ғана тамашалайды. Алғашқы кездегi эмоциялар органикалық қажеттiң (тамақ, ұйқы т. б.) төңiрегiнен алысқа бара алмайды. Мектеп жасына дейiнгi балалардың ой-әрiсi тайыз, өмiр тәжiрибесi жеткiлiксiз, түрлi психикалық құбылыстары, әсiресе, ерiк-жiгерi дамып жетiлмеген. Осы жағдай оның эмоциясына да тән. Мектеп жасына дейiнгi балалар эмоциясының басты ерекшелiгi — тұрақсыз, тұрлаусыз, нақтылы да мәнерлi қозғалыстарға толы келетiндiгi.</w:t>
      </w:r>
    </w:p>
    <w:p w:rsidR="00235899" w:rsidRDefault="00356A6A" w:rsidP="00EB30F5">
      <w:pPr>
        <w:tabs>
          <w:tab w:val="left" w:pos="7369"/>
        </w:tabs>
        <w:ind w:firstLine="567"/>
        <w:jc w:val="both"/>
        <w:rPr>
          <w:b/>
          <w:sz w:val="24"/>
          <w:szCs w:val="24"/>
          <w:lang w:val="kk-KZ"/>
        </w:rPr>
      </w:pPr>
      <w:r>
        <w:rPr>
          <w:b/>
          <w:sz w:val="24"/>
          <w:szCs w:val="24"/>
          <w:lang w:val="kk-KZ"/>
        </w:rPr>
        <w:t>2</w:t>
      </w:r>
      <w:r w:rsidR="00EB30F5" w:rsidRPr="00EB30F5">
        <w:rPr>
          <w:b/>
          <w:sz w:val="24"/>
          <w:szCs w:val="24"/>
          <w:lang w:val="kk-KZ"/>
        </w:rPr>
        <w:t xml:space="preserve">.Эмоцияның негізгі түрлері мен формалары  </w:t>
      </w:r>
      <w:r w:rsidR="00EB30F5">
        <w:rPr>
          <w:b/>
          <w:sz w:val="24"/>
          <w:szCs w:val="24"/>
          <w:lang w:val="kk-KZ"/>
        </w:rPr>
        <w:tab/>
      </w:r>
    </w:p>
    <w:p w:rsidR="00EB30F5" w:rsidRPr="00691311" w:rsidRDefault="00EB30F5" w:rsidP="00EB30F5">
      <w:pPr>
        <w:ind w:firstLine="567"/>
        <w:jc w:val="both"/>
        <w:rPr>
          <w:color w:val="000000"/>
          <w:sz w:val="24"/>
          <w:szCs w:val="24"/>
        </w:rPr>
      </w:pPr>
      <w:r w:rsidRPr="00EB30F5">
        <w:rPr>
          <w:color w:val="000000"/>
          <w:sz w:val="24"/>
          <w:szCs w:val="24"/>
          <w:lang w:val="kk-KZ"/>
        </w:rPr>
        <w:t xml:space="preserve">Эмоцияларды бiрнеше топқа жiктеуге болады. </w:t>
      </w:r>
      <w:r w:rsidRPr="00691311">
        <w:rPr>
          <w:color w:val="000000"/>
          <w:sz w:val="24"/>
          <w:szCs w:val="24"/>
        </w:rPr>
        <w:t xml:space="preserve">Олардың бiр тобы </w:t>
      </w:r>
      <w:r w:rsidRPr="00EB30F5">
        <w:rPr>
          <w:b/>
          <w:iCs/>
          <w:color w:val="000000"/>
          <w:sz w:val="24"/>
          <w:szCs w:val="24"/>
        </w:rPr>
        <w:t>жағымды не ұнамды</w:t>
      </w:r>
      <w:r w:rsidRPr="00691311">
        <w:rPr>
          <w:iCs/>
          <w:color w:val="000000"/>
          <w:sz w:val="24"/>
          <w:szCs w:val="24"/>
        </w:rPr>
        <w:t xml:space="preserve"> эмоциялар</w:t>
      </w:r>
      <w:r w:rsidRPr="00691311">
        <w:rPr>
          <w:color w:val="000000"/>
          <w:sz w:val="24"/>
          <w:szCs w:val="24"/>
        </w:rPr>
        <w:t xml:space="preserve"> деп аталады. Бұлар адамның тiршiлiк қажетiне орайлас, оның iшкi өмiрiнiң шарықтап, жан-жақты өсу шарттарының бiрi болып табылады. Мәселен, қуаныш, сүйiспеншiлiк, көңiл қоштық т. б.- осындай эмоциялардың ендi бiр тобы </w:t>
      </w:r>
      <w:r w:rsidRPr="00EB30F5">
        <w:rPr>
          <w:b/>
          <w:iCs/>
          <w:color w:val="000000"/>
          <w:sz w:val="24"/>
          <w:szCs w:val="24"/>
        </w:rPr>
        <w:t>жағымсыз не ұнамсыз</w:t>
      </w:r>
      <w:r w:rsidRPr="00691311">
        <w:rPr>
          <w:iCs/>
          <w:color w:val="000000"/>
          <w:sz w:val="24"/>
          <w:szCs w:val="24"/>
        </w:rPr>
        <w:t xml:space="preserve"> эмоциялар делiнедi</w:t>
      </w:r>
      <w:r w:rsidRPr="00691311">
        <w:rPr>
          <w:color w:val="000000"/>
          <w:sz w:val="24"/>
          <w:szCs w:val="24"/>
        </w:rPr>
        <w:t xml:space="preserve">. Бұлар — белсендi әрекетке азды-көптi нұқсан келтiретiн қораш сезiмдер. Мұндай эмоцияларға қорқыныш, қайғы, абыржу, налу, үрейлену, үмiтсiздену т. б. </w:t>
      </w:r>
      <w:r w:rsidRPr="00691311">
        <w:rPr>
          <w:color w:val="000000"/>
          <w:sz w:val="24"/>
          <w:szCs w:val="24"/>
        </w:rPr>
        <w:lastRenderedPageBreak/>
        <w:t xml:space="preserve">жатады. Осы айтылғандармен қатар, </w:t>
      </w:r>
      <w:r w:rsidRPr="00EB30F5">
        <w:rPr>
          <w:b/>
          <w:iCs/>
          <w:color w:val="000000"/>
          <w:sz w:val="24"/>
          <w:szCs w:val="24"/>
        </w:rPr>
        <w:t>қарапайым және күрделi эмоциялар</w:t>
      </w:r>
      <w:r w:rsidRPr="00691311">
        <w:rPr>
          <w:color w:val="000000"/>
          <w:sz w:val="24"/>
          <w:szCs w:val="24"/>
        </w:rPr>
        <w:t xml:space="preserve"> болып та бөлiнедi. қарапайым эмоциялар адамның органикалық қажеттерiнiң өтелу-өтелмеуiне байланысты туып отырады. Мысалы, </w:t>
      </w:r>
      <w:r w:rsidRPr="00EB30F5">
        <w:rPr>
          <w:b/>
          <w:color w:val="000000"/>
          <w:sz w:val="24"/>
          <w:szCs w:val="24"/>
        </w:rPr>
        <w:t>күрделi түрлерiне: көңiл, аффект, құмарлық эмоциялары</w:t>
      </w:r>
      <w:r w:rsidRPr="00691311">
        <w:rPr>
          <w:color w:val="000000"/>
          <w:sz w:val="24"/>
          <w:szCs w:val="24"/>
        </w:rPr>
        <w:t xml:space="preserve"> кiредi.</w:t>
      </w:r>
    </w:p>
    <w:p w:rsidR="00EB30F5" w:rsidRPr="00691311" w:rsidRDefault="00EB30F5" w:rsidP="00EB30F5">
      <w:pPr>
        <w:ind w:firstLine="567"/>
        <w:jc w:val="both"/>
        <w:rPr>
          <w:color w:val="000000"/>
          <w:sz w:val="24"/>
          <w:szCs w:val="24"/>
        </w:rPr>
      </w:pPr>
      <w:r w:rsidRPr="00691311">
        <w:rPr>
          <w:color w:val="000000"/>
          <w:sz w:val="24"/>
          <w:szCs w:val="24"/>
        </w:rPr>
        <w:t>Осы айтылған эмоциялардың барлығына ортақ басты бiр ерекшелiк:</w:t>
      </w:r>
      <w:r w:rsidRPr="00691311">
        <w:rPr>
          <w:iCs/>
          <w:color w:val="000000"/>
          <w:sz w:val="24"/>
          <w:szCs w:val="24"/>
        </w:rPr>
        <w:t xml:space="preserve"> оларда сан алуан мәнерлi қозғалыстардың болып отыратындығы.</w:t>
      </w:r>
      <w:r w:rsidRPr="00691311">
        <w:rPr>
          <w:color w:val="000000"/>
          <w:sz w:val="24"/>
          <w:szCs w:val="24"/>
        </w:rPr>
        <w:t xml:space="preserve"> Ч. Дарвин осы күнгi адамда байқалатын мәнерлi қозғалыстардың бiразы бiздiң ерте кездегi ата-бабаларымыздың тiршiлiгiнде елеулi орын алған әрекеттiң қалдығы екендiгiн айтады. Мәселен, қатты ашу кернеген адам кейде жұдырығын түйiп тiстенедi, қабағын түйiп булығады, демiн әзер алып, танауы делдиiп кетедi, жүрегi тарс-тарс соғады. Осындай мәнерлi қозғалыстардың әрқайсысының өзiнше шығу тарихы бар. Жоғарыда келтiрiлген мысалдан жауымен (жабайы аңдармен) айқасқа түсейiн деп тұрған адамның келбетiн, даярлық белгiсiн байқауга болады. Ертедегi адамдар жабайы аңдармен арпалысқа түсердiң алдында денесiн соған бейiмдеп алып, сонан кейiн айқа-сатын болған. Қазiргi адамдар үшiн мұндай көрiнiстер дөрекi, ебдейсiз қимылдар болып табылады. Мұндай ебдейсiз қимылдар мәдениеттi адамның қылығына ешбiр сыйымсыз сипат. Бұған көбiнесе сотқар, ызақор, кекшiл адамдар бiр табан жақын тұрады. Адамдардың сана-сезiмi өскен сайын оның қимыл-қозғалыстары да мәдениеттене түседi. Эмоциялық жағдайлар адамның дем алу, қан айналу органдарына өзгерiстер түсiретiнiн, бет әлпетi мен (мимика) бүкiл дене қимылдарына (пантомимика), сөздiң интонациясы мен тембрiне, дикциясы мен паузасына да өзгерiстер енгiзетiндiгiн дәлелдейтiн мысалдар көп. </w:t>
      </w:r>
      <w:r w:rsidRPr="00691311">
        <w:rPr>
          <w:iCs/>
          <w:color w:val="000000"/>
          <w:sz w:val="24"/>
          <w:szCs w:val="24"/>
        </w:rPr>
        <w:t>Қорқу эмоциясы</w:t>
      </w:r>
      <w:r w:rsidRPr="00691311">
        <w:rPr>
          <w:color w:val="000000"/>
          <w:sz w:val="24"/>
          <w:szCs w:val="24"/>
        </w:rPr>
        <w:t xml:space="preserve"> кезiнде адамда байқалатын мәнерлi қозғалыстарды алайық. Қорыққан адамның қасы тартылып, түсi бозарады, қозғалыстары баяулап не мүлде тоқтайды, денесi дiрiлдеп қалшылдайды, шашы үрпиiп, көзi шарасынаи шығып, даусы қарлығып, үнi кiбiртiктейдi, аузы кебiрсiп, тынысы өзгередi, бетi шiмiркенiп, бүкiл денесi қалтырап, салқын тер шып-шып шығады. Тiптi орнынан қозғала, сөйлей алмай, дауысы шықпай қалатын кездерi болады. Қорқыныштың жеңiл түрi тынышсыздану, ауыры — үрейi ұшу т. б. Эмоциялық жағдай кезiнде адамның денесiнен байқалатын әр түрлi мәнерлi қозғалыстарды Абай өлеңдерiнен көптеп кездестiруге болады.</w:t>
      </w:r>
    </w:p>
    <w:p w:rsidR="00EB30F5" w:rsidRPr="00691311" w:rsidRDefault="00EB30F5" w:rsidP="00EB30F5">
      <w:pPr>
        <w:ind w:firstLine="567"/>
        <w:jc w:val="both"/>
        <w:rPr>
          <w:b/>
          <w:bCs/>
          <w:color w:val="000000"/>
          <w:sz w:val="24"/>
          <w:szCs w:val="24"/>
        </w:rPr>
      </w:pPr>
      <w:r w:rsidRPr="00691311">
        <w:rPr>
          <w:b/>
          <w:bCs/>
          <w:color w:val="000000"/>
          <w:sz w:val="24"/>
          <w:szCs w:val="24"/>
        </w:rPr>
        <w:t xml:space="preserve">Күрделi эмоциялар </w:t>
      </w:r>
    </w:p>
    <w:p w:rsidR="00EB30F5" w:rsidRPr="00691311" w:rsidRDefault="00EB30F5" w:rsidP="00EB30F5">
      <w:pPr>
        <w:ind w:firstLine="567"/>
        <w:jc w:val="both"/>
        <w:rPr>
          <w:color w:val="000000"/>
          <w:sz w:val="24"/>
          <w:szCs w:val="24"/>
        </w:rPr>
      </w:pPr>
      <w:r w:rsidRPr="00691311">
        <w:rPr>
          <w:iCs/>
          <w:color w:val="000000"/>
          <w:sz w:val="24"/>
          <w:szCs w:val="24"/>
        </w:rPr>
        <w:t xml:space="preserve">Күрделi эмоциялардың бiрi </w:t>
      </w:r>
      <w:r w:rsidRPr="00EB30F5">
        <w:rPr>
          <w:b/>
          <w:iCs/>
          <w:color w:val="000000"/>
          <w:sz w:val="24"/>
          <w:szCs w:val="24"/>
        </w:rPr>
        <w:t>— көңiл</w:t>
      </w:r>
      <w:r w:rsidRPr="00EB30F5">
        <w:rPr>
          <w:b/>
          <w:color w:val="000000"/>
          <w:sz w:val="24"/>
          <w:szCs w:val="24"/>
        </w:rPr>
        <w:t>.</w:t>
      </w:r>
      <w:r w:rsidRPr="00691311">
        <w:rPr>
          <w:color w:val="000000"/>
          <w:sz w:val="24"/>
          <w:szCs w:val="24"/>
        </w:rPr>
        <w:t xml:space="preserve"> Кейпiне қарап адамдарды шат, жайдары, жылы жүздi, ақжарқын, не көңiлге кiрбiң кiру, ызалы, түсi суық т. б. деп ажыратады. Адамның көңiлiне айналасын қоршаған дүние әсер етiп отырады. Егер оның қызметi жақсы жүрiп жатса, ұжымы ынтымақты болса, отбасы жағдайы жарасымды болса, көңiлi де көтерiңкi болады. Көңiлге адамның денсаулық жағдайы, жүйке жүйелерiнiң ерекшелiктерi де әсер етедi. Өмiр-тiршiлiгi үшiн елеулi маңызы бар оқиға да адамның көңiлiне үлкен iз қалдырады. Мәселен, адам көптен айналысып жүрген iсi оңға басса, немесе бiр нәрсеге қолы жетсе (жоғары оқу орнын бiтiру, диссертация қорғау т. б.), шат-шадыман күйге түседi. Керiсiнше, ол ылғи да сәтсiздiкке ұшырай берсе, көздсген мақсатына жете алмаса, жанын қоярға жер таба алмай қиналады. Мұндайда қабағы қатыңқы, ренiштi күйде жүредi. Сондықтан да “Көнiлсiзден күлкi шықпас”, “Адам көңiлден азады” деген мақалдар тегiннен-тегiн айтылмаған. Ерiк-жiгерi күштi, рухани өмiрiнiң мазмұны бай адамдар, тiптi ауыр жағдайларда да көңiлдi жүредi. Оптимистiк, жарқын болашаққа сену, қиыншылыққа мойымау ерiк-жiгерi күштi, қажырлы адамдардың басты қасиетi. Адам өз көңiлiнiң қожасы болу керек екендiгiн олар iс жүзiнде көрсете бiлуi тиiс. Осы айтылғандардан өмiр сүруге қолайсыз кездердс де көңiлдi ырқына жiбермеуге болатындығы, көңiлдiң тұрақты болуы жұмыс қабiлетiн арттыруға, адамның жеке қасиетiнiң жақсы сапаларына байланысты екенi жақсы аңғарылады. Өз көңiлiн меңгере бiлу — мұғалiм үшiн аса қажеттi сипат. Төменгi сынып оқушыларының мұғалiмiнiң қасы мен қабағына қарап отыратыны белгiлi. Егер мұғалiм көңiлсiз, кiрбiң болса, оқушылардың оқу материалдарын меңгерулерiне қолайсыз әсер етедi.</w:t>
      </w:r>
    </w:p>
    <w:p w:rsidR="00EB30F5" w:rsidRPr="00691311" w:rsidRDefault="00EB30F5" w:rsidP="00356A6A">
      <w:pPr>
        <w:ind w:firstLine="567"/>
        <w:jc w:val="both"/>
        <w:rPr>
          <w:color w:val="000000"/>
          <w:sz w:val="24"/>
          <w:szCs w:val="24"/>
        </w:rPr>
      </w:pPr>
      <w:r w:rsidRPr="00691311">
        <w:rPr>
          <w:iCs/>
          <w:color w:val="000000"/>
          <w:sz w:val="24"/>
          <w:szCs w:val="24"/>
        </w:rPr>
        <w:t xml:space="preserve">Эмоцияның бiр түрi — аффекттер. </w:t>
      </w:r>
      <w:r w:rsidRPr="00EB30F5">
        <w:rPr>
          <w:b/>
          <w:iCs/>
          <w:color w:val="000000"/>
          <w:sz w:val="24"/>
          <w:szCs w:val="24"/>
        </w:rPr>
        <w:t>Аффекттер</w:t>
      </w:r>
      <w:r w:rsidRPr="00691311">
        <w:rPr>
          <w:iCs/>
          <w:color w:val="000000"/>
          <w:sz w:val="24"/>
          <w:szCs w:val="24"/>
        </w:rPr>
        <w:t xml:space="preserve"> дегенiмiз қысқа уақытқа созылса да, бүрқ етiп қатты көрiнетiн эмоцияның түрi.</w:t>
      </w:r>
      <w:r w:rsidRPr="00691311">
        <w:rPr>
          <w:color w:val="000000"/>
          <w:sz w:val="24"/>
          <w:szCs w:val="24"/>
          <w:u w:val="single"/>
        </w:rPr>
        <w:t xml:space="preserve"> </w:t>
      </w:r>
      <w:r w:rsidRPr="00691311">
        <w:rPr>
          <w:color w:val="000000"/>
          <w:sz w:val="24"/>
          <w:szCs w:val="24"/>
        </w:rPr>
        <w:t xml:space="preserve">Аффекттер кейде адамның бүкiл психикалық кейпiн бұзып, мәнерлi қозғалыстарға толы, ерiк күшiнiң әлсiреу жағдайында өтедi. </w:t>
      </w:r>
    </w:p>
    <w:p w:rsidR="00EB30F5" w:rsidRPr="00691311" w:rsidRDefault="00EB30F5" w:rsidP="00EB30F5">
      <w:pPr>
        <w:ind w:firstLine="567"/>
        <w:jc w:val="both"/>
        <w:rPr>
          <w:color w:val="000000"/>
          <w:sz w:val="24"/>
          <w:szCs w:val="24"/>
        </w:rPr>
      </w:pPr>
      <w:r w:rsidRPr="00EB30F5">
        <w:rPr>
          <w:b/>
          <w:iCs/>
          <w:color w:val="000000"/>
          <w:sz w:val="24"/>
          <w:szCs w:val="24"/>
        </w:rPr>
        <w:lastRenderedPageBreak/>
        <w:t>Құмарлық</w:t>
      </w:r>
      <w:r w:rsidRPr="00EB30F5">
        <w:rPr>
          <w:b/>
          <w:color w:val="000000"/>
          <w:sz w:val="24"/>
          <w:szCs w:val="24"/>
        </w:rPr>
        <w:t xml:space="preserve"> </w:t>
      </w:r>
      <w:r w:rsidRPr="00691311">
        <w:rPr>
          <w:color w:val="000000"/>
          <w:sz w:val="24"/>
          <w:szCs w:val="24"/>
        </w:rPr>
        <w:t xml:space="preserve">— адамның ойы мен әрекетiнiң негiзгi бағытына iз қалдыратын күштi, терең, тұрақты эмоция. Құмарлық өзiнiң қоғамдық мәнiмен бағаланады. </w:t>
      </w:r>
      <w:r w:rsidRPr="00691311">
        <w:rPr>
          <w:iCs/>
          <w:color w:val="000000"/>
          <w:sz w:val="24"/>
          <w:szCs w:val="24"/>
        </w:rPr>
        <w:t>Егер ғылым мен өнерге, еңбекке құмарлықты ұнамды десек, дүние құмарлық, бақ құмарлық, ойын</w:t>
      </w:r>
      <w:r w:rsidRPr="00691311">
        <w:rPr>
          <w:color w:val="000000"/>
          <w:sz w:val="24"/>
          <w:szCs w:val="24"/>
          <w:u w:val="single"/>
        </w:rPr>
        <w:t xml:space="preserve"> </w:t>
      </w:r>
      <w:r w:rsidRPr="00691311">
        <w:rPr>
          <w:iCs/>
          <w:color w:val="000000"/>
          <w:sz w:val="24"/>
          <w:szCs w:val="24"/>
        </w:rPr>
        <w:t>құмарлықты ұнамсыз құмарлық деймiз</w:t>
      </w:r>
      <w:r w:rsidRPr="00691311">
        <w:rPr>
          <w:color w:val="000000"/>
          <w:sz w:val="24"/>
          <w:szCs w:val="24"/>
        </w:rPr>
        <w:t xml:space="preserve">. “Құмарлық кiсiге жүк артады, мiндеттiлiк туғызады, мiндет борышты етедi, бұлар еңбекке жүктейдi, еңбек ғылым мен өнерге ашылған жол”,— деп Абай адамға қажеттi құмарлықтың психологиялық табиғатын көрсеткен. </w:t>
      </w:r>
    </w:p>
    <w:p w:rsidR="00235899" w:rsidRPr="00235899" w:rsidRDefault="00356A6A" w:rsidP="00235899">
      <w:pPr>
        <w:tabs>
          <w:tab w:val="left" w:pos="180"/>
        </w:tabs>
        <w:rPr>
          <w:b/>
          <w:noProof/>
          <w:sz w:val="24"/>
          <w:szCs w:val="24"/>
          <w:lang w:val="kk-KZ"/>
        </w:rPr>
      </w:pPr>
      <w:r>
        <w:rPr>
          <w:b/>
          <w:noProof/>
          <w:sz w:val="24"/>
          <w:szCs w:val="24"/>
          <w:lang w:val="kk-KZ"/>
        </w:rPr>
        <w:tab/>
      </w:r>
      <w:r>
        <w:rPr>
          <w:b/>
          <w:noProof/>
          <w:sz w:val="24"/>
          <w:szCs w:val="24"/>
          <w:lang w:val="kk-KZ"/>
        </w:rPr>
        <w:tab/>
      </w:r>
      <w:r w:rsidR="004B2CA2">
        <w:rPr>
          <w:b/>
          <w:noProof/>
          <w:sz w:val="24"/>
          <w:szCs w:val="24"/>
          <w:lang w:val="kk-KZ"/>
        </w:rPr>
        <w:t>3</w:t>
      </w:r>
      <w:r w:rsidR="00235899" w:rsidRPr="00235899">
        <w:rPr>
          <w:b/>
          <w:noProof/>
          <w:sz w:val="24"/>
          <w:szCs w:val="24"/>
          <w:lang w:val="kk-KZ"/>
        </w:rPr>
        <w:t>.Сезімдердің психологиялық сипаттамасы</w:t>
      </w:r>
    </w:p>
    <w:p w:rsidR="00840817" w:rsidRPr="00691311" w:rsidRDefault="00840817" w:rsidP="00840817">
      <w:pPr>
        <w:ind w:firstLine="567"/>
        <w:jc w:val="both"/>
        <w:rPr>
          <w:color w:val="000000"/>
          <w:sz w:val="24"/>
          <w:szCs w:val="24"/>
          <w:lang w:val="kk-KZ"/>
        </w:rPr>
      </w:pPr>
      <w:r w:rsidRPr="00691311">
        <w:rPr>
          <w:color w:val="000000"/>
          <w:sz w:val="24"/>
          <w:szCs w:val="24"/>
          <w:lang w:val="kk-KZ"/>
        </w:rPr>
        <w:t xml:space="preserve">Сыртқы дүние заттары мен құбылыстарының адамның қажеттерiне сәйкес келу-келмеуiнiң нәтижесiнде пайда болып отыратын психикалық процестiң түрiн </w:t>
      </w:r>
      <w:r w:rsidRPr="00235899">
        <w:rPr>
          <w:b/>
          <w:iCs/>
          <w:color w:val="000000"/>
          <w:sz w:val="24"/>
          <w:szCs w:val="24"/>
          <w:lang w:val="kk-KZ"/>
        </w:rPr>
        <w:t>сезiм</w:t>
      </w:r>
      <w:r w:rsidRPr="00691311">
        <w:rPr>
          <w:color w:val="000000"/>
          <w:sz w:val="24"/>
          <w:szCs w:val="24"/>
          <w:lang w:val="kk-KZ"/>
        </w:rPr>
        <w:t xml:space="preserve"> деп атайды. Қажеттердiң түрлi жағдайларға байланысты түрлiше өтелуi адамда. Көптеген ұнамды және ұнамсыз сезiмдердi туғызып жек көрушiлiк, шошыну, абыржу, наздану, iш пысу, зерiгу т. б. осындай сезiмдер мен эмоциялардың сан алуан түрлерi.</w:t>
      </w:r>
    </w:p>
    <w:p w:rsidR="00840817" w:rsidRPr="00691311" w:rsidRDefault="00840817" w:rsidP="00840817">
      <w:pPr>
        <w:ind w:firstLine="567"/>
        <w:jc w:val="both"/>
        <w:rPr>
          <w:color w:val="000000"/>
          <w:sz w:val="24"/>
          <w:szCs w:val="24"/>
          <w:lang w:val="kk-KZ"/>
        </w:rPr>
      </w:pPr>
      <w:r w:rsidRPr="00691311">
        <w:rPr>
          <w:iCs/>
          <w:color w:val="000000"/>
          <w:sz w:val="24"/>
          <w:szCs w:val="24"/>
          <w:lang w:val="kk-KZ"/>
        </w:rPr>
        <w:t>Сезiмдер</w:t>
      </w:r>
      <w:r w:rsidRPr="00691311">
        <w:rPr>
          <w:color w:val="000000"/>
          <w:sz w:val="24"/>
          <w:szCs w:val="24"/>
          <w:lang w:val="kk-KZ"/>
        </w:rPr>
        <w:t xml:space="preserve"> — өте күрделi психикалық процестердiң бiрi. Сезiмдер адамның тiршiлiк қажетiне, өзара қарым-қатынасына байланысты сан алуан формаларда көрiнедi. Адам сезiмдерi</w:t>
      </w:r>
      <w:r w:rsidRPr="00691311">
        <w:rPr>
          <w:color w:val="FF0000"/>
          <w:sz w:val="24"/>
          <w:szCs w:val="24"/>
          <w:lang w:val="kk-KZ"/>
        </w:rPr>
        <w:t xml:space="preserve"> </w:t>
      </w:r>
      <w:r w:rsidRPr="00691311">
        <w:rPr>
          <w:color w:val="000000"/>
          <w:sz w:val="24"/>
          <w:szCs w:val="24"/>
          <w:lang w:val="kk-KZ"/>
        </w:rPr>
        <w:t>тарихи-әлеуметтiк сипатта болады. Демек, адамның өмiрi қоғамға байланысты, оның әрекетi де қоғамдық саналы әрекет. Олай болса, адамның сезiмдерi де қоғамдық сипатта болып, сезiмнiң мазмұнын қоғамдық болмыс белгiлеп отырады. Сезiмдерден эмоцияларды айыра бiлу қажет.</w:t>
      </w:r>
    </w:p>
    <w:p w:rsidR="00840817" w:rsidRPr="00691311" w:rsidRDefault="00840817" w:rsidP="00840817">
      <w:pPr>
        <w:ind w:firstLine="567"/>
        <w:jc w:val="both"/>
        <w:rPr>
          <w:color w:val="000000"/>
          <w:sz w:val="24"/>
          <w:szCs w:val="24"/>
          <w:lang w:val="kk-KZ"/>
        </w:rPr>
      </w:pPr>
      <w:r w:rsidRPr="00691311">
        <w:rPr>
          <w:color w:val="000000"/>
          <w:sz w:val="24"/>
          <w:szCs w:val="24"/>
          <w:lang w:val="kk-KZ"/>
        </w:rPr>
        <w:t>Сезiмдердi эмоциялардан дұрыс айыра бiлмеушiлiк, бұл екеуiнiң мәнiн бiрдей деп ұғу, кейде қате түсiнiктерге де соқтырады. Мәселен, осындай түсiнiк жануарлар мен адам психикасының арасындағы айырмашылықтарды бүркемелеуi мүмкiн. Жануарлар эмоциясы түгелдей биологиялық сипаттағы құбылыс, бұл жануарлардың сыртқы ортаға бейiмделу көрiнiсiнен, әр түрлi шартсыз рефлекстердiң тiзбегiнен немесе инстинктерiнен байқалады.</w:t>
      </w:r>
    </w:p>
    <w:p w:rsidR="00840817" w:rsidRPr="00691311" w:rsidRDefault="00840817" w:rsidP="00840817">
      <w:pPr>
        <w:ind w:firstLine="567"/>
        <w:jc w:val="both"/>
        <w:rPr>
          <w:color w:val="000000"/>
          <w:sz w:val="24"/>
          <w:szCs w:val="24"/>
          <w:lang w:val="kk-KZ"/>
        </w:rPr>
      </w:pPr>
      <w:r w:rsidRPr="00691311">
        <w:rPr>
          <w:color w:val="000000"/>
          <w:sz w:val="24"/>
          <w:szCs w:val="24"/>
          <w:lang w:val="kk-KZ"/>
        </w:rPr>
        <w:t xml:space="preserve">Сезiмдер мен эмоциялардың бiрнеше </w:t>
      </w:r>
      <w:r w:rsidRPr="00235899">
        <w:rPr>
          <w:b/>
          <w:color w:val="000000"/>
          <w:sz w:val="24"/>
          <w:szCs w:val="24"/>
          <w:lang w:val="kk-KZ"/>
        </w:rPr>
        <w:t>сапалық ерекшелiктерi</w:t>
      </w:r>
      <w:r w:rsidRPr="00691311">
        <w:rPr>
          <w:color w:val="000000"/>
          <w:sz w:val="24"/>
          <w:szCs w:val="24"/>
          <w:lang w:val="kk-KZ"/>
        </w:rPr>
        <w:t xml:space="preserve"> бар. Олардың сапасын көрсететiн осындай </w:t>
      </w:r>
      <w:r w:rsidRPr="00235899">
        <w:rPr>
          <w:b/>
          <w:color w:val="000000"/>
          <w:sz w:val="24"/>
          <w:szCs w:val="24"/>
          <w:lang w:val="kk-KZ"/>
        </w:rPr>
        <w:t xml:space="preserve">ерекшелiктерiнiң бiрiн — </w:t>
      </w:r>
      <w:r w:rsidRPr="00235899">
        <w:rPr>
          <w:b/>
          <w:iCs/>
          <w:color w:val="000000"/>
          <w:sz w:val="24"/>
          <w:szCs w:val="24"/>
          <w:lang w:val="kk-KZ"/>
        </w:rPr>
        <w:t>қарама-қарсы, полярлық сапалықтар</w:t>
      </w:r>
      <w:r w:rsidRPr="00691311">
        <w:rPr>
          <w:color w:val="000000"/>
          <w:sz w:val="24"/>
          <w:szCs w:val="24"/>
          <w:lang w:val="kk-KZ"/>
        </w:rPr>
        <w:t xml:space="preserve"> деп атайды. Мәселен, сүйсiну, сүйсiнбеу, көңiлдену, қажу, шаттық, уайым т. б. осы се-кiлдi сапалар өз ара екi полюскс ажырасып, бiрiне-бiрi қарама-қарсы мағынада болады.</w:t>
      </w:r>
    </w:p>
    <w:p w:rsidR="00840817" w:rsidRPr="00691311" w:rsidRDefault="00840817" w:rsidP="00840817">
      <w:pPr>
        <w:ind w:firstLine="567"/>
        <w:jc w:val="both"/>
        <w:rPr>
          <w:color w:val="000000"/>
          <w:sz w:val="24"/>
          <w:szCs w:val="24"/>
          <w:lang w:val="kk-KZ"/>
        </w:rPr>
      </w:pPr>
      <w:r w:rsidRPr="00235899">
        <w:rPr>
          <w:b/>
          <w:iCs/>
          <w:color w:val="000000"/>
          <w:sz w:val="24"/>
          <w:szCs w:val="24"/>
          <w:lang w:val="kk-KZ"/>
        </w:rPr>
        <w:t>Сезiмдердiң екiншi ерекшелiгi</w:t>
      </w:r>
      <w:r w:rsidRPr="00235899">
        <w:rPr>
          <w:b/>
          <w:color w:val="000000"/>
          <w:sz w:val="24"/>
          <w:szCs w:val="24"/>
          <w:lang w:val="kk-KZ"/>
        </w:rPr>
        <w:t xml:space="preserve"> — олардың </w:t>
      </w:r>
      <w:r w:rsidRPr="00235899">
        <w:rPr>
          <w:b/>
          <w:iCs/>
          <w:color w:val="000000"/>
          <w:sz w:val="24"/>
          <w:szCs w:val="24"/>
          <w:lang w:val="kk-KZ"/>
        </w:rPr>
        <w:t>актив (қажырлы</w:t>
      </w:r>
      <w:r w:rsidRPr="00235899">
        <w:rPr>
          <w:b/>
          <w:color w:val="000000"/>
          <w:sz w:val="24"/>
          <w:szCs w:val="24"/>
          <w:u w:val="single"/>
          <w:lang w:val="kk-KZ"/>
        </w:rPr>
        <w:t>)</w:t>
      </w:r>
      <w:r w:rsidRPr="00235899">
        <w:rPr>
          <w:b/>
          <w:color w:val="000000"/>
          <w:sz w:val="24"/>
          <w:szCs w:val="24"/>
          <w:lang w:val="kk-KZ"/>
        </w:rPr>
        <w:t xml:space="preserve"> және </w:t>
      </w:r>
      <w:r w:rsidRPr="00235899">
        <w:rPr>
          <w:b/>
          <w:iCs/>
          <w:color w:val="000000"/>
          <w:sz w:val="24"/>
          <w:szCs w:val="24"/>
          <w:lang w:val="kk-KZ"/>
        </w:rPr>
        <w:t>пассив (солғын)</w:t>
      </w:r>
      <w:r w:rsidRPr="00235899">
        <w:rPr>
          <w:b/>
          <w:color w:val="000000"/>
          <w:sz w:val="24"/>
          <w:szCs w:val="24"/>
          <w:lang w:val="kk-KZ"/>
        </w:rPr>
        <w:t xml:space="preserve"> болып бөлiнуiнсн көрiнедi.</w:t>
      </w:r>
      <w:r w:rsidRPr="00691311">
        <w:rPr>
          <w:color w:val="000000"/>
          <w:sz w:val="24"/>
          <w:szCs w:val="24"/>
          <w:lang w:val="kk-KZ"/>
        </w:rPr>
        <w:t xml:space="preserve"> Адамға күш берiп, әрекетке ұмтылдыратын, көтерiңкi сезiмдер мен эмоциялар-ды </w:t>
      </w:r>
      <w:r w:rsidRPr="00691311">
        <w:rPr>
          <w:iCs/>
          <w:color w:val="000000"/>
          <w:sz w:val="24"/>
          <w:szCs w:val="24"/>
          <w:lang w:val="kk-KZ"/>
        </w:rPr>
        <w:t>стеникалық,</w:t>
      </w:r>
      <w:r w:rsidRPr="00691311">
        <w:rPr>
          <w:color w:val="000000"/>
          <w:sz w:val="24"/>
          <w:szCs w:val="24"/>
          <w:lang w:val="kk-KZ"/>
        </w:rPr>
        <w:t xml:space="preserve"> ал бұлардың баяу, солғын түрлерiн астеникалық деп атайды. Бiрiншiсiне: жауапкершiлiк, жолдастық, достық, айбаттылық т. б. жатса, екiншiсiне: уайым, енжарлық, көңiлсiздiк т. б. ссзiмдер жатады. Бұл жерде мынадай бiр жағдай есте болсын. Түрлi нақтылы жағдайлардың ретiне қарай адамдарда бiр сезiмнiң өзi бiрде қуатты, бiрде әлсiз болып көрiнуi мүмкiн. Мәселен, қорқыныш сезiмi кейде бiр адамның буынын босатып, пәрменсiз етсе, ендi бiрде қауiп-қатерге қарсы тұрғызатын айбаттылыққа (күштi сезiм) ауысуы мүмкiн.</w:t>
      </w:r>
    </w:p>
    <w:p w:rsidR="00840817" w:rsidRPr="00691311" w:rsidRDefault="00840817" w:rsidP="00840817">
      <w:pPr>
        <w:ind w:firstLine="567"/>
        <w:jc w:val="both"/>
        <w:rPr>
          <w:color w:val="000000"/>
          <w:sz w:val="24"/>
          <w:szCs w:val="24"/>
          <w:lang w:val="kk-KZ"/>
        </w:rPr>
      </w:pPr>
      <w:r w:rsidRPr="00235899">
        <w:rPr>
          <w:b/>
          <w:iCs/>
          <w:color w:val="000000"/>
          <w:sz w:val="24"/>
          <w:szCs w:val="24"/>
          <w:lang w:val="kk-KZ"/>
        </w:rPr>
        <w:t xml:space="preserve">Сезiмдердiң үшiншi бiр ерекшелiгi </w:t>
      </w:r>
      <w:r w:rsidRPr="00235899">
        <w:rPr>
          <w:b/>
          <w:color w:val="000000"/>
          <w:sz w:val="24"/>
          <w:szCs w:val="24"/>
          <w:lang w:val="kk-KZ"/>
        </w:rPr>
        <w:t>—</w:t>
      </w:r>
      <w:r w:rsidRPr="00235899">
        <w:rPr>
          <w:b/>
          <w:iCs/>
          <w:color w:val="000000"/>
          <w:sz w:val="24"/>
          <w:szCs w:val="24"/>
          <w:lang w:val="kk-KZ"/>
        </w:rPr>
        <w:t xml:space="preserve"> жiгерлену және кернеуден босану немесе шешiлу</w:t>
      </w:r>
      <w:r w:rsidRPr="00235899">
        <w:rPr>
          <w:b/>
          <w:color w:val="000000"/>
          <w:sz w:val="24"/>
          <w:szCs w:val="24"/>
          <w:lang w:val="kk-KZ"/>
        </w:rPr>
        <w:t>.</w:t>
      </w:r>
      <w:r w:rsidRPr="00691311">
        <w:rPr>
          <w:color w:val="000000"/>
          <w:sz w:val="24"/>
          <w:szCs w:val="24"/>
          <w:lang w:val="kk-KZ"/>
        </w:rPr>
        <w:t xml:space="preserve"> Бұл да сезiмдердiң қарама-қарсы сапаларының бiрi. Мәселен, студенттердiң емтиханнан өтуi, спортпен айналысатын адамның мәреге жетуi шешушi кезеңдер болып табылады. Мәреге тақалғанда адам барлық күш-жiгерiн жұмылдырады. Осы кезең өткен соң басқа бiр күйге түседi. Мұны кернеуден босану (шешiлу) сезiмi дейдi.</w:t>
      </w:r>
    </w:p>
    <w:p w:rsidR="00840817" w:rsidRPr="00691311" w:rsidRDefault="004B2CA2" w:rsidP="00840817">
      <w:pPr>
        <w:ind w:firstLine="567"/>
        <w:jc w:val="both"/>
        <w:rPr>
          <w:b/>
          <w:bCs/>
          <w:color w:val="000000"/>
          <w:sz w:val="24"/>
          <w:szCs w:val="24"/>
        </w:rPr>
      </w:pPr>
      <w:r>
        <w:rPr>
          <w:b/>
          <w:bCs/>
          <w:color w:val="000000"/>
          <w:sz w:val="24"/>
          <w:szCs w:val="24"/>
          <w:lang w:val="kk-KZ"/>
        </w:rPr>
        <w:t>4</w:t>
      </w:r>
      <w:r w:rsidR="00840817" w:rsidRPr="00691311">
        <w:rPr>
          <w:b/>
          <w:bCs/>
          <w:color w:val="000000"/>
          <w:sz w:val="24"/>
          <w:szCs w:val="24"/>
        </w:rPr>
        <w:t>. Жоғары сезiмдер</w:t>
      </w:r>
    </w:p>
    <w:p w:rsidR="00840817" w:rsidRPr="00691311" w:rsidRDefault="00840817" w:rsidP="00840817">
      <w:pPr>
        <w:ind w:firstLine="567"/>
        <w:jc w:val="both"/>
        <w:rPr>
          <w:color w:val="000000"/>
          <w:sz w:val="24"/>
          <w:szCs w:val="24"/>
        </w:rPr>
      </w:pPr>
      <w:r w:rsidRPr="00691311">
        <w:rPr>
          <w:color w:val="000000"/>
          <w:sz w:val="24"/>
          <w:szCs w:val="24"/>
        </w:rPr>
        <w:t xml:space="preserve">Жоғары сезiмдер адамға ғана тән. Осы топқа </w:t>
      </w:r>
      <w:r w:rsidR="00EB30F5" w:rsidRPr="00EB30F5">
        <w:rPr>
          <w:b/>
          <w:iCs/>
          <w:color w:val="000000"/>
          <w:sz w:val="24"/>
          <w:szCs w:val="24"/>
        </w:rPr>
        <w:t>адамгершiлiк, эстети</w:t>
      </w:r>
      <w:r w:rsidRPr="00EB30F5">
        <w:rPr>
          <w:b/>
          <w:iCs/>
          <w:color w:val="000000"/>
          <w:sz w:val="24"/>
          <w:szCs w:val="24"/>
        </w:rPr>
        <w:t>калық, интеллектiк</w:t>
      </w:r>
      <w:r w:rsidRPr="00691311">
        <w:rPr>
          <w:color w:val="000000"/>
          <w:sz w:val="24"/>
          <w:szCs w:val="24"/>
        </w:rPr>
        <w:t xml:space="preserve"> деп аталатын сезiмдер кiредi.</w:t>
      </w:r>
    </w:p>
    <w:p w:rsidR="00840817" w:rsidRPr="00691311" w:rsidRDefault="00840817" w:rsidP="00840817">
      <w:pPr>
        <w:ind w:firstLine="567"/>
        <w:jc w:val="both"/>
        <w:rPr>
          <w:color w:val="000000"/>
          <w:sz w:val="24"/>
          <w:szCs w:val="24"/>
        </w:rPr>
      </w:pPr>
      <w:r w:rsidRPr="00691311">
        <w:rPr>
          <w:color w:val="000000"/>
          <w:sz w:val="24"/>
          <w:szCs w:val="24"/>
        </w:rPr>
        <w:t xml:space="preserve">Қоғамдық өмiрдiң талабына сәйкес адам мiнез-құлқынан жиi көрiнетiн сезiмдердiң бiрi </w:t>
      </w:r>
      <w:r w:rsidRPr="00EB30F5">
        <w:rPr>
          <w:b/>
          <w:color w:val="000000"/>
          <w:sz w:val="24"/>
          <w:szCs w:val="24"/>
        </w:rPr>
        <w:t>адамгершiлiк сезiмдер.</w:t>
      </w:r>
    </w:p>
    <w:p w:rsidR="00840817" w:rsidRPr="00EB30F5" w:rsidRDefault="00840817" w:rsidP="00840817">
      <w:pPr>
        <w:ind w:firstLine="567"/>
        <w:jc w:val="both"/>
        <w:rPr>
          <w:b/>
          <w:iCs/>
          <w:color w:val="000000"/>
          <w:sz w:val="24"/>
          <w:szCs w:val="24"/>
        </w:rPr>
      </w:pPr>
      <w:r w:rsidRPr="00691311">
        <w:rPr>
          <w:color w:val="000000"/>
          <w:sz w:val="24"/>
          <w:szCs w:val="24"/>
        </w:rPr>
        <w:t xml:space="preserve">Адамгершiлiк немесе имандылық сезiмдердiң мазмұны да, құрылымы да күрделi келедi. Бұлар ең алдымен қоғамдық мәндi және жеке көңiл күйге байланысты моральдық сезiмдер болып бөлiнедi. Бұл екеуi бiр-бiрiне қайшы келiп қалуы да мүмкiн. Бiрақ сана-сезiмi жетiлген, дүниетанымы мен сенiмi қалыптасқан адамда мүның бiрiншiсi басым болып отырады. Осындай сезiмдердiң тобына: достық, жолдастық, адалдық, ар-намыс, борыш, жауапкершiлiк, ұят т. б. жатады. </w:t>
      </w:r>
      <w:r w:rsidRPr="00EB30F5">
        <w:rPr>
          <w:b/>
          <w:iCs/>
          <w:color w:val="000000"/>
          <w:sz w:val="24"/>
          <w:szCs w:val="24"/>
        </w:rPr>
        <w:t>Жоғары сезiмдердiң екiншi бiр түрi — эстетикалық ссзiмдер.</w:t>
      </w:r>
    </w:p>
    <w:p w:rsidR="00840817" w:rsidRPr="00691311" w:rsidRDefault="00840817" w:rsidP="00840817">
      <w:pPr>
        <w:ind w:firstLine="567"/>
        <w:jc w:val="both"/>
        <w:rPr>
          <w:color w:val="000000"/>
          <w:sz w:val="24"/>
          <w:szCs w:val="24"/>
        </w:rPr>
      </w:pPr>
      <w:r w:rsidRPr="00691311">
        <w:rPr>
          <w:iCs/>
          <w:color w:val="000000"/>
          <w:sz w:val="24"/>
          <w:szCs w:val="24"/>
        </w:rPr>
        <w:lastRenderedPageBreak/>
        <w:t>Эстетикалық</w:t>
      </w:r>
      <w:r w:rsidRPr="00691311">
        <w:rPr>
          <w:color w:val="000000"/>
          <w:sz w:val="24"/>
          <w:szCs w:val="24"/>
        </w:rPr>
        <w:t xml:space="preserve"> </w:t>
      </w:r>
      <w:r w:rsidRPr="00691311">
        <w:rPr>
          <w:iCs/>
          <w:color w:val="000000"/>
          <w:sz w:val="24"/>
          <w:szCs w:val="24"/>
        </w:rPr>
        <w:t>сезiм</w:t>
      </w:r>
      <w:r w:rsidRPr="00691311">
        <w:rPr>
          <w:color w:val="000000"/>
          <w:sz w:val="24"/>
          <w:szCs w:val="24"/>
        </w:rPr>
        <w:t xml:space="preserve"> дегенiмiз адамның шындықтағы қандай болмасын бiр сулұлықты сезiнуi. Бұл тектi сезiмдер сұлу, сымбатты, өмiрге үйлесiмдi, әдемi көрiнiстердi тамашалау немесе табиғаттағы, көркем-өнердегi, әсiресе, өмiрдегi шынайы, әсем нәрсе-лерден ләззат алу кездерiнде байқалады. “Сұлулық сезiмдерi адамның дұрыс, сұлу, ләззат iздеуiне, сұлу нәрсеге сүйiнiп, керiксiз нәрседен жиренуiне... жақсылыққа үмтылып, жауыздықтан тыйылуына көп көмек керсетедi” (М. Жұмабаев). Эстетикалық сезiмдер, сондай-ақ, сурет полотноларынан, скулыптуралық, архитектуралық, музыкалық немесе сахналық шығармалардың шебер орындалуынан ләззат алуға байланысты да туып отырады. “Адамзатқа тән ерекше бiр қасиет,— дейдi әл-Фараби, өзiн қоршаған дүниенiң әсемдiк сырларына үңiлу, содан рухани нәр алу, өзiнiң нәзiк сезiмiн образдар арқылы паш ету”. Мәселен, “жақсы ән мен тәттi күй”, яғни жақсы музыкалы әуеннiң адамның эстетикалық сезiмдерiнiң қалыптасуында ерекшс маңыз алатындығын С. Торайғыров былайша сипаттайды: “Халықтың арғы-бергiсiн қозғап, естерiне түсiрiп, мұң-мұқтаждарын зарлап, кем-кетiгiн көрсетiп, әдемi даусымен құйқылжытып тұрғанда, қандай тас көңiл болса да жiбiмеген ер-кiне қоймайды. Халықтың қайдағы-жайдағысы ойына қозғалып, түсiп, қандары қайнап, тiптi арқалары қозып кетедi. Әркiмнiң көңiл көздерiнен жастар моншақтап, бойлары балқығандай, шартта-шұрт қол шапалақтасып... тарқайды”.</w:t>
      </w:r>
    </w:p>
    <w:p w:rsidR="00840817" w:rsidRPr="00691311" w:rsidRDefault="00840817" w:rsidP="00840817">
      <w:pPr>
        <w:ind w:firstLine="567"/>
        <w:jc w:val="both"/>
        <w:rPr>
          <w:color w:val="000000"/>
          <w:sz w:val="24"/>
          <w:szCs w:val="24"/>
        </w:rPr>
      </w:pPr>
      <w:r w:rsidRPr="00691311">
        <w:rPr>
          <w:color w:val="000000"/>
          <w:sz w:val="24"/>
          <w:szCs w:val="24"/>
        </w:rPr>
        <w:t>Осы үзiндiде ақын жақсы ән мен тәттi күйдiң қандай тас көңiлдi болса да жiбiтiп жiберетiнi, қанды қайнататыны, көзден жас ағызатыны, бойды балқытатыны т. б. адам психологиясын нұрландырып, байытатындығын, адамды ләззатқа бөлейтiнiн айтып отыр.</w:t>
      </w:r>
    </w:p>
    <w:p w:rsidR="00840817" w:rsidRPr="00691311" w:rsidRDefault="00840817" w:rsidP="00840817">
      <w:pPr>
        <w:ind w:firstLine="567"/>
        <w:jc w:val="both"/>
        <w:rPr>
          <w:color w:val="000000"/>
          <w:sz w:val="24"/>
          <w:szCs w:val="24"/>
        </w:rPr>
      </w:pPr>
      <w:r w:rsidRPr="00691311">
        <w:rPr>
          <w:color w:val="000000"/>
          <w:sz w:val="24"/>
          <w:szCs w:val="24"/>
        </w:rPr>
        <w:t>Эстетикалық сезiмдердiң мазмұнын да қоғамдық-әлеуметтiк жағдайлар билейдi. Н. Г. Чернышевский мұны төмендегiдей әсерлi сөздермен жақсы түсiндiрген: орыс шаруасы өзiнiң жұмыстан пайда болған күстi қолын, жуан бiлегiн, мығым денесiн, кең жауырынын мақтан етсе, дворян бикештерi өздерiнiң сыңқылдап наздануын, ақ саусағы мен бұраң белiн, қиылған қасы мен оймақтай аузын, ерекше нәзiктiгiн, еңбектi сүймейтiндiгiн мақтан етедi. Н. Г. Чернышевскийдiң айтып отырған сұлулық жөнiндегi пiкiрлерi қарама-қарсы екi таптың өмiрге көзқарасы. Сөйтiп, өмiрдегi сұлулықты, көркемдiктi барлық адам бiрқалыпты сезiнбей, әркiм өзiнiң таптық тегiне, тарихи дәуiрге, нақтылы тарихи жағдайға сәйкес сезiнедi.</w:t>
      </w:r>
    </w:p>
    <w:p w:rsidR="00840817" w:rsidRPr="00691311" w:rsidRDefault="00840817" w:rsidP="00840817">
      <w:pPr>
        <w:ind w:firstLine="567"/>
        <w:jc w:val="both"/>
        <w:rPr>
          <w:color w:val="000000"/>
          <w:sz w:val="24"/>
          <w:szCs w:val="24"/>
        </w:rPr>
      </w:pPr>
      <w:r w:rsidRPr="00EB30F5">
        <w:rPr>
          <w:b/>
          <w:color w:val="000000"/>
          <w:sz w:val="24"/>
          <w:szCs w:val="24"/>
        </w:rPr>
        <w:t>Жоғары сезiмдердiң бұдан басқа бiр түрi — интеллектiк сезiмдер.</w:t>
      </w:r>
      <w:r w:rsidR="00EB30F5">
        <w:rPr>
          <w:color w:val="000000"/>
          <w:sz w:val="24"/>
          <w:szCs w:val="24"/>
        </w:rPr>
        <w:t xml:space="preserve"> </w:t>
      </w:r>
      <w:r w:rsidR="00EB30F5">
        <w:rPr>
          <w:color w:val="000000"/>
          <w:sz w:val="24"/>
          <w:szCs w:val="24"/>
          <w:lang w:val="kk-KZ"/>
        </w:rPr>
        <w:t>И</w:t>
      </w:r>
      <w:r w:rsidRPr="00691311">
        <w:rPr>
          <w:color w:val="000000"/>
          <w:sz w:val="24"/>
          <w:szCs w:val="24"/>
        </w:rPr>
        <w:t xml:space="preserve">нтеллектiк сезiмдер адамның тану процестерiмен, ақыл-ой әрекетiмен тығыз байланысып жатады. Интеллектiк сезiмнiң түрлерiне таңсықтау, бiлуге құмарлық, күдiктену, сенiмдiлiк, интуиция ықтималдық, жаңашылдық, болжау т. б. сезiмдер жатады. </w:t>
      </w:r>
    </w:p>
    <w:p w:rsidR="00840817" w:rsidRPr="00691311" w:rsidRDefault="00815BF2" w:rsidP="00840817">
      <w:pPr>
        <w:ind w:firstLine="567"/>
        <w:jc w:val="both"/>
        <w:rPr>
          <w:b/>
          <w:bCs/>
          <w:color w:val="000000"/>
          <w:sz w:val="24"/>
          <w:szCs w:val="24"/>
        </w:rPr>
      </w:pPr>
      <w:r>
        <w:rPr>
          <w:b/>
          <w:bCs/>
          <w:color w:val="000000"/>
          <w:sz w:val="24"/>
          <w:szCs w:val="24"/>
        </w:rPr>
        <w:t>Пысықтау үшiн сұра</w:t>
      </w:r>
      <w:r>
        <w:rPr>
          <w:b/>
          <w:bCs/>
          <w:color w:val="000000"/>
          <w:sz w:val="24"/>
          <w:szCs w:val="24"/>
          <w:lang w:val="kk-KZ"/>
        </w:rPr>
        <w:t>қт</w:t>
      </w:r>
      <w:r w:rsidR="00840817" w:rsidRPr="00691311">
        <w:rPr>
          <w:b/>
          <w:bCs/>
          <w:color w:val="000000"/>
          <w:sz w:val="24"/>
          <w:szCs w:val="24"/>
        </w:rPr>
        <w:t>ар</w:t>
      </w:r>
    </w:p>
    <w:p w:rsidR="00840817" w:rsidRPr="00691311" w:rsidRDefault="00840817" w:rsidP="00840817">
      <w:pPr>
        <w:ind w:firstLine="567"/>
        <w:jc w:val="both"/>
        <w:rPr>
          <w:color w:val="000000"/>
          <w:sz w:val="24"/>
          <w:szCs w:val="24"/>
        </w:rPr>
      </w:pPr>
      <w:r w:rsidRPr="00691311">
        <w:rPr>
          <w:color w:val="000000"/>
          <w:sz w:val="24"/>
          <w:szCs w:val="24"/>
        </w:rPr>
        <w:t>1. Эмоция мен сезiмнiң жалпы сипаттамасы кандай?</w:t>
      </w:r>
    </w:p>
    <w:p w:rsidR="00840817" w:rsidRPr="00691311" w:rsidRDefault="00840817" w:rsidP="00840817">
      <w:pPr>
        <w:ind w:firstLine="567"/>
        <w:jc w:val="both"/>
        <w:rPr>
          <w:color w:val="000000"/>
          <w:sz w:val="24"/>
          <w:szCs w:val="24"/>
        </w:rPr>
      </w:pPr>
      <w:r w:rsidRPr="00691311">
        <w:rPr>
          <w:color w:val="000000"/>
          <w:sz w:val="24"/>
          <w:szCs w:val="24"/>
        </w:rPr>
        <w:t>2. Сезiм мен эмоцияның бiр-бiрiнен нендей айырмашылықтары бар?</w:t>
      </w:r>
    </w:p>
    <w:p w:rsidR="00840817" w:rsidRPr="00691311" w:rsidRDefault="00840817" w:rsidP="00840817">
      <w:pPr>
        <w:ind w:firstLine="567"/>
        <w:jc w:val="both"/>
        <w:rPr>
          <w:color w:val="000000"/>
          <w:sz w:val="24"/>
          <w:szCs w:val="24"/>
        </w:rPr>
      </w:pPr>
      <w:r w:rsidRPr="00691311">
        <w:rPr>
          <w:color w:val="000000"/>
          <w:sz w:val="24"/>
          <w:szCs w:val="24"/>
        </w:rPr>
        <w:t>3. Адам эмоцияларының жануарлар эмоциясынан айырмашылығы неде?</w:t>
      </w:r>
    </w:p>
    <w:p w:rsidR="00840817" w:rsidRPr="00691311" w:rsidRDefault="00840817" w:rsidP="00840817">
      <w:pPr>
        <w:ind w:firstLine="567"/>
        <w:jc w:val="both"/>
        <w:rPr>
          <w:color w:val="000000"/>
          <w:sz w:val="24"/>
          <w:szCs w:val="24"/>
        </w:rPr>
      </w:pPr>
      <w:r w:rsidRPr="00691311">
        <w:rPr>
          <w:color w:val="000000"/>
          <w:sz w:val="24"/>
          <w:szCs w:val="24"/>
        </w:rPr>
        <w:t>4. Күрделi эмоциялардың қандай түрлерi бар?</w:t>
      </w:r>
    </w:p>
    <w:p w:rsidR="00840817" w:rsidRPr="00691311" w:rsidRDefault="00840817" w:rsidP="00840817">
      <w:pPr>
        <w:ind w:firstLine="567"/>
        <w:jc w:val="both"/>
        <w:rPr>
          <w:color w:val="000000"/>
          <w:sz w:val="24"/>
          <w:szCs w:val="24"/>
        </w:rPr>
      </w:pPr>
      <w:r w:rsidRPr="00691311">
        <w:rPr>
          <w:color w:val="000000"/>
          <w:sz w:val="24"/>
          <w:szCs w:val="24"/>
        </w:rPr>
        <w:t>5. Адамның жоғары сезiмдерiнiң сипаты қандай?</w:t>
      </w:r>
    </w:p>
    <w:p w:rsidR="00BC0093" w:rsidRPr="00691311" w:rsidRDefault="00BC0093" w:rsidP="00AE5452">
      <w:pPr>
        <w:shd w:val="clear" w:color="auto" w:fill="FFFFFF"/>
        <w:jc w:val="center"/>
        <w:rPr>
          <w:sz w:val="24"/>
          <w:szCs w:val="24"/>
          <w:lang w:val="kk-KZ"/>
        </w:rPr>
      </w:pPr>
    </w:p>
    <w:p w:rsidR="00BC0093" w:rsidRPr="00691311" w:rsidRDefault="00BC0093" w:rsidP="00AE5452">
      <w:pPr>
        <w:shd w:val="clear" w:color="auto" w:fill="FFFFFF"/>
        <w:jc w:val="center"/>
        <w:rPr>
          <w:sz w:val="24"/>
          <w:szCs w:val="24"/>
          <w:lang w:val="kk-KZ"/>
        </w:rPr>
      </w:pPr>
    </w:p>
    <w:p w:rsidR="009F2256" w:rsidRPr="00691311" w:rsidRDefault="004B2CA2" w:rsidP="004B2CA2">
      <w:pPr>
        <w:framePr w:hSpace="180" w:wrap="around" w:vAnchor="text" w:hAnchor="text" w:y="1"/>
        <w:tabs>
          <w:tab w:val="left" w:pos="180"/>
        </w:tabs>
        <w:suppressOverlap/>
        <w:jc w:val="center"/>
        <w:rPr>
          <w:sz w:val="24"/>
          <w:szCs w:val="24"/>
          <w:lang w:val="kk-KZ"/>
        </w:rPr>
      </w:pPr>
      <w:r w:rsidRPr="004B2CA2">
        <w:rPr>
          <w:b/>
          <w:sz w:val="24"/>
          <w:szCs w:val="24"/>
          <w:lang w:val="kk-KZ"/>
        </w:rPr>
        <w:t>№21-22</w:t>
      </w:r>
      <w:r w:rsidR="009F2256" w:rsidRPr="004B2CA2">
        <w:rPr>
          <w:b/>
          <w:sz w:val="24"/>
          <w:szCs w:val="24"/>
          <w:lang w:val="kk-KZ"/>
        </w:rPr>
        <w:t xml:space="preserve"> -</w:t>
      </w:r>
      <w:r>
        <w:rPr>
          <w:b/>
          <w:sz w:val="24"/>
          <w:szCs w:val="24"/>
          <w:lang w:val="kk-KZ"/>
        </w:rPr>
        <w:t>дәріс</w:t>
      </w:r>
      <w:r w:rsidR="009F2256" w:rsidRPr="00691311">
        <w:rPr>
          <w:b/>
          <w:sz w:val="24"/>
          <w:szCs w:val="24"/>
          <w:lang w:val="kk-KZ"/>
        </w:rPr>
        <w:t>. Ерік</w:t>
      </w:r>
    </w:p>
    <w:p w:rsidR="009F2256" w:rsidRPr="00E03EB5" w:rsidRDefault="009F2256" w:rsidP="009F2256">
      <w:pPr>
        <w:framePr w:hSpace="180" w:wrap="around" w:vAnchor="text" w:hAnchor="text" w:y="1"/>
        <w:suppressOverlap/>
        <w:rPr>
          <w:sz w:val="24"/>
          <w:szCs w:val="24"/>
          <w:lang w:val="kk-KZ"/>
        </w:rPr>
      </w:pPr>
      <w:r w:rsidRPr="00691311">
        <w:rPr>
          <w:sz w:val="24"/>
          <w:szCs w:val="24"/>
          <w:lang w:val="kk-KZ"/>
        </w:rPr>
        <w:t>1.</w:t>
      </w:r>
      <w:r w:rsidRPr="00E03EB5">
        <w:rPr>
          <w:sz w:val="24"/>
          <w:szCs w:val="24"/>
          <w:lang w:val="kk-KZ"/>
        </w:rPr>
        <w:t xml:space="preserve"> </w:t>
      </w:r>
      <w:r w:rsidRPr="00E03EB5">
        <w:rPr>
          <w:noProof/>
          <w:sz w:val="24"/>
          <w:szCs w:val="24"/>
          <w:lang w:val="kk-KZ"/>
        </w:rPr>
        <w:t xml:space="preserve">Ерік туралы жалпы ұғым </w:t>
      </w:r>
      <w:r w:rsidR="00E03EB5" w:rsidRPr="00E03EB5">
        <w:rPr>
          <w:noProof/>
          <w:sz w:val="24"/>
          <w:szCs w:val="24"/>
          <w:lang w:val="kk-KZ"/>
        </w:rPr>
        <w:t>.</w:t>
      </w:r>
    </w:p>
    <w:p w:rsidR="00E03EB5" w:rsidRPr="00E03EB5" w:rsidRDefault="00E03EB5" w:rsidP="00E03EB5">
      <w:pPr>
        <w:pStyle w:val="af0"/>
        <w:framePr w:hSpace="180" w:wrap="around" w:vAnchor="text" w:hAnchor="text" w:y="1"/>
        <w:spacing w:before="0" w:beforeAutospacing="0" w:after="0" w:afterAutospacing="0"/>
        <w:suppressOverlap/>
        <w:jc w:val="both"/>
        <w:rPr>
          <w:bCs/>
          <w:lang w:val="kk-KZ"/>
        </w:rPr>
      </w:pPr>
      <w:r w:rsidRPr="00E03EB5">
        <w:rPr>
          <w:bCs/>
          <w:lang w:val="kk-KZ"/>
        </w:rPr>
        <w:t xml:space="preserve"> 2. Ерiктiк амалдың кезеңдерi</w:t>
      </w:r>
    </w:p>
    <w:p w:rsidR="00E03EB5" w:rsidRPr="00E03EB5" w:rsidRDefault="00E03EB5" w:rsidP="00E03EB5">
      <w:pPr>
        <w:pStyle w:val="af0"/>
        <w:framePr w:hSpace="180" w:wrap="around" w:vAnchor="text" w:hAnchor="text" w:y="1"/>
        <w:spacing w:before="0" w:beforeAutospacing="0" w:after="0" w:afterAutospacing="0"/>
        <w:suppressOverlap/>
        <w:jc w:val="both"/>
        <w:rPr>
          <w:bCs/>
          <w:lang w:val="kk-KZ"/>
        </w:rPr>
      </w:pPr>
      <w:r>
        <w:rPr>
          <w:bCs/>
          <w:lang w:val="kk-KZ"/>
        </w:rPr>
        <w:t>3.</w:t>
      </w:r>
      <w:r w:rsidRPr="00E03EB5">
        <w:rPr>
          <w:bCs/>
          <w:lang w:val="kk-KZ"/>
        </w:rPr>
        <w:t>Ерiк сапалары</w:t>
      </w:r>
    </w:p>
    <w:p w:rsidR="00E03EB5" w:rsidRPr="00E03EB5" w:rsidRDefault="00E03EB5" w:rsidP="00E03EB5">
      <w:pPr>
        <w:rPr>
          <w:bCs/>
          <w:sz w:val="24"/>
          <w:szCs w:val="24"/>
          <w:lang w:val="kk-KZ"/>
        </w:rPr>
      </w:pPr>
      <w:r w:rsidRPr="00B9598C">
        <w:rPr>
          <w:bCs/>
          <w:sz w:val="24"/>
          <w:szCs w:val="24"/>
          <w:lang w:val="kk-KZ"/>
        </w:rPr>
        <w:t>4. Ерiктiң тәрбиесi.</w:t>
      </w:r>
    </w:p>
    <w:p w:rsidR="00E03EB5" w:rsidRPr="00E03EB5" w:rsidRDefault="00E03EB5" w:rsidP="00E03EB5">
      <w:pPr>
        <w:rPr>
          <w:b/>
          <w:sz w:val="24"/>
          <w:szCs w:val="24"/>
          <w:lang w:val="kk-KZ"/>
        </w:rPr>
      </w:pPr>
    </w:p>
    <w:p w:rsidR="00E03EB5" w:rsidRPr="00E03EB5" w:rsidRDefault="00E03EB5" w:rsidP="00E03EB5">
      <w:pPr>
        <w:rPr>
          <w:b/>
          <w:sz w:val="24"/>
          <w:szCs w:val="24"/>
          <w:lang w:val="kk-KZ"/>
        </w:rPr>
      </w:pPr>
      <w:r w:rsidRPr="00E03EB5">
        <w:rPr>
          <w:b/>
          <w:sz w:val="24"/>
          <w:szCs w:val="24"/>
          <w:lang w:val="kk-KZ"/>
        </w:rPr>
        <w:t xml:space="preserve">1. </w:t>
      </w:r>
      <w:r w:rsidRPr="00E03EB5">
        <w:rPr>
          <w:b/>
          <w:noProof/>
          <w:sz w:val="24"/>
          <w:szCs w:val="24"/>
          <w:lang w:val="kk-KZ"/>
        </w:rPr>
        <w:t xml:space="preserve">Ерік туралы жалпы ұғым. </w:t>
      </w:r>
    </w:p>
    <w:p w:rsidR="009F2256" w:rsidRPr="00691311" w:rsidRDefault="009F2256" w:rsidP="009F2256">
      <w:pPr>
        <w:pStyle w:val="af0"/>
        <w:spacing w:before="0" w:beforeAutospacing="0" w:after="0" w:afterAutospacing="0"/>
        <w:ind w:firstLine="567"/>
        <w:jc w:val="both"/>
      </w:pPr>
      <w:r w:rsidRPr="00691311">
        <w:rPr>
          <w:lang w:val="kk-KZ"/>
        </w:rPr>
        <w:t xml:space="preserve">Адамды әрекетке бағыттайтын, мақсат қоюға талаптандыратын бiр түрткi болатындығы, </w:t>
      </w:r>
      <w:r w:rsidRPr="00691311">
        <w:rPr>
          <w:iCs/>
          <w:lang w:val="kk-KZ"/>
        </w:rPr>
        <w:t xml:space="preserve">мұны психологияда мотив (себеп) </w:t>
      </w:r>
      <w:r w:rsidRPr="00691311">
        <w:rPr>
          <w:lang w:val="kk-KZ"/>
        </w:rPr>
        <w:t xml:space="preserve">деп атайтындығы өткен тарауларда айтылды. </w:t>
      </w:r>
      <w:r w:rsidRPr="00691311">
        <w:t>Кез келген түрткi сан - қилы қажеттермен тiкелей не жанама түрде байланысып жатады.</w:t>
      </w:r>
    </w:p>
    <w:p w:rsidR="009F2256" w:rsidRPr="00691311" w:rsidRDefault="009F2256" w:rsidP="009F2256">
      <w:pPr>
        <w:pStyle w:val="af0"/>
        <w:spacing w:before="0" w:beforeAutospacing="0" w:after="0" w:afterAutospacing="0"/>
        <w:ind w:firstLine="567"/>
        <w:jc w:val="both"/>
      </w:pPr>
      <w:r w:rsidRPr="00691311">
        <w:rPr>
          <w:iCs/>
        </w:rPr>
        <w:t>Адамды әрекетке итермелейтiн негiзгi мотив — оның түрлi қажеттерi. Адам өз қажетiне байланысты алдына түрлi мақсаттар қояды.</w:t>
      </w:r>
      <w:r w:rsidRPr="00691311">
        <w:t xml:space="preserve"> Ол мақсаттарды орындау үшiн түрлi әдiс-</w:t>
      </w:r>
      <w:r w:rsidRPr="00691311">
        <w:lastRenderedPageBreak/>
        <w:t xml:space="preserve">амалдар қарастырады. Өйткенi, адам сыртқы дүниенiң заттары мен құбылыстарын тек танып, не оған өзiнiң қатынасын бiлдiрiп қана қоймайды, сонымен бiрге, оны қажетiне орай өзгерткiсi келедi. Бұл үшiн ол қимыл-қозғалысқа, iс-әрекетке түсiп отырады. Адамда қимыл-қозғалыстар есепсiз көп. Бұларды үлкен екi топқа бөлуге болады. Оның бiрiн ерiксiз қозғалыстар (яғни мақсат қойылмайтын қозғалыстар: көздiң жұмылуы, жөтелу шашалу, түшкiру т. б.), екiншiсiн - ерiктi қозғалыстар деп атайды. Мәселен, жерге түсiп кеткен нәрсенi көтерiп алу қозғалыстың соңғы түрiне жатады. Кез келген қозғалыс арқылы сыртқы ортаны өзгертуге, оған ықпал жасауға болмайды. Бұл үшiн мақсатқа бағытталған қимыл-қозғалыстар жасау қажет. </w:t>
      </w:r>
      <w:r w:rsidRPr="00691311">
        <w:rPr>
          <w:iCs/>
        </w:rPr>
        <w:t xml:space="preserve">Ойланып iстелетiн, алға мақсат қоюды қажет ететiн, түрлi кедергiлердi жеңе бiлуден көрiнетiн қимыл-қозғалыстарды психологияда ерiк амалдары немесе ерiк </w:t>
      </w:r>
      <w:r w:rsidRPr="00691311">
        <w:t xml:space="preserve">деп атайды. Сонымен </w:t>
      </w:r>
      <w:r w:rsidRPr="00691311">
        <w:rPr>
          <w:iCs/>
        </w:rPr>
        <w:t>ерiк дегенiмiз адамның өз мiнез-құлқын</w:t>
      </w:r>
      <w:r w:rsidRPr="00691311">
        <w:t xml:space="preserve"> меңгере алу қабiлетi..</w:t>
      </w:r>
    </w:p>
    <w:p w:rsidR="009F2256" w:rsidRPr="00691311" w:rsidRDefault="009F2256" w:rsidP="009F2256">
      <w:pPr>
        <w:pStyle w:val="af0"/>
        <w:spacing w:before="0" w:beforeAutospacing="0" w:after="0" w:afterAutospacing="0"/>
        <w:ind w:firstLine="567"/>
        <w:jc w:val="both"/>
      </w:pPr>
      <w:r w:rsidRPr="00691311">
        <w:t>Орыс ғалымдары И. М. Сеченов пен И. П. Павлов ерiк қимылдарының белгiлi бiр себепке байланысты пайда болатындығын эксперименттiк зерттеулермен дәлелдедi. И. М. Сеченов: “Кәдiмгi ырықты деп аталатын барлық саналы қозғалыстарымызды бейнелеу мағынасындә ұғыну керек...”. “Адамның кез келген қимылдарының алғашқы себебi одан тыс болады” деп ерiктiң сыртқы ортадан тәуелдiлiгiн және ол ми қызметiнiң нәтижесi екендiгiн көрсеткен болатын.</w:t>
      </w:r>
    </w:p>
    <w:p w:rsidR="009F2256" w:rsidRPr="00691311" w:rsidRDefault="009F2256" w:rsidP="009F2256">
      <w:pPr>
        <w:pStyle w:val="af0"/>
        <w:spacing w:before="0" w:beforeAutospacing="0" w:after="0" w:afterAutospacing="0"/>
        <w:ind w:firstLine="567"/>
        <w:jc w:val="both"/>
      </w:pPr>
      <w:r w:rsidRPr="00691311">
        <w:t xml:space="preserve">Ерiктiң физиологиялық механизмi де ми қабығының рефлекстiк табиғатына жатады. Ерiк процесiнде жоғарыда айтылып өткен ерiктi қозғалыстардың алатын орны ерекше. </w:t>
      </w:r>
      <w:r w:rsidRPr="00691311">
        <w:rPr>
          <w:iCs/>
        </w:rPr>
        <w:t>Ерiктi қозғалыс дегенiмiз мақсатқа бағытталған қозғалыстар</w:t>
      </w:r>
      <w:r w:rsidRPr="00691311">
        <w:t xml:space="preserve">, яғни күрделi шартты рефлекстер. Ерiксiз қозғалыстарда тумалық қасиет болса, ерiктi қозғалыстар өмiрде жүре-бара қалыптасады. Ерiктi қозғалыстардың рефлекстiк табиғатын И. М. Сеченовтен кейiн зерттеген И. П. Павлов болды. И. П. Павлов және оның шәкiрттерi басқа анализаторлар тәрiздi қозғалыс анализаторы да, яғни ерiктi қозғалыстар да түрлi тiтiр кендiргiштермен уақытша жүйке байланысына түсуге қабiлеттi екенiн көрсеттi. Адамның ерiктi қозғалыстары ми қабығында бұрын пайда болған уақытша байланыстардың негiзiнде жасалады. Мұндай қозғалыстар үшiн сөз ерекше тiтiркендiргiш болып табылады, түрлi қозғалыстарды реттеп, басқарып, тежеп отыратын да осы сөздiк сигналдар. Адамның көптеген қозғалыстары iштей сөйлеу арқылы да пайда болып отырады, мұндай сөздер түрлi қимыл қозғалыстың “басталу белгiсi”. Адам сөз арқылы нұсқау алады немесе бiр тоқтамға келедi, алдына қойған мақсатына сәйкес қимыл-қозғалыстарын реттестiредi. Қозғалыс анализаторының жүйке клеткалары мидың орталық сайының алдынғы жағына орналасқан. Осы жерде пирамида формасындағы алып жүйке клеткалары бар. Бұлар жұйке талшықтары арқылы қаңқаның бұлшық еттерiмен байланысып жатады. Қозғалыс анализаторын құрайтын жүйке талшықтарын </w:t>
      </w:r>
      <w:r w:rsidRPr="00691311">
        <w:rPr>
          <w:iCs/>
        </w:rPr>
        <w:t xml:space="preserve">пирамидалық жол </w:t>
      </w:r>
      <w:r w:rsidRPr="00691311">
        <w:t>деп атайды. Пирамидалық жолдың қызметiне зақым келсе, адамның қимыл-қозғалысының берекесi кетедi, мұндайда оны паралич ауруы соғуы мүмкiн.</w:t>
      </w:r>
    </w:p>
    <w:p w:rsidR="009F2256" w:rsidRPr="00691311" w:rsidRDefault="009F2256" w:rsidP="009F2256">
      <w:pPr>
        <w:pStyle w:val="af0"/>
        <w:spacing w:before="0" w:beforeAutospacing="0" w:after="0" w:afterAutospacing="0"/>
        <w:ind w:firstLine="567"/>
        <w:jc w:val="both"/>
        <w:rPr>
          <w:b/>
          <w:bCs/>
        </w:rPr>
      </w:pPr>
      <w:r w:rsidRPr="00691311">
        <w:t> </w:t>
      </w:r>
      <w:r w:rsidRPr="00691311">
        <w:rPr>
          <w:b/>
          <w:bCs/>
        </w:rPr>
        <w:t xml:space="preserve"> 2. Ерiктiк амалдың кезеңдерi</w:t>
      </w:r>
    </w:p>
    <w:p w:rsidR="009F2256" w:rsidRPr="00691311" w:rsidRDefault="009F2256" w:rsidP="009F2256">
      <w:pPr>
        <w:pStyle w:val="af0"/>
        <w:spacing w:before="0" w:beforeAutospacing="0" w:after="0" w:afterAutospacing="0"/>
        <w:ind w:firstLine="567"/>
        <w:jc w:val="both"/>
      </w:pPr>
      <w:r w:rsidRPr="00691311">
        <w:t>Ерiк қимылы адамның даму процесiнде бiртiндеп жетiлiп, қалыптасатын күрделi процесс екендiгiн төмендегi структурасынан да жақсы көруге болады. Адамның еркi алдына мақсат қоюдан басталады. Мәселен, орта мектептi бiтiретiн оқушының арнаулы оқу орнына түсуге талабы бар дейiк. Оқушының бұл мақсатты алдына қоюына оның мәдени қажетi, бiлiм алуға тырысуы себеп (мотив) болады. Кез келген адамнан “сен не үшiп оқисың?” деп сүрасаң, оның нендей болса да бiр дәлел айтатыны түсiнiктi.</w:t>
      </w:r>
    </w:p>
    <w:p w:rsidR="009F2256" w:rsidRPr="00691311" w:rsidRDefault="009F2256" w:rsidP="009F2256">
      <w:pPr>
        <w:pStyle w:val="af0"/>
        <w:spacing w:before="0" w:beforeAutospacing="0" w:after="0" w:afterAutospacing="0"/>
        <w:ind w:firstLine="567"/>
        <w:jc w:val="both"/>
      </w:pPr>
      <w:r w:rsidRPr="00691311">
        <w:t xml:space="preserve">Адам осылай өзiнiң келешекте белгiлi бағытта iстейтiн iсiнiң мәнiн, жоспарын белгiлейдi. Мұны ерiктiк амалдың бастамасы — тiлек немесе ниет деп атайды. Тiлек — келешекте iстейтiн iсiмiздiң ойға бекуi. Мәселен, “газетке мақала жазсам”, “өзенге барып шомыл сам”, “домбыра тартып үйренсем” т. б. деген сөйлемдерде адамның түрлi тiлегi бейнеленген. Бұларда белгiлi бiр қажеттi өтеу көзделген, бiрақ оны орындау жолдары әлi де болса көмескi, яғни оның жоспары сызылмаған. Дегенмен, осы секiлдi тiлектерде ерiктiк амалға тән талғамалылық сипат бар. Ал талғау ниетке ой әрекетiнiң араласуын қажет етедi. Ой тезiне салу арқылы адам өзiне қажетсiз тiлектердi тежейдi де, қажеттiлерiн орындау үшiн тиiстi жоспар сызып, амал-айла, әдiс қарастырады. “Тiлектiң алдын-артын тексерiп үйренген адам балалықта ебдейсiз, еркелiктен, қияңқылықтан, есейгенде есерлiктен аман болмақшы” </w:t>
      </w:r>
      <w:r w:rsidRPr="00691311">
        <w:lastRenderedPageBreak/>
        <w:t>(М. Жұмабаев). Соңғы жағдай ғана адамның тiлегiн нақтылы кесiмдi түрге келтiредi. “Жақсы ниет жарым ырыс” деп халық тегiн айтпаған.</w:t>
      </w:r>
    </w:p>
    <w:p w:rsidR="009F2256" w:rsidRPr="00691311" w:rsidRDefault="009F2256" w:rsidP="009F2256">
      <w:pPr>
        <w:pStyle w:val="af0"/>
        <w:spacing w:before="0" w:beforeAutospacing="0" w:after="0" w:afterAutospacing="0"/>
        <w:ind w:firstLine="567"/>
        <w:jc w:val="both"/>
      </w:pPr>
      <w:r w:rsidRPr="00691311">
        <w:t>Адамның алдындағы мақсаты осылайша айқындалғаннан кейiн, әрекеттiң орындалу жолын қарастырады, оны жоспарлайды. Егер адам мақсат қояр кезде өзiне “Не iстеу керек?” деп сауал қоятын болса, әрекеттi жоспарлау үстiнде “қалай iстеу керек?”, “қандай жолдармен мақсатқа жетуге болады?” деген сұрақтар қояды. Осы арада адам мақсатқа жетудiң ыңғайлы жолын iздестiредi, айналасына көз тастап, алда тұрган қиыншылықтардың сыр-сипатын, оны жеңудiң жолдарын белгiлейдi. Мәселен, бiреудiң стол жасап алғысы келдi дейiк. Ол алдымен бұған қандай материалдың жарайтындығын, оны қайдан алуға болатындығын, қандай кұрал-сайман керектiгiн, жұмыстың көлемiн т. б. топшы-лап алады. Қандай болмасын iс-әрекеттiң жоспарын жасау — күрделi процесс. Ол — адамның белгiлi бiлiмiн, өмiр тәжiрибесiн, ойының орамдылығын қажет етедi.</w:t>
      </w:r>
    </w:p>
    <w:p w:rsidR="009F2256" w:rsidRPr="00691311" w:rsidRDefault="00E03EB5" w:rsidP="009F2256">
      <w:pPr>
        <w:pStyle w:val="af0"/>
        <w:spacing w:before="0" w:beforeAutospacing="0" w:after="0" w:afterAutospacing="0"/>
        <w:ind w:firstLine="567"/>
        <w:jc w:val="both"/>
        <w:rPr>
          <w:b/>
          <w:bCs/>
        </w:rPr>
      </w:pPr>
      <w:r>
        <w:rPr>
          <w:b/>
          <w:bCs/>
          <w:lang w:val="kk-KZ"/>
        </w:rPr>
        <w:t>3.</w:t>
      </w:r>
      <w:r w:rsidR="009F2256" w:rsidRPr="00691311">
        <w:rPr>
          <w:b/>
          <w:bCs/>
        </w:rPr>
        <w:t>Ерiк сапалары</w:t>
      </w:r>
    </w:p>
    <w:p w:rsidR="009F2256" w:rsidRPr="00691311" w:rsidRDefault="009F2256" w:rsidP="009F2256">
      <w:pPr>
        <w:pStyle w:val="af0"/>
        <w:spacing w:before="0" w:beforeAutospacing="0" w:after="0" w:afterAutospacing="0"/>
        <w:ind w:firstLine="567"/>
        <w:jc w:val="both"/>
      </w:pPr>
      <w:r w:rsidRPr="00691311">
        <w:t>Адамның ерiк-жiгер қасисттерi сан қилы. Бүлардың iс-әрекеттiң нақтылы жағдайларына, орындау тәсiлiне карай бiрнеше сапалары бар:</w:t>
      </w:r>
    </w:p>
    <w:p w:rsidR="009F2256" w:rsidRPr="00691311" w:rsidRDefault="009F2256" w:rsidP="009F2256">
      <w:pPr>
        <w:pStyle w:val="af0"/>
        <w:spacing w:before="0" w:beforeAutospacing="0" w:after="0" w:afterAutospacing="0"/>
        <w:ind w:firstLine="567"/>
        <w:jc w:val="both"/>
      </w:pPr>
      <w:r w:rsidRPr="00691311">
        <w:t>Бiрiншiден, ерiктiң күшiне (тоқтамга келгiштiк, кедергiлердi жеңе алу, өзiн-өзi меңгере алу, батылдық шыдамдылық т. б.), екiншiден, адамгершiлiкке сыйымды ерiк қимылының сапаларына (жеке мүдденi ұжым еркiне, қоғам мүддесiне бағындыра алуда көрiнетiн ерiк сапалары),үшiншiден, ерiктiң адамның дербестiгiнен байқалатын сапаларына (инициатива, принциптiлiк, тәртiптiлiк, жинақылық т, б.) бөлiнедi.</w:t>
      </w:r>
    </w:p>
    <w:p w:rsidR="009F2256" w:rsidRPr="00E03EB5" w:rsidRDefault="009F2256" w:rsidP="009F2256">
      <w:pPr>
        <w:pStyle w:val="af0"/>
        <w:spacing w:before="0" w:beforeAutospacing="0" w:after="0" w:afterAutospacing="0"/>
        <w:ind w:firstLine="567"/>
        <w:jc w:val="both"/>
        <w:rPr>
          <w:b/>
          <w:iCs/>
        </w:rPr>
      </w:pPr>
      <w:r w:rsidRPr="00E03EB5">
        <w:rPr>
          <w:b/>
          <w:iCs/>
        </w:rPr>
        <w:t>А) Тоқтамға келгiштiк</w:t>
      </w:r>
    </w:p>
    <w:p w:rsidR="009F2256" w:rsidRPr="00691311" w:rsidRDefault="009F2256" w:rsidP="009F2256">
      <w:pPr>
        <w:pStyle w:val="af0"/>
        <w:spacing w:before="0" w:beforeAutospacing="0" w:after="0" w:afterAutospacing="0"/>
        <w:ind w:firstLine="567"/>
        <w:jc w:val="both"/>
      </w:pPr>
      <w:r w:rsidRPr="00691311">
        <w:rPr>
          <w:iCs/>
        </w:rPr>
        <w:t>Тоқтамға келгiштiк дегенiмiз</w:t>
      </w:r>
      <w:r w:rsidRPr="00691311">
        <w:t xml:space="preserve"> адамның небiр қиын-қыстау кезеңдерде қажеттi шешiмдерге келiп, оны жүзеге асыруға қабiлетiнiң болуы. Тез тоқтамға келу үшiн адам асығып-аптықпайды. Бұл әрбiр iстi ой таразысына салуды қажет ететiн қасиет. Тек осындай жағдайда ғана адам алдындағы iсiн дұрыс бағалап, жоспарлай алады, өзiнiң барлық мүмкiндiктерiн сарқа пайдаланады. Басқалардың ақыл-кеңесiн тыңдау, ақылға салу, өзiн тежей алу, қателердi көре бiлу, тәуекелге бел байлай алушылық — тоқтамға келгiш адамға тән қасиеттер.</w:t>
      </w:r>
    </w:p>
    <w:p w:rsidR="009F2256" w:rsidRPr="00E03EB5" w:rsidRDefault="009F2256" w:rsidP="009F2256">
      <w:pPr>
        <w:pStyle w:val="af0"/>
        <w:spacing w:before="0" w:beforeAutospacing="0" w:after="0" w:afterAutospacing="0"/>
        <w:ind w:firstLine="567"/>
        <w:jc w:val="both"/>
        <w:rPr>
          <w:b/>
          <w:iCs/>
        </w:rPr>
      </w:pPr>
      <w:r w:rsidRPr="00E03EB5">
        <w:rPr>
          <w:b/>
          <w:iCs/>
        </w:rPr>
        <w:t>Ә) Табандылық</w:t>
      </w:r>
    </w:p>
    <w:p w:rsidR="004B2CA2" w:rsidRDefault="009F2256" w:rsidP="009F2256">
      <w:pPr>
        <w:pStyle w:val="af0"/>
        <w:spacing w:before="0" w:beforeAutospacing="0" w:after="0" w:afterAutospacing="0"/>
        <w:ind w:firstLine="567"/>
        <w:jc w:val="both"/>
        <w:rPr>
          <w:lang w:val="kk-KZ"/>
        </w:rPr>
      </w:pPr>
      <w:r w:rsidRPr="00691311">
        <w:t xml:space="preserve">Табанды адам алған бетiнен қайтпай, көздеген мақсатына қайткен күнде де жетудi көздейдi. Ол қажымай-талмай әрекет етiп, осы жолда небiр қиыншылыққа төзiп, оларды бiрiнен соң бiрiн жеңiп отырады. Мұндай адамның ерiк күшi қиыншылыққа қарсы батыл күрес үстiнде онан сайын нығая түседi. </w:t>
      </w:r>
    </w:p>
    <w:p w:rsidR="009F2256" w:rsidRPr="004B2CA2" w:rsidRDefault="009F2256" w:rsidP="009F2256">
      <w:pPr>
        <w:pStyle w:val="af0"/>
        <w:spacing w:before="0" w:beforeAutospacing="0" w:after="0" w:afterAutospacing="0"/>
        <w:ind w:firstLine="567"/>
        <w:jc w:val="both"/>
        <w:rPr>
          <w:lang w:val="kk-KZ"/>
        </w:rPr>
      </w:pPr>
      <w:r w:rsidRPr="004B2CA2">
        <w:rPr>
          <w:lang w:val="kk-KZ"/>
        </w:rPr>
        <w:t>Мектеп оқушыларын табандылыққа тәрбиелеуде мұғалiм мына шараларды жүзеге асырып отырады:</w:t>
      </w:r>
    </w:p>
    <w:p w:rsidR="009F2256" w:rsidRPr="00F235FC" w:rsidRDefault="009F2256" w:rsidP="009F2256">
      <w:pPr>
        <w:pStyle w:val="af0"/>
        <w:spacing w:before="0" w:beforeAutospacing="0" w:after="0" w:afterAutospacing="0"/>
        <w:ind w:firstLine="567"/>
        <w:jc w:val="both"/>
        <w:rPr>
          <w:lang w:val="kk-KZ"/>
        </w:rPr>
      </w:pPr>
      <w:r w:rsidRPr="00F235FC">
        <w:rPr>
          <w:lang w:val="kk-KZ"/>
        </w:rPr>
        <w:t>1) Баланы жас кезiнен қолына алған iсiн ылғи да аяқтатып, оның қолынан iс келетiндiгiне сенiмiн арттырып отыру қажет;</w:t>
      </w:r>
    </w:p>
    <w:p w:rsidR="009F2256" w:rsidRPr="00F235FC" w:rsidRDefault="009F2256" w:rsidP="009F2256">
      <w:pPr>
        <w:pStyle w:val="af0"/>
        <w:spacing w:before="0" w:beforeAutospacing="0" w:after="0" w:afterAutospacing="0"/>
        <w:ind w:firstLine="567"/>
        <w:jc w:val="both"/>
        <w:rPr>
          <w:lang w:val="kk-KZ"/>
        </w:rPr>
      </w:pPr>
      <w:r w:rsidRPr="00F235FC">
        <w:rPr>
          <w:lang w:val="kk-KZ"/>
        </w:rPr>
        <w:t>2) Оқушы дербес әрекет жасауға, өз бетiмен қиыншылық- тармен күресе бiлуге үйретiлсiн. Қажеттi жерiнде тәрбиешiнiң өзi өнеге көрсетiп отырса тiптен жақсы;</w:t>
      </w:r>
    </w:p>
    <w:p w:rsidR="009F2256" w:rsidRPr="00F235FC" w:rsidRDefault="009F2256" w:rsidP="009F2256">
      <w:pPr>
        <w:pStyle w:val="af0"/>
        <w:spacing w:before="0" w:beforeAutospacing="0" w:after="0" w:afterAutospacing="0"/>
        <w:ind w:firstLine="567"/>
        <w:jc w:val="both"/>
        <w:rPr>
          <w:lang w:val="kk-KZ"/>
        </w:rPr>
      </w:pPr>
      <w:r w:rsidRPr="00F235FC">
        <w:rPr>
          <w:lang w:val="kk-KZ"/>
        </w:rPr>
        <w:t>3) Баланы ұжымдағы ортақ мүдде үшiн күресе бiлуге баулу, көпшiлiк алдындағы борышын, жауапкершiлiгiн өтеуге жұмылдыру, оған берiлген тапсырмалардың орындалу сапасын қадағалау — табандылыққа тәрбиелеудiң басты жолдары.</w:t>
      </w:r>
    </w:p>
    <w:p w:rsidR="009F2256" w:rsidRPr="00E03EB5" w:rsidRDefault="009F2256" w:rsidP="009F2256">
      <w:pPr>
        <w:pStyle w:val="af0"/>
        <w:spacing w:before="0" w:beforeAutospacing="0" w:after="0" w:afterAutospacing="0"/>
        <w:ind w:firstLine="567"/>
        <w:jc w:val="both"/>
        <w:rPr>
          <w:b/>
          <w:iCs/>
        </w:rPr>
      </w:pPr>
      <w:r w:rsidRPr="00E03EB5">
        <w:rPr>
          <w:b/>
          <w:iCs/>
        </w:rPr>
        <w:t>Б) Ұстамдылық</w:t>
      </w:r>
    </w:p>
    <w:p w:rsidR="004B2CA2" w:rsidRDefault="009F2256" w:rsidP="009F2256">
      <w:pPr>
        <w:pStyle w:val="af0"/>
        <w:spacing w:before="0" w:beforeAutospacing="0" w:after="0" w:afterAutospacing="0"/>
        <w:ind w:firstLine="567"/>
        <w:jc w:val="both"/>
        <w:rPr>
          <w:lang w:val="kk-KZ"/>
        </w:rPr>
      </w:pPr>
      <w:r w:rsidRPr="00691311">
        <w:rPr>
          <w:iCs/>
        </w:rPr>
        <w:t>Ұстамдылық</w:t>
      </w:r>
      <w:r w:rsidRPr="00691311">
        <w:t xml:space="preserve"> дегенiмiз адамның оқыс қимыл-қозғалыстан, орынсыз сөйлеуден, басқа күйiп-пiсуден бойын тежей алу қабiлетi. Ұстамды адам әр кез терең ойланып, iстiң тетiгiн аңғара отыра әрекет етедi. Ол ағат iстерге бара бермейдi, көрсе қызар, яғни нәпсiнiң құлы емес. </w:t>
      </w:r>
    </w:p>
    <w:p w:rsidR="009F2256" w:rsidRPr="00F235FC" w:rsidRDefault="009F2256" w:rsidP="009F2256">
      <w:pPr>
        <w:pStyle w:val="af0"/>
        <w:spacing w:before="0" w:beforeAutospacing="0" w:after="0" w:afterAutospacing="0"/>
        <w:ind w:firstLine="567"/>
        <w:jc w:val="both"/>
        <w:rPr>
          <w:b/>
          <w:iCs/>
          <w:lang w:val="kk-KZ"/>
        </w:rPr>
      </w:pPr>
      <w:r w:rsidRPr="00F235FC">
        <w:rPr>
          <w:b/>
          <w:iCs/>
          <w:lang w:val="kk-KZ"/>
        </w:rPr>
        <w:t>В) Тәртiптiлiк пен жинақылық</w:t>
      </w:r>
    </w:p>
    <w:p w:rsidR="009F2256" w:rsidRPr="00F235FC" w:rsidRDefault="009F2256" w:rsidP="009F2256">
      <w:pPr>
        <w:pStyle w:val="af0"/>
        <w:spacing w:before="0" w:beforeAutospacing="0" w:after="0" w:afterAutospacing="0"/>
        <w:ind w:firstLine="567"/>
        <w:jc w:val="both"/>
        <w:rPr>
          <w:lang w:val="kk-KZ"/>
        </w:rPr>
      </w:pPr>
      <w:r w:rsidRPr="00F235FC">
        <w:rPr>
          <w:iCs/>
          <w:lang w:val="kk-KZ"/>
        </w:rPr>
        <w:t>Тәртiптiлiк дегенiмiз</w:t>
      </w:r>
      <w:r w:rsidRPr="00F235FC">
        <w:rPr>
          <w:lang w:val="kk-KZ"/>
        </w:rPr>
        <w:t xml:space="preserve"> адамның өз қимыл-қозғалысын, ойы мен тiлегiн әр уақытта ұжымның ырқына бағындыра алу қабiлетi. Адам неғұрлым өз қылығының қоғамдық мәнiн жақсы ұғынса, соғұрлым зор сенiммен, белсендiлiкпен әрекет етiп, өзiнiң Отан алдындағы жауапкершiлiгiн жақсы түсiнедi. Жекешiл, ұжымнан оқшауланып жүретiн адамда тәртiптiлiк жағы аз болады. Кiсiнiң тәртiптiлiгi оның жинақылығымен, iс-әрекетiнiң жоспарлығымен тығыз байланысты. Адам әр уақытта бiр iске кiрiсерде оны мұқият жоспарлап алады. </w:t>
      </w:r>
      <w:r w:rsidRPr="00F235FC">
        <w:rPr>
          <w:lang w:val="kk-KZ"/>
        </w:rPr>
        <w:lastRenderedPageBreak/>
        <w:t xml:space="preserve">Адамның тәртiптiлiгi мен жинақылығы оның қоғамдық әрекетiмен қатар жеке өмiрiнде де ерекше маңыз алады. </w:t>
      </w:r>
    </w:p>
    <w:p w:rsidR="009F2256" w:rsidRPr="00E108F8" w:rsidRDefault="009F2256" w:rsidP="009F2256">
      <w:pPr>
        <w:pStyle w:val="af0"/>
        <w:spacing w:before="0" w:beforeAutospacing="0" w:after="0" w:afterAutospacing="0"/>
        <w:ind w:firstLine="567"/>
        <w:jc w:val="both"/>
        <w:rPr>
          <w:b/>
          <w:iCs/>
          <w:lang w:val="kk-KZ"/>
        </w:rPr>
      </w:pPr>
      <w:r w:rsidRPr="00E108F8">
        <w:rPr>
          <w:b/>
          <w:iCs/>
          <w:lang w:val="kk-KZ"/>
        </w:rPr>
        <w:t>г) Ерлiк</w:t>
      </w:r>
    </w:p>
    <w:p w:rsidR="004B2CA2" w:rsidRDefault="009F2256" w:rsidP="009F2256">
      <w:pPr>
        <w:pStyle w:val="af0"/>
        <w:spacing w:before="0" w:beforeAutospacing="0" w:after="0" w:afterAutospacing="0"/>
        <w:ind w:firstLine="567"/>
        <w:jc w:val="both"/>
        <w:rPr>
          <w:lang w:val="kk-KZ"/>
        </w:rPr>
      </w:pPr>
      <w:r w:rsidRPr="00E108F8">
        <w:rPr>
          <w:iCs/>
          <w:lang w:val="kk-KZ"/>
        </w:rPr>
        <w:t>Ерлiк дегенiмiз</w:t>
      </w:r>
      <w:r w:rsidRPr="00E108F8">
        <w:rPr>
          <w:lang w:val="kk-KZ"/>
        </w:rPr>
        <w:t xml:space="preserve"> алға қойған мақсатына шексiз сенген, сол жолда ақтық демi бiткенше бел байлаған, моральдық рухы жоғары адамның ғана қолынан келетiн қасиет. Сонымен қатар, ерлiк — батылдық пен ұстамдылықтың, табандылық пен тез тоқтамға келгiштiктiң адамның басында ойдағыдай тоғысуы. Ерлiк iстеген сәтте адам өзiне өлiм қаупi төнсе де сасқалақтамайды, өз рухын жақсы ұстай алады, басына түскен ауыртпалықты мойымай көтередi, өз мақсатын асыл мұратына бағындырып, мұны ең негiзгi борышым деп есептейдi. Ерлiк көбiнесе қоғамдық мәнi бар iстерде көрiнедi.</w:t>
      </w:r>
    </w:p>
    <w:p w:rsidR="009F2256" w:rsidRPr="00E108F8" w:rsidRDefault="009F2256" w:rsidP="009F2256">
      <w:pPr>
        <w:pStyle w:val="af0"/>
        <w:spacing w:before="0" w:beforeAutospacing="0" w:after="0" w:afterAutospacing="0"/>
        <w:ind w:firstLine="567"/>
        <w:jc w:val="both"/>
        <w:rPr>
          <w:b/>
          <w:bCs/>
          <w:lang w:val="kk-KZ"/>
        </w:rPr>
      </w:pPr>
      <w:r w:rsidRPr="00E108F8">
        <w:rPr>
          <w:b/>
          <w:bCs/>
          <w:lang w:val="kk-KZ"/>
        </w:rPr>
        <w:t xml:space="preserve"> 4. Ерiктiң тәрбиесi.</w:t>
      </w:r>
    </w:p>
    <w:p w:rsidR="009F2256" w:rsidRPr="00E108F8" w:rsidRDefault="009F2256" w:rsidP="009F2256">
      <w:pPr>
        <w:pStyle w:val="af0"/>
        <w:spacing w:before="0" w:beforeAutospacing="0" w:after="0" w:afterAutospacing="0"/>
        <w:ind w:firstLine="567"/>
        <w:jc w:val="both"/>
        <w:rPr>
          <w:lang w:val="kk-KZ"/>
        </w:rPr>
      </w:pPr>
      <w:r w:rsidRPr="00E108F8">
        <w:rPr>
          <w:lang w:val="kk-KZ"/>
        </w:rPr>
        <w:t xml:space="preserve">Жаңа туған балада шартсыз рефлекстер түрiндегi </w:t>
      </w:r>
      <w:r w:rsidRPr="00E108F8">
        <w:rPr>
          <w:iCs/>
          <w:lang w:val="kk-KZ"/>
        </w:rPr>
        <w:t>ырықты</w:t>
      </w:r>
      <w:r w:rsidRPr="00E108F8">
        <w:rPr>
          <w:lang w:val="kk-KZ"/>
        </w:rPr>
        <w:t xml:space="preserve"> </w:t>
      </w:r>
      <w:r w:rsidRPr="00E108F8">
        <w:rPr>
          <w:iCs/>
          <w:lang w:val="kk-KZ"/>
        </w:rPr>
        <w:t>қозғалыстар</w:t>
      </w:r>
      <w:r w:rsidRPr="00E108F8">
        <w:rPr>
          <w:lang w:val="kk-KZ"/>
        </w:rPr>
        <w:t xml:space="preserve"> ғана болады. Сондықтан шын мәнiсiндегi ерiктi қимыл бұл кезеңде болмайды. Балалардың еркiнiң дамуы ырықты қозғалыстар жасауға үйрене бастаудан, яғни өз қозғалысын, денесiн басқара алудан көрiнедi. Баланың өз қозғалыстарын басқара бiлуiне тiлi шығуының маңызы зор. Тiлдiң шығуы ерiктi қимылды реттеп, тежеп отыру үшiн аса қажет. Үш жасар балада ырықты қозғалыстар бiршама жетiлген. Бiрақ қозғалыстарды қалай болса солай меңгере алудың мәнi шамалы. Мұнда бала өзiнiң көңiлi ауған нәрсесiне ғана емес, орындауға қажеттi нәрселерге де бойын тұрақтата алуы тиiс. Баланы осы қасиетке тәрбиелеуде талап қою, оған шамасы келетiн тапсырмалар берiп, орындатқызып отыру ерекше маңызды.</w:t>
      </w:r>
    </w:p>
    <w:p w:rsidR="009F2256" w:rsidRPr="00691311" w:rsidRDefault="009F2256" w:rsidP="009F2256">
      <w:pPr>
        <w:pStyle w:val="af0"/>
        <w:spacing w:before="0" w:beforeAutospacing="0" w:after="0" w:afterAutospacing="0"/>
        <w:ind w:firstLine="567"/>
        <w:jc w:val="both"/>
      </w:pPr>
      <w:r w:rsidRPr="00E108F8">
        <w:rPr>
          <w:lang w:val="kk-KZ"/>
        </w:rPr>
        <w:t xml:space="preserve">Баланың еркiн тәрбиеленудi неғұрлым жас кезiнен бастау қажет. </w:t>
      </w:r>
      <w:r w:rsidRPr="00691311">
        <w:t>“Баланы жастан” деп халық бекер айтпаған. Бала тiлi шығып, жүре бастағаннан кейiн, үй iшiндегiлердiң қылығына елiктейдi, ол әрбiр нәрсенi өзi iстеуге тырыса бастайды. Оның өзi киiнiп, тамақтанғысы, ыдыс-аяқты жинап, үй сыпырғысы келедi. Бұл бала табиғатына тән, заңды қасиеттер. Ойын әрекетiн дұрыс ұйымдастыру, баланы бiрлесiп ойнауға, ойын тәртiбiне төселдiру арқылы да оның ерiк сапаларын тәрбиелеуге болады. Ерiк тәрбиесiнде баланы жастайынан еңбек сүюге баулу, еңбек адамдарын қастерлеп, сыйлауға үйретудiң де маңызы бар. Мектеп жасына дейiнгi балалардың өте елiктегiш келетiндiгi белгiлi. Олар өмiр тәжiрибесiнiң аздығынан кез келген қылықтарға (тiптi жаман болса да) елiктей беретiндiгi өткен тарауларда айтылды. Сондықтан әрбiр тәрбиешi, ата-ана ерiк тәрбиесiнде де өз мiнез-құлқына бекем болып, балаға жаман мiнездi көрсетпеуге тырысуы тиiс.</w:t>
      </w:r>
    </w:p>
    <w:p w:rsidR="009F2256" w:rsidRPr="00691311" w:rsidRDefault="009F2256" w:rsidP="009F2256">
      <w:pPr>
        <w:pStyle w:val="af0"/>
        <w:spacing w:before="0" w:beforeAutospacing="0" w:after="0" w:afterAutospacing="0"/>
        <w:ind w:firstLine="567"/>
        <w:jc w:val="both"/>
        <w:rPr>
          <w:b/>
          <w:bCs/>
        </w:rPr>
      </w:pPr>
      <w:r w:rsidRPr="00691311">
        <w:rPr>
          <w:b/>
          <w:bCs/>
        </w:rPr>
        <w:t>Пысықтау үшiн сұраулар</w:t>
      </w:r>
    </w:p>
    <w:p w:rsidR="009F2256" w:rsidRPr="00691311" w:rsidRDefault="009F2256" w:rsidP="009F2256">
      <w:pPr>
        <w:pStyle w:val="af0"/>
        <w:spacing w:before="0" w:beforeAutospacing="0" w:after="0" w:afterAutospacing="0"/>
        <w:ind w:firstLine="567"/>
        <w:jc w:val="both"/>
      </w:pPr>
      <w:r w:rsidRPr="00691311">
        <w:t>1. Ерiк дегенiмiз не?</w:t>
      </w:r>
    </w:p>
    <w:p w:rsidR="009F2256" w:rsidRPr="00691311" w:rsidRDefault="009F2256" w:rsidP="009F2256">
      <w:pPr>
        <w:pStyle w:val="af0"/>
        <w:spacing w:before="0" w:beforeAutospacing="0" w:after="0" w:afterAutospacing="0"/>
        <w:ind w:firstLine="567"/>
        <w:jc w:val="both"/>
      </w:pPr>
      <w:r w:rsidRPr="00691311">
        <w:t>2. Ерiктiң физиологиялық негiзiн қалай түсiнуге болады?</w:t>
      </w:r>
    </w:p>
    <w:p w:rsidR="009F2256" w:rsidRPr="00691311" w:rsidRDefault="009F2256" w:rsidP="009F2256">
      <w:pPr>
        <w:pStyle w:val="af0"/>
        <w:spacing w:before="0" w:beforeAutospacing="0" w:after="0" w:afterAutospacing="0"/>
        <w:ind w:firstLine="567"/>
        <w:jc w:val="both"/>
      </w:pPr>
      <w:r w:rsidRPr="00691311">
        <w:t>3. Ерiктiк амал қандай кезеңдерге бөлiнедi? Мақсат қою, тiлек, қалау, мотивтер күресi, тоқтамға келу ұғымдарын жеке-жеке қалай түсiндiруге болады?</w:t>
      </w:r>
    </w:p>
    <w:p w:rsidR="009F2256" w:rsidRPr="00691311" w:rsidRDefault="009F2256" w:rsidP="009F2256">
      <w:pPr>
        <w:pStyle w:val="af0"/>
        <w:spacing w:before="0" w:beforeAutospacing="0" w:after="0" w:afterAutospacing="0"/>
        <w:ind w:firstLine="567"/>
        <w:jc w:val="both"/>
      </w:pPr>
      <w:r w:rsidRPr="00691311">
        <w:t>4. Адамның негiзгi ерiк сапалары қандай?</w:t>
      </w:r>
    </w:p>
    <w:p w:rsidR="009F2256" w:rsidRPr="00691311" w:rsidRDefault="009F2256" w:rsidP="009F2256">
      <w:pPr>
        <w:pStyle w:val="af0"/>
        <w:spacing w:before="0" w:beforeAutospacing="0" w:after="0" w:afterAutospacing="0"/>
        <w:ind w:firstLine="567"/>
        <w:jc w:val="both"/>
      </w:pPr>
      <w:r w:rsidRPr="00691311">
        <w:t>5. Балаларда ерiк қалайша дамып жетiледi?</w:t>
      </w:r>
    </w:p>
    <w:p w:rsidR="009F2256" w:rsidRPr="00691311" w:rsidRDefault="009F2256" w:rsidP="009F2256">
      <w:pPr>
        <w:pStyle w:val="af0"/>
        <w:spacing w:before="0" w:beforeAutospacing="0" w:after="0" w:afterAutospacing="0"/>
        <w:ind w:firstLine="567"/>
        <w:jc w:val="both"/>
      </w:pPr>
      <w:r w:rsidRPr="00691311">
        <w:t>6. Балада қандай ерiк кемiстiктерi байқалады? Оларды түзетуге бола ма?</w:t>
      </w:r>
    </w:p>
    <w:p w:rsidR="009F2256" w:rsidRPr="00691311" w:rsidRDefault="009F2256" w:rsidP="009F2256">
      <w:pPr>
        <w:shd w:val="clear" w:color="auto" w:fill="FFFFFF"/>
        <w:jc w:val="center"/>
        <w:rPr>
          <w:sz w:val="24"/>
          <w:szCs w:val="24"/>
          <w:lang w:val="kk-KZ"/>
        </w:rPr>
      </w:pPr>
    </w:p>
    <w:p w:rsidR="000565A3" w:rsidRPr="00E03EB5" w:rsidRDefault="007B7197" w:rsidP="007B7197">
      <w:pPr>
        <w:framePr w:hSpace="180" w:wrap="around" w:vAnchor="text" w:hAnchor="text" w:y="1"/>
        <w:suppressOverlap/>
        <w:jc w:val="center"/>
        <w:rPr>
          <w:sz w:val="24"/>
          <w:szCs w:val="24"/>
          <w:lang w:val="kk-KZ"/>
        </w:rPr>
      </w:pPr>
      <w:r>
        <w:rPr>
          <w:b/>
          <w:sz w:val="24"/>
          <w:szCs w:val="24"/>
          <w:lang w:val="kk-KZ"/>
        </w:rPr>
        <w:t>23-24</w:t>
      </w:r>
      <w:r w:rsidR="000565A3" w:rsidRPr="00691311">
        <w:rPr>
          <w:b/>
          <w:sz w:val="24"/>
          <w:szCs w:val="24"/>
          <w:lang w:val="kk-KZ"/>
        </w:rPr>
        <w:t>-</w:t>
      </w:r>
      <w:r>
        <w:rPr>
          <w:b/>
          <w:sz w:val="24"/>
          <w:szCs w:val="24"/>
          <w:lang w:val="kk-KZ"/>
        </w:rPr>
        <w:t>дәріс</w:t>
      </w:r>
      <w:r w:rsidR="000565A3" w:rsidRPr="00691311">
        <w:rPr>
          <w:b/>
          <w:sz w:val="24"/>
          <w:szCs w:val="24"/>
          <w:lang w:val="kk-KZ"/>
        </w:rPr>
        <w:t xml:space="preserve">. </w:t>
      </w:r>
      <w:r w:rsidR="000565A3" w:rsidRPr="00691311">
        <w:rPr>
          <w:sz w:val="24"/>
          <w:szCs w:val="24"/>
          <w:lang w:val="kk-KZ"/>
        </w:rPr>
        <w:t xml:space="preserve"> </w:t>
      </w:r>
      <w:r w:rsidR="000565A3" w:rsidRPr="00691311">
        <w:rPr>
          <w:b/>
          <w:sz w:val="24"/>
          <w:szCs w:val="24"/>
          <w:lang w:val="kk-KZ"/>
        </w:rPr>
        <w:t>Тұлғааралық қарым-қатынас психологиясы</w:t>
      </w:r>
    </w:p>
    <w:p w:rsidR="000565A3" w:rsidRPr="00691311" w:rsidRDefault="000565A3" w:rsidP="000565A3">
      <w:pPr>
        <w:framePr w:hSpace="180" w:wrap="around" w:vAnchor="text" w:hAnchor="text" w:y="1"/>
        <w:shd w:val="clear" w:color="auto" w:fill="FFFFFF"/>
        <w:tabs>
          <w:tab w:val="left" w:pos="5010"/>
        </w:tabs>
        <w:suppressOverlap/>
        <w:jc w:val="both"/>
        <w:rPr>
          <w:noProof/>
          <w:sz w:val="24"/>
          <w:szCs w:val="24"/>
          <w:lang w:val="kk-KZ"/>
        </w:rPr>
      </w:pPr>
      <w:r w:rsidRPr="00691311">
        <w:rPr>
          <w:sz w:val="24"/>
          <w:szCs w:val="24"/>
          <w:lang w:val="kk-KZ"/>
        </w:rPr>
        <w:t>1.</w:t>
      </w:r>
      <w:r w:rsidRPr="00691311">
        <w:rPr>
          <w:noProof/>
          <w:sz w:val="24"/>
          <w:szCs w:val="24"/>
          <w:lang w:val="kk-KZ"/>
        </w:rPr>
        <w:t xml:space="preserve">Қарым-қатынас туралы жалпы ұғым </w:t>
      </w:r>
    </w:p>
    <w:p w:rsidR="000565A3" w:rsidRPr="00691311" w:rsidRDefault="000565A3" w:rsidP="00E03EB5">
      <w:pPr>
        <w:framePr w:hSpace="180" w:wrap="around" w:vAnchor="text" w:hAnchor="text" w:y="1"/>
        <w:shd w:val="clear" w:color="auto" w:fill="FFFFFF"/>
        <w:tabs>
          <w:tab w:val="left" w:pos="5010"/>
        </w:tabs>
        <w:suppressOverlap/>
        <w:jc w:val="both"/>
        <w:rPr>
          <w:noProof/>
          <w:sz w:val="24"/>
          <w:szCs w:val="24"/>
          <w:lang w:val="kk-KZ"/>
        </w:rPr>
      </w:pPr>
      <w:r w:rsidRPr="00691311">
        <w:rPr>
          <w:noProof/>
          <w:sz w:val="24"/>
          <w:szCs w:val="24"/>
          <w:lang w:val="kk-KZ"/>
        </w:rPr>
        <w:t>2.Қарым-қ</w:t>
      </w:r>
      <w:r w:rsidR="00E03EB5">
        <w:rPr>
          <w:noProof/>
          <w:sz w:val="24"/>
          <w:szCs w:val="24"/>
          <w:lang w:val="kk-KZ"/>
        </w:rPr>
        <w:t xml:space="preserve">атынастың түрлері мен құрылымы </w:t>
      </w:r>
    </w:p>
    <w:p w:rsidR="000565A3" w:rsidRPr="00691311" w:rsidRDefault="000565A3" w:rsidP="000565A3">
      <w:pPr>
        <w:framePr w:hSpace="180" w:wrap="around" w:vAnchor="text" w:hAnchor="text" w:y="1"/>
        <w:shd w:val="clear" w:color="auto" w:fill="FFFFFF"/>
        <w:tabs>
          <w:tab w:val="left" w:pos="5010"/>
        </w:tabs>
        <w:suppressOverlap/>
        <w:jc w:val="both"/>
        <w:rPr>
          <w:noProof/>
          <w:sz w:val="24"/>
          <w:szCs w:val="24"/>
          <w:lang w:val="kk-KZ"/>
        </w:rPr>
      </w:pPr>
      <w:r w:rsidRPr="00691311">
        <w:rPr>
          <w:noProof/>
          <w:sz w:val="24"/>
          <w:szCs w:val="24"/>
          <w:lang w:val="kk-KZ"/>
        </w:rPr>
        <w:t>3.Қарым-қатынастың коммуникативтік, перцептивтік және интерактивтік жақтары</w:t>
      </w:r>
    </w:p>
    <w:p w:rsidR="000565A3" w:rsidRPr="00691311" w:rsidRDefault="000565A3" w:rsidP="00E03EB5">
      <w:pPr>
        <w:shd w:val="clear" w:color="auto" w:fill="FFFFFF"/>
        <w:rPr>
          <w:sz w:val="24"/>
          <w:szCs w:val="24"/>
          <w:lang w:val="kk-KZ"/>
        </w:rPr>
      </w:pPr>
      <w:r w:rsidRPr="00691311">
        <w:rPr>
          <w:noProof/>
          <w:sz w:val="24"/>
          <w:szCs w:val="24"/>
          <w:lang w:val="kk-KZ"/>
        </w:rPr>
        <w:t>4.Қарым-қатынастың тәсілдері, әдістері мен техникалары</w:t>
      </w:r>
    </w:p>
    <w:p w:rsidR="00BC0093" w:rsidRPr="00691311" w:rsidRDefault="00BC0093" w:rsidP="00AE5452">
      <w:pPr>
        <w:shd w:val="clear" w:color="auto" w:fill="FFFFFF"/>
        <w:jc w:val="center"/>
        <w:rPr>
          <w:sz w:val="24"/>
          <w:szCs w:val="24"/>
          <w:lang w:val="kk-KZ"/>
        </w:rPr>
      </w:pPr>
    </w:p>
    <w:p w:rsidR="000565A3" w:rsidRPr="00691311" w:rsidRDefault="000565A3" w:rsidP="007B7197">
      <w:pPr>
        <w:pStyle w:val="4"/>
        <w:jc w:val="both"/>
        <w:rPr>
          <w:b/>
          <w:szCs w:val="24"/>
          <w:lang w:val="kk-KZ"/>
        </w:rPr>
      </w:pPr>
      <w:r w:rsidRPr="00691311">
        <w:rPr>
          <w:rFonts w:eastAsia="Batang"/>
          <w:b/>
          <w:szCs w:val="24"/>
          <w:lang w:val="kk-KZ"/>
        </w:rPr>
        <w:t xml:space="preserve"> </w:t>
      </w:r>
      <w:r w:rsidR="007B7197">
        <w:rPr>
          <w:rFonts w:eastAsia="Batang"/>
          <w:b/>
          <w:szCs w:val="24"/>
          <w:lang w:val="kk-KZ"/>
        </w:rPr>
        <w:tab/>
      </w:r>
      <w:r w:rsidRPr="00691311">
        <w:rPr>
          <w:b/>
          <w:szCs w:val="24"/>
          <w:lang w:val="kk-KZ"/>
        </w:rPr>
        <w:t>1. Қарым –қатынас туралы түсінік</w:t>
      </w:r>
    </w:p>
    <w:p w:rsidR="000565A3" w:rsidRPr="00691311" w:rsidRDefault="000565A3" w:rsidP="000565A3">
      <w:pPr>
        <w:ind w:firstLine="561"/>
        <w:jc w:val="both"/>
        <w:rPr>
          <w:bCs/>
          <w:spacing w:val="6"/>
          <w:sz w:val="24"/>
          <w:szCs w:val="24"/>
          <w:lang w:val="kk-KZ"/>
        </w:rPr>
      </w:pPr>
      <w:r w:rsidRPr="00691311">
        <w:rPr>
          <w:sz w:val="24"/>
          <w:szCs w:val="24"/>
          <w:lang w:val="kk-KZ"/>
        </w:rPr>
        <w:t>«Қарым - қатынас» психологиясы – бұл адамдар арасындағы психикалық байланыс туындыларына алып келетін іс-әрекет түрі.</w:t>
      </w:r>
      <w:r w:rsidRPr="00691311">
        <w:rPr>
          <w:b/>
          <w:spacing w:val="6"/>
          <w:sz w:val="24"/>
          <w:szCs w:val="24"/>
          <w:lang w:val="kk-KZ"/>
        </w:rPr>
        <w:t xml:space="preserve"> </w:t>
      </w:r>
      <w:r w:rsidRPr="00691311">
        <w:rPr>
          <w:bCs/>
          <w:spacing w:val="6"/>
          <w:sz w:val="24"/>
          <w:szCs w:val="24"/>
          <w:lang w:val="kk-KZ"/>
        </w:rPr>
        <w:t xml:space="preserve">Қарым-қатынас  – ғылым  әрі  өнер айналатын шығармашылықты процесс.  </w:t>
      </w:r>
    </w:p>
    <w:p w:rsidR="000565A3" w:rsidRPr="00691311" w:rsidRDefault="000565A3" w:rsidP="000565A3">
      <w:pPr>
        <w:ind w:firstLine="561"/>
        <w:jc w:val="both"/>
        <w:rPr>
          <w:sz w:val="24"/>
          <w:szCs w:val="24"/>
          <w:lang w:val="kk-KZ"/>
        </w:rPr>
      </w:pPr>
      <w:r w:rsidRPr="00691311">
        <w:rPr>
          <w:sz w:val="24"/>
          <w:szCs w:val="24"/>
          <w:lang w:val="kk-KZ"/>
        </w:rPr>
        <w:tab/>
        <w:t xml:space="preserve">Қарым – қатынас – күрделі әрі көпқырлы процесс. Бұл процесте бір мезгілде мына, сияқты  қызмет түрлері: мәлімет алмасу; адамдардың өзара әрекеттестігі; адамдардың бір-бірін қабылдауы  жүзеге асады.  Мәлімет алмасу- коммуникативтік; адамдардың өзара </w:t>
      </w:r>
      <w:r w:rsidRPr="00691311">
        <w:rPr>
          <w:sz w:val="24"/>
          <w:szCs w:val="24"/>
          <w:lang w:val="kk-KZ"/>
        </w:rPr>
        <w:lastRenderedPageBreak/>
        <w:t>әрекеттестігі-интерактивті; адамдардың бір-бірін қабылдауы-перцептивті қырлары болып табылады.</w:t>
      </w:r>
    </w:p>
    <w:p w:rsidR="000565A3" w:rsidRPr="00691311" w:rsidRDefault="000565A3" w:rsidP="000565A3">
      <w:pPr>
        <w:ind w:firstLine="561"/>
        <w:jc w:val="both"/>
        <w:rPr>
          <w:sz w:val="24"/>
          <w:szCs w:val="24"/>
          <w:lang w:val="kk-KZ"/>
        </w:rPr>
      </w:pPr>
      <w:r w:rsidRPr="00691311">
        <w:rPr>
          <w:sz w:val="24"/>
          <w:szCs w:val="24"/>
          <w:lang w:val="kk-KZ"/>
        </w:rPr>
        <w:t>Қарым-қатынастың  өрбуі, тәсілі, динамикасы оған қатысқан адамның мынадай, белгілеріне байланысты: адамның әлеуметтік қызметі, қатынас жүйесіндегі жағдайы, ақпаратты алмасуы және оның қажеттілікімен, реттеу формалары т.б. Қарым -қатынас қоғамдық заң,  тәртіп,  норма, әлеуметтік институттар т.б.  арқылы белгіленеді.</w:t>
      </w:r>
    </w:p>
    <w:p w:rsidR="000565A3" w:rsidRPr="00691311" w:rsidRDefault="000565A3" w:rsidP="000565A3">
      <w:pPr>
        <w:jc w:val="both"/>
        <w:rPr>
          <w:spacing w:val="6"/>
          <w:sz w:val="24"/>
          <w:szCs w:val="24"/>
          <w:lang w:val="kk-KZ"/>
        </w:rPr>
      </w:pPr>
      <w:r w:rsidRPr="00691311">
        <w:rPr>
          <w:sz w:val="24"/>
          <w:szCs w:val="24"/>
          <w:lang w:val="kk-KZ"/>
        </w:rPr>
        <w:t xml:space="preserve">   </w:t>
      </w:r>
      <w:r w:rsidRPr="00691311">
        <w:rPr>
          <w:spacing w:val="6"/>
          <w:sz w:val="24"/>
          <w:szCs w:val="24"/>
          <w:lang w:val="kk-KZ"/>
        </w:rPr>
        <w:t>Психология  ғылымының  кез  келген  мәселесі  адамның  жан  дүниесінің  сырымен,  қоғам  мен  әлеуметтік  өмірдің  сан  алуан  салаларымен  тығыз  байланысты.  Бұл  табиғи  заңдылық  болашақ  ұрпақтың  да  өмір  жолы  мен  тағдырының  әрқилы   қырларымен  өзара  ұштасты.</w:t>
      </w:r>
    </w:p>
    <w:p w:rsidR="000565A3" w:rsidRPr="00691311" w:rsidRDefault="000565A3" w:rsidP="000565A3">
      <w:pPr>
        <w:ind w:firstLine="540"/>
        <w:jc w:val="both"/>
        <w:rPr>
          <w:spacing w:val="6"/>
          <w:sz w:val="24"/>
          <w:szCs w:val="24"/>
          <w:lang w:val="kk-KZ"/>
        </w:rPr>
      </w:pPr>
      <w:r w:rsidRPr="00691311">
        <w:rPr>
          <w:spacing w:val="6"/>
          <w:sz w:val="24"/>
          <w:szCs w:val="24"/>
          <w:lang w:val="kk-KZ"/>
        </w:rPr>
        <w:t>Соңғы  жылдарда  адамның  жан  дүниесімен  сырласып,  оның   психологиясын  зерттеуде  психологтар  мен  социолог  мамандар,  ұстаздар  мен  басқару  қызметіндегі  жетекшілерге  жете  зер  салып  көңіл аударып  отырған  маңызды  мәселенің  бірі – адамдар  арасындағы  қарым-қатынас  жасап,  олардың  өзара  тілдесе  білулерінің  құпиясы  сыры  және  оның  кілті  неде?  деген  мәселенің  шешімін  табу  қазіргі  өмір  талабы.</w:t>
      </w:r>
    </w:p>
    <w:p w:rsidR="000565A3" w:rsidRPr="00691311" w:rsidRDefault="000565A3" w:rsidP="00E03EB5">
      <w:pPr>
        <w:pStyle w:val="4"/>
        <w:ind w:firstLine="410"/>
        <w:jc w:val="left"/>
        <w:rPr>
          <w:rFonts w:eastAsia="Batang"/>
          <w:b/>
          <w:szCs w:val="24"/>
          <w:lang w:val="kk-KZ"/>
        </w:rPr>
      </w:pPr>
      <w:r w:rsidRPr="00691311">
        <w:rPr>
          <w:b/>
          <w:szCs w:val="24"/>
          <w:lang w:val="kk-KZ"/>
        </w:rPr>
        <w:t>2. Қарым-қатынас түрлері</w:t>
      </w:r>
    </w:p>
    <w:p w:rsidR="000565A3" w:rsidRPr="00691311" w:rsidRDefault="000565A3" w:rsidP="000565A3">
      <w:pPr>
        <w:ind w:firstLine="540"/>
        <w:jc w:val="both"/>
        <w:rPr>
          <w:spacing w:val="6"/>
          <w:sz w:val="24"/>
          <w:szCs w:val="24"/>
          <w:lang w:val="kk-KZ"/>
        </w:rPr>
      </w:pPr>
      <w:r w:rsidRPr="00691311">
        <w:rPr>
          <w:spacing w:val="6"/>
          <w:sz w:val="24"/>
          <w:szCs w:val="24"/>
          <w:lang w:val="kk-KZ"/>
        </w:rPr>
        <w:t xml:space="preserve">Қарым – қатынас – адамның  психикалық  дамуының  және  мінезінің  алғышарты мен негізі.  Қарым-қатынас </w:t>
      </w:r>
      <w:r w:rsidRPr="00691311">
        <w:rPr>
          <w:b/>
          <w:bCs/>
          <w:spacing w:val="6"/>
          <w:sz w:val="24"/>
          <w:szCs w:val="24"/>
          <w:lang w:val="kk-KZ"/>
        </w:rPr>
        <w:t>процесі</w:t>
      </w:r>
      <w:r w:rsidRPr="00691311">
        <w:rPr>
          <w:spacing w:val="6"/>
          <w:sz w:val="24"/>
          <w:szCs w:val="24"/>
          <w:lang w:val="kk-KZ"/>
        </w:rPr>
        <w:t xml:space="preserve"> ентіндер:</w:t>
      </w:r>
    </w:p>
    <w:p w:rsidR="000565A3" w:rsidRPr="00691311" w:rsidRDefault="000565A3" w:rsidP="000565A3">
      <w:pPr>
        <w:ind w:firstLine="540"/>
        <w:jc w:val="both"/>
        <w:rPr>
          <w:spacing w:val="6"/>
          <w:sz w:val="24"/>
          <w:szCs w:val="24"/>
          <w:lang w:val="kk-KZ"/>
        </w:rPr>
      </w:pPr>
      <w:r w:rsidRPr="00691311">
        <w:rPr>
          <w:spacing w:val="6"/>
          <w:sz w:val="24"/>
          <w:szCs w:val="24"/>
          <w:lang w:val="kk-KZ"/>
        </w:rPr>
        <w:t>- қарым-қатынас  процесінде  басқалардан  өзгешелігі  қалыптасады,  адам  тек  қана  ортақтасу  арқылы  адам  болады  (джунглида  өсіп  адам  болған  Маугли – қияли  оқиға,  ертегі);</w:t>
      </w:r>
    </w:p>
    <w:p w:rsidR="000565A3" w:rsidRPr="00691311" w:rsidRDefault="000565A3" w:rsidP="000565A3">
      <w:pPr>
        <w:ind w:firstLine="540"/>
        <w:jc w:val="both"/>
        <w:rPr>
          <w:spacing w:val="6"/>
          <w:sz w:val="24"/>
          <w:szCs w:val="24"/>
          <w:lang w:val="kk-KZ"/>
        </w:rPr>
      </w:pPr>
      <w:r w:rsidRPr="00691311">
        <w:rPr>
          <w:spacing w:val="6"/>
          <w:sz w:val="24"/>
          <w:szCs w:val="24"/>
          <w:lang w:val="kk-KZ"/>
        </w:rPr>
        <w:t>-  қарым-қатынас  процесінде  өзге  үшін,  өзі  үшін  адамның  психологиялық  қасиеттері  ашылады  (ғашық  болған  адам  өзін-өзі  жаңа  қырынан  танып-біледі);</w:t>
      </w:r>
    </w:p>
    <w:p w:rsidR="000565A3" w:rsidRPr="00691311" w:rsidRDefault="000565A3" w:rsidP="000565A3">
      <w:pPr>
        <w:ind w:firstLine="540"/>
        <w:jc w:val="both"/>
        <w:rPr>
          <w:spacing w:val="6"/>
          <w:sz w:val="24"/>
          <w:szCs w:val="24"/>
          <w:lang w:val="kk-KZ"/>
        </w:rPr>
      </w:pPr>
      <w:r w:rsidRPr="00691311">
        <w:rPr>
          <w:spacing w:val="6"/>
          <w:sz w:val="24"/>
          <w:szCs w:val="24"/>
          <w:lang w:val="kk-KZ"/>
        </w:rPr>
        <w:t xml:space="preserve">-  қарым-қатынас  процесінде  жеке  адам  жалпы адамдық  тәжірибені  меңгереді.  </w:t>
      </w:r>
    </w:p>
    <w:p w:rsidR="000565A3" w:rsidRPr="00691311" w:rsidRDefault="000565A3" w:rsidP="000565A3">
      <w:pPr>
        <w:jc w:val="both"/>
        <w:rPr>
          <w:spacing w:val="6"/>
          <w:sz w:val="24"/>
          <w:szCs w:val="24"/>
          <w:lang w:val="kk-KZ"/>
        </w:rPr>
      </w:pPr>
      <w:r w:rsidRPr="00691311">
        <w:rPr>
          <w:b/>
          <w:bCs/>
          <w:spacing w:val="6"/>
          <w:sz w:val="24"/>
          <w:szCs w:val="24"/>
          <w:lang w:val="kk-KZ"/>
        </w:rPr>
        <w:t xml:space="preserve">  Қарым-қатынас  процесіннің</w:t>
      </w:r>
      <w:r w:rsidRPr="00691311">
        <w:rPr>
          <w:spacing w:val="6"/>
          <w:sz w:val="24"/>
          <w:szCs w:val="24"/>
          <w:lang w:val="kk-KZ"/>
        </w:rPr>
        <w:t xml:space="preserve">  өзін-өзі,  өзгені  білу  және  тану  </w:t>
      </w:r>
      <w:r w:rsidRPr="00691311">
        <w:rPr>
          <w:b/>
          <w:bCs/>
          <w:spacing w:val="6"/>
          <w:sz w:val="24"/>
          <w:szCs w:val="24"/>
          <w:lang w:val="kk-KZ"/>
        </w:rPr>
        <w:t>механизмдеріне:</w:t>
      </w:r>
      <w:r w:rsidRPr="00691311">
        <w:rPr>
          <w:spacing w:val="6"/>
          <w:sz w:val="24"/>
          <w:szCs w:val="24"/>
          <w:lang w:val="kk-KZ"/>
        </w:rPr>
        <w:t xml:space="preserve">  идентификация,  эмпатия,  аттракция,  рефлексия  жатады.</w:t>
      </w:r>
    </w:p>
    <w:p w:rsidR="000565A3" w:rsidRPr="00691311" w:rsidRDefault="000565A3" w:rsidP="000565A3">
      <w:pPr>
        <w:ind w:firstLine="540"/>
        <w:jc w:val="both"/>
        <w:rPr>
          <w:spacing w:val="6"/>
          <w:sz w:val="24"/>
          <w:szCs w:val="24"/>
          <w:lang w:val="kk-KZ"/>
        </w:rPr>
      </w:pPr>
      <w:r w:rsidRPr="00691311">
        <w:rPr>
          <w:b/>
          <w:bCs/>
          <w:noProof/>
          <w:sz w:val="24"/>
          <w:szCs w:val="24"/>
          <w:lang w:val="kk-KZ"/>
        </w:rPr>
        <w:t>Идентификация -</w:t>
      </w:r>
      <w:r w:rsidRPr="00691311">
        <w:rPr>
          <w:noProof/>
          <w:sz w:val="24"/>
          <w:szCs w:val="24"/>
          <w:lang w:val="kk-KZ"/>
        </w:rPr>
        <w:t xml:space="preserve"> бұл саналы немесе санасыз басқаға ұқсау арқылы </w:t>
      </w:r>
      <w:r w:rsidRPr="00691311">
        <w:rPr>
          <w:noProof/>
          <w:spacing w:val="-1"/>
          <w:sz w:val="24"/>
          <w:szCs w:val="24"/>
          <w:lang w:val="kk-KZ"/>
        </w:rPr>
        <w:t xml:space="preserve">адамның басқаны түсіну тәсілі. Идентификация деген термин қазақшалағанда </w:t>
      </w:r>
      <w:r w:rsidRPr="00691311">
        <w:rPr>
          <w:iCs/>
          <w:noProof/>
          <w:spacing w:val="-8"/>
          <w:sz w:val="24"/>
          <w:szCs w:val="24"/>
          <w:lang w:val="kk-KZ"/>
        </w:rPr>
        <w:t>басқаға ұқсау</w:t>
      </w:r>
      <w:r w:rsidRPr="00691311">
        <w:rPr>
          <w:noProof/>
          <w:spacing w:val="-8"/>
          <w:sz w:val="24"/>
          <w:szCs w:val="24"/>
          <w:lang w:val="kk-KZ"/>
        </w:rPr>
        <w:t xml:space="preserve"> мағынасында қолданылады. Сонымен, идентификация басқа адамды </w:t>
      </w:r>
      <w:r w:rsidRPr="00691311">
        <w:rPr>
          <w:iCs/>
          <w:noProof/>
          <w:sz w:val="24"/>
          <w:szCs w:val="24"/>
          <w:lang w:val="kk-KZ"/>
        </w:rPr>
        <w:t>тану және түсіну</w:t>
      </w:r>
      <w:r w:rsidRPr="00691311">
        <w:rPr>
          <w:noProof/>
          <w:sz w:val="24"/>
          <w:szCs w:val="24"/>
          <w:lang w:val="kk-KZ"/>
        </w:rPr>
        <w:t xml:space="preserve"> тетіктерінің бірі ретінде қолданылады.</w:t>
      </w:r>
      <w:r w:rsidRPr="00691311">
        <w:rPr>
          <w:sz w:val="24"/>
          <w:szCs w:val="24"/>
          <w:lang w:val="kk-KZ"/>
        </w:rPr>
        <w:t xml:space="preserve"> </w:t>
      </w:r>
      <w:r w:rsidRPr="00691311">
        <w:rPr>
          <w:spacing w:val="6"/>
          <w:sz w:val="24"/>
          <w:szCs w:val="24"/>
          <w:lang w:val="kk-KZ"/>
        </w:rPr>
        <w:t>Идентификация,  әсіресе,  жас өспірімдерге  тән  құбылыс.  Өздері  идеал,  кумир  ретінде  таңдаған  кісі  (олардың  ойы  бойынша)  не  істесе,  бұлар  да  өз  іс-әрекетін  соған  ұқсатуға  тырысады</w:t>
      </w:r>
    </w:p>
    <w:p w:rsidR="000565A3" w:rsidRPr="00691311" w:rsidRDefault="000565A3" w:rsidP="000565A3">
      <w:pPr>
        <w:shd w:val="clear" w:color="auto" w:fill="FFFFFF"/>
        <w:ind w:left="154" w:firstLine="278"/>
        <w:jc w:val="both"/>
        <w:rPr>
          <w:noProof/>
          <w:spacing w:val="-2"/>
          <w:sz w:val="24"/>
          <w:szCs w:val="24"/>
          <w:lang w:val="kk-KZ"/>
        </w:rPr>
      </w:pPr>
      <w:r w:rsidRPr="00691311">
        <w:rPr>
          <w:b/>
          <w:bCs/>
          <w:noProof/>
          <w:sz w:val="24"/>
          <w:szCs w:val="24"/>
          <w:lang w:val="kk-KZ"/>
        </w:rPr>
        <w:t xml:space="preserve">Эмпатияны </w:t>
      </w:r>
      <w:r w:rsidRPr="00691311">
        <w:rPr>
          <w:noProof/>
          <w:sz w:val="24"/>
          <w:szCs w:val="24"/>
          <w:lang w:val="kk-KZ"/>
        </w:rPr>
        <w:t xml:space="preserve">— эмоциялық сезімді білдіруге ұмтылуде болатын адамды түсінудің ерекше тәсілі. Эмпатияның тетігі белгілі бір ерекшеліктері жағынан идентификацияға </w:t>
      </w:r>
      <w:r w:rsidRPr="00691311">
        <w:rPr>
          <w:noProof/>
          <w:spacing w:val="-2"/>
          <w:sz w:val="24"/>
          <w:szCs w:val="24"/>
          <w:lang w:val="kk-KZ"/>
        </w:rPr>
        <w:t xml:space="preserve">ұқсас: екеуінде де өзіңді басқаның орнына қоя білу ептілігі көрінеді. </w:t>
      </w:r>
      <w:r w:rsidRPr="00691311">
        <w:rPr>
          <w:spacing w:val="6"/>
          <w:sz w:val="24"/>
          <w:szCs w:val="24"/>
          <w:lang w:val="kk-KZ"/>
        </w:rPr>
        <w:t>Эмпатияның  негізінде  жатқан  жәйт - өзгенің  ішінде  не  болып  жатқанын,  ол  не  сезіп   тұрғанын,  дүниені  қалай  бағалайтынын  дұрыс  елестетіп  білу.  Эмпатиясы  жоғары  дамыған  адамның  айырмашылығы – бір  оқиғаны  әр  адам  әртүрлі  қабылдайтынын,  солай  қабылдауға  мүмкіндігі,  құқығы  бар  екенін  мойындауында.  Эмпатия,  ортақтасу  серігімен  эмпатиялық  қарым-қатынас  құру – педагогтардың,  психологтардың,  әлеуметтік  қызметкерлердің  маңызды  кәсіби  қасиетінің  бірі.  Эмпатиялық  қабілеттерді  дамыту  адами  ортақтасуымен  тікелей  шұғылданатын  мамандардың  басты  міндеті  болып   табылады.  Бұндай  қабілеттер  психологиялық  машықтар  арқылы  шынығады.</w:t>
      </w:r>
    </w:p>
    <w:p w:rsidR="000565A3" w:rsidRPr="00691311" w:rsidRDefault="000565A3" w:rsidP="000565A3">
      <w:pPr>
        <w:ind w:firstLine="540"/>
        <w:jc w:val="both"/>
        <w:rPr>
          <w:spacing w:val="6"/>
          <w:sz w:val="24"/>
          <w:szCs w:val="24"/>
          <w:lang w:val="kk-KZ"/>
        </w:rPr>
      </w:pPr>
      <w:r w:rsidRPr="00691311">
        <w:rPr>
          <w:b/>
          <w:bCs/>
          <w:spacing w:val="6"/>
          <w:sz w:val="24"/>
          <w:szCs w:val="24"/>
          <w:lang w:val="kk-KZ"/>
        </w:rPr>
        <w:t xml:space="preserve">Аттракция - </w:t>
      </w:r>
      <w:r w:rsidRPr="00691311">
        <w:rPr>
          <w:spacing w:val="6"/>
          <w:sz w:val="24"/>
          <w:szCs w:val="24"/>
          <w:lang w:val="kk-KZ"/>
        </w:rPr>
        <w:t xml:space="preserve">өзгені </w:t>
      </w:r>
      <w:r w:rsidRPr="00691311">
        <w:rPr>
          <w:b/>
          <w:bCs/>
          <w:spacing w:val="6"/>
          <w:sz w:val="24"/>
          <w:szCs w:val="24"/>
          <w:lang w:val="kk-KZ"/>
        </w:rPr>
        <w:t xml:space="preserve"> </w:t>
      </w:r>
      <w:r w:rsidRPr="00691311">
        <w:rPr>
          <w:spacing w:val="6"/>
          <w:sz w:val="24"/>
          <w:szCs w:val="24"/>
          <w:lang w:val="kk-KZ"/>
        </w:rPr>
        <w:t>танып  білудің  ерекше  түрі,  ол  өзгеге  қатысты  тұрақты  жылы  сезім  қалыптастыруға  негізделген.  Ортақтасу  серігін  жақсы  түсінуге,  оған  қарай  достық  не  сүйіспеншілік  сезімдеріне  негізделген  қарым-қатынас  себепкер  болуы  даусыз.</w:t>
      </w:r>
    </w:p>
    <w:p w:rsidR="000565A3" w:rsidRPr="00691311" w:rsidRDefault="000565A3" w:rsidP="000565A3">
      <w:pPr>
        <w:shd w:val="clear" w:color="auto" w:fill="FFFFFF"/>
        <w:ind w:left="154" w:firstLine="278"/>
        <w:jc w:val="both"/>
        <w:rPr>
          <w:sz w:val="24"/>
          <w:szCs w:val="24"/>
          <w:lang w:val="kk-KZ"/>
        </w:rPr>
      </w:pPr>
      <w:r w:rsidRPr="00691311">
        <w:rPr>
          <w:b/>
          <w:bCs/>
          <w:noProof/>
          <w:spacing w:val="-2"/>
          <w:sz w:val="24"/>
          <w:szCs w:val="24"/>
          <w:lang w:val="kk-KZ"/>
        </w:rPr>
        <w:t xml:space="preserve">Рефлексия </w:t>
      </w:r>
      <w:r w:rsidRPr="00691311">
        <w:rPr>
          <w:noProof/>
          <w:spacing w:val="-2"/>
          <w:sz w:val="24"/>
          <w:szCs w:val="24"/>
          <w:lang w:val="kk-KZ"/>
        </w:rPr>
        <w:t>-</w:t>
      </w:r>
      <w:r w:rsidRPr="00691311">
        <w:rPr>
          <w:noProof/>
          <w:spacing w:val="-6"/>
          <w:sz w:val="24"/>
          <w:szCs w:val="24"/>
          <w:lang w:val="kk-KZ"/>
        </w:rPr>
        <w:t xml:space="preserve">бұл өзінің психикалық жағдайы туралы ойлау немесе өзінің көніл-күйін талдауға </w:t>
      </w:r>
      <w:r w:rsidRPr="00691311">
        <w:rPr>
          <w:noProof/>
          <w:spacing w:val="-3"/>
          <w:sz w:val="24"/>
          <w:szCs w:val="24"/>
          <w:lang w:val="kk-KZ"/>
        </w:rPr>
        <w:t>бейімділігі. Рефлексия басқа адамды түсіну тетіктерінің бірі.</w:t>
      </w:r>
    </w:p>
    <w:p w:rsidR="000565A3" w:rsidRPr="00691311" w:rsidRDefault="000565A3" w:rsidP="000565A3">
      <w:pPr>
        <w:ind w:firstLine="540"/>
        <w:jc w:val="both"/>
        <w:rPr>
          <w:spacing w:val="6"/>
          <w:sz w:val="24"/>
          <w:szCs w:val="24"/>
          <w:lang w:val="kk-KZ"/>
        </w:rPr>
      </w:pPr>
      <w:r w:rsidRPr="00691311">
        <w:rPr>
          <w:b/>
          <w:bCs/>
          <w:spacing w:val="6"/>
          <w:sz w:val="24"/>
          <w:szCs w:val="24"/>
          <w:lang w:val="kk-KZ"/>
        </w:rPr>
        <w:t>Әлеуметтік  рефлекция</w:t>
      </w:r>
      <w:r w:rsidRPr="00691311">
        <w:rPr>
          <w:spacing w:val="6"/>
          <w:sz w:val="24"/>
          <w:szCs w:val="24"/>
          <w:lang w:val="kk-KZ"/>
        </w:rPr>
        <w:t xml:space="preserve"> – ортақтасу  барысында  өзін-өзі  тану  механизмі.  Ортақтасу  серігі  мен  танып-білуі  туралы  білім,  өзге  адам  мені  қалай  қабылдайтынын  («сен  мені   қалай  білетініңді  мен  білемін»)  елестету  қабілеті.  Басқа  адамдармен  неғұрлым  байланыстары  көп  болса,  басқалар  туралы  елес  мол  </w:t>
      </w:r>
      <w:r w:rsidRPr="00691311">
        <w:rPr>
          <w:spacing w:val="6"/>
          <w:sz w:val="24"/>
          <w:szCs w:val="24"/>
          <w:lang w:val="kk-KZ"/>
        </w:rPr>
        <w:lastRenderedPageBreak/>
        <w:t xml:space="preserve">болса,  өзіне  басқалар  қалай  қарайтынын  талдай  алса,  соғұрлым  адам  өзін  терең  танып  біледі.  Өзгелерге  өзін  аша  білу - өзіндік  танудың  шарты.  Ортақтасу  барысында  басқаларға  өзіміздің  ішкі  дүниемізді  айқара  ашқан  кезде  өзіміз  де  өз  жанымыздың  байлығына бойлаймыз.  </w:t>
      </w:r>
    </w:p>
    <w:p w:rsidR="000565A3" w:rsidRPr="00691311" w:rsidRDefault="000565A3" w:rsidP="000565A3">
      <w:pPr>
        <w:shd w:val="clear" w:color="auto" w:fill="FFFFFF"/>
        <w:ind w:left="19" w:right="24"/>
        <w:jc w:val="both"/>
        <w:rPr>
          <w:noProof/>
          <w:sz w:val="24"/>
          <w:szCs w:val="24"/>
          <w:lang w:val="kk-KZ"/>
        </w:rPr>
      </w:pPr>
      <w:r w:rsidRPr="00691311">
        <w:rPr>
          <w:noProof/>
          <w:spacing w:val="-5"/>
          <w:sz w:val="24"/>
          <w:szCs w:val="24"/>
          <w:lang w:val="kk-KZ"/>
        </w:rPr>
        <w:t xml:space="preserve">         Адам </w:t>
      </w:r>
      <w:r w:rsidRPr="00691311">
        <w:rPr>
          <w:noProof/>
          <w:spacing w:val="-6"/>
          <w:sz w:val="24"/>
          <w:szCs w:val="24"/>
          <w:lang w:val="kk-KZ"/>
        </w:rPr>
        <w:t xml:space="preserve">өзін басқа адам арқылы саналы түсінеді. Өзін басқа адам арқылы саналы түсінудің </w:t>
      </w:r>
      <w:r w:rsidRPr="00691311">
        <w:rPr>
          <w:noProof/>
          <w:sz w:val="24"/>
          <w:szCs w:val="24"/>
          <w:lang w:val="kk-KZ"/>
        </w:rPr>
        <w:t>екі жағы бар -идентификация және рефлексия.</w:t>
      </w:r>
    </w:p>
    <w:p w:rsidR="00DE2834" w:rsidRPr="00DE2834" w:rsidRDefault="00DE2834" w:rsidP="00DE2834">
      <w:pPr>
        <w:shd w:val="clear" w:color="auto" w:fill="FFFFFF"/>
        <w:tabs>
          <w:tab w:val="left" w:pos="5010"/>
        </w:tabs>
        <w:jc w:val="both"/>
        <w:rPr>
          <w:b/>
          <w:noProof/>
          <w:sz w:val="24"/>
          <w:szCs w:val="24"/>
          <w:lang w:val="kk-KZ"/>
        </w:rPr>
      </w:pPr>
      <w:r w:rsidRPr="00DE2834">
        <w:rPr>
          <w:b/>
          <w:noProof/>
          <w:sz w:val="24"/>
          <w:szCs w:val="24"/>
          <w:lang w:val="kk-KZ"/>
        </w:rPr>
        <w:t>3.Қарым-қатынастың коммуникативтік, перцептивтік және интерактивтік жақтары</w:t>
      </w:r>
    </w:p>
    <w:p w:rsidR="000565A3" w:rsidRPr="00691311" w:rsidRDefault="000565A3" w:rsidP="000565A3">
      <w:pPr>
        <w:shd w:val="clear" w:color="auto" w:fill="FFFFFF"/>
        <w:ind w:right="2" w:firstLine="410"/>
        <w:jc w:val="both"/>
        <w:rPr>
          <w:rFonts w:ascii="KZ Times New Roman" w:hAnsi="KZ Times New Roman" w:cs="KZ Times New Roman"/>
          <w:sz w:val="24"/>
          <w:szCs w:val="24"/>
          <w:lang w:val="kk-KZ"/>
        </w:rPr>
      </w:pPr>
      <w:r w:rsidRPr="00691311">
        <w:rPr>
          <w:rFonts w:ascii="KZ Times New Roman" w:hAnsi="KZ Times New Roman" w:cs="KZ Times New Roman"/>
          <w:sz w:val="24"/>
          <w:szCs w:val="24"/>
          <w:lang w:val="kk-KZ"/>
        </w:rPr>
        <w:t>Қарым-қатынасты дамыту үшін бірінші кезекте  қарым-қатынастың комуникативтік, интерактивті және перцептивті жақтарын меңгеру қажет.</w:t>
      </w:r>
    </w:p>
    <w:p w:rsidR="000565A3" w:rsidRPr="00691311" w:rsidRDefault="000565A3" w:rsidP="000565A3">
      <w:pPr>
        <w:shd w:val="clear" w:color="auto" w:fill="FFFFFF"/>
        <w:ind w:right="2" w:firstLine="410"/>
        <w:jc w:val="both"/>
        <w:rPr>
          <w:rFonts w:ascii="KZ Times New Roman" w:hAnsi="KZ Times New Roman" w:cs="KZ Times New Roman"/>
          <w:sz w:val="24"/>
          <w:szCs w:val="24"/>
          <w:lang w:val="kk-KZ"/>
        </w:rPr>
      </w:pPr>
      <w:r w:rsidRPr="00691311">
        <w:rPr>
          <w:rFonts w:ascii="KZ Times New Roman" w:hAnsi="KZ Times New Roman" w:cs="KZ Times New Roman"/>
          <w:b/>
          <w:sz w:val="24"/>
          <w:szCs w:val="24"/>
          <w:lang w:val="kk-KZ"/>
        </w:rPr>
        <w:t xml:space="preserve">Комуникация </w:t>
      </w:r>
      <w:r w:rsidRPr="00691311">
        <w:rPr>
          <w:rFonts w:ascii="KZ Times New Roman" w:hAnsi="KZ Times New Roman" w:cs="KZ Times New Roman"/>
          <w:sz w:val="24"/>
          <w:szCs w:val="24"/>
          <w:lang w:val="kk-KZ"/>
        </w:rPr>
        <w:t>– арақатынас партнерлерінің бір-бірімен ақпарат алмасуы, білімді, идеяны, пікірді, сезімді беру мен қабылдау үрдісі.</w:t>
      </w:r>
    </w:p>
    <w:p w:rsidR="000565A3" w:rsidRPr="00691311" w:rsidRDefault="000565A3" w:rsidP="000565A3">
      <w:pPr>
        <w:shd w:val="clear" w:color="auto" w:fill="FFFFFF"/>
        <w:ind w:right="2" w:firstLine="410"/>
        <w:jc w:val="both"/>
        <w:rPr>
          <w:rFonts w:ascii="KZ Times New Roman" w:hAnsi="KZ Times New Roman" w:cs="KZ Times New Roman"/>
          <w:sz w:val="24"/>
          <w:szCs w:val="24"/>
          <w:lang w:val="kk-KZ"/>
        </w:rPr>
      </w:pPr>
      <w:r w:rsidRPr="00691311">
        <w:rPr>
          <w:rFonts w:ascii="KZ Times New Roman" w:hAnsi="KZ Times New Roman" w:cs="KZ Times New Roman"/>
          <w:b/>
          <w:sz w:val="24"/>
          <w:szCs w:val="24"/>
          <w:lang w:val="kk-KZ"/>
        </w:rPr>
        <w:t>Интеракция –</w:t>
      </w:r>
      <w:r w:rsidRPr="00691311">
        <w:rPr>
          <w:rFonts w:ascii="KZ Times New Roman" w:hAnsi="KZ Times New Roman" w:cs="KZ Times New Roman"/>
          <w:sz w:val="24"/>
          <w:szCs w:val="24"/>
          <w:lang w:val="kk-KZ"/>
        </w:rPr>
        <w:t xml:space="preserve"> тұлғааралық қимыл ұйымдастыру, қатысушылардың өзара қозғалыс пен әрекет алмасуы.</w:t>
      </w:r>
    </w:p>
    <w:p w:rsidR="000565A3" w:rsidRPr="00691311" w:rsidRDefault="000565A3" w:rsidP="000565A3">
      <w:pPr>
        <w:shd w:val="clear" w:color="auto" w:fill="FFFFFF"/>
        <w:ind w:right="2" w:firstLine="410"/>
        <w:jc w:val="both"/>
        <w:rPr>
          <w:rFonts w:ascii="KZ Times New Roman" w:hAnsi="KZ Times New Roman" w:cs="KZ Times New Roman"/>
          <w:sz w:val="24"/>
          <w:szCs w:val="24"/>
          <w:lang w:val="kk-KZ"/>
        </w:rPr>
      </w:pPr>
      <w:r w:rsidRPr="00691311">
        <w:rPr>
          <w:rFonts w:ascii="KZ Times New Roman" w:hAnsi="KZ Times New Roman" w:cs="KZ Times New Roman"/>
          <w:b/>
          <w:sz w:val="24"/>
          <w:szCs w:val="24"/>
          <w:lang w:val="kk-KZ"/>
        </w:rPr>
        <w:t xml:space="preserve">Перцепция </w:t>
      </w:r>
      <w:r w:rsidRPr="00691311">
        <w:rPr>
          <w:rFonts w:ascii="KZ Times New Roman" w:hAnsi="KZ Times New Roman" w:cs="KZ Times New Roman"/>
          <w:sz w:val="24"/>
          <w:szCs w:val="24"/>
          <w:lang w:val="kk-KZ"/>
        </w:rPr>
        <w:t>– адамдардың бірін – бірі тануы мен тәрбиелеуі негізінде құрылатын белгілі тұлғааралық қатынастар.</w:t>
      </w:r>
    </w:p>
    <w:p w:rsidR="000565A3" w:rsidRPr="00691311" w:rsidRDefault="000565A3" w:rsidP="000565A3">
      <w:pPr>
        <w:shd w:val="clear" w:color="auto" w:fill="FFFFFF"/>
        <w:ind w:right="2" w:firstLine="410"/>
        <w:jc w:val="both"/>
        <w:rPr>
          <w:rFonts w:ascii="KZ Times New Roman" w:hAnsi="KZ Times New Roman" w:cs="KZ Times New Roman"/>
          <w:sz w:val="24"/>
          <w:szCs w:val="24"/>
          <w:lang w:val="kk-KZ"/>
        </w:rPr>
      </w:pPr>
      <w:r w:rsidRPr="00691311">
        <w:rPr>
          <w:rFonts w:ascii="KZ Times New Roman" w:hAnsi="KZ Times New Roman" w:cs="KZ Times New Roman"/>
          <w:sz w:val="24"/>
          <w:szCs w:val="24"/>
          <w:lang w:val="kk-KZ"/>
        </w:rPr>
        <w:t>Қарым-қатынас жасаудағы өзіндік мәнге ие тағы да бір қатар тұлғаның сөздік ерекшеліктерін атап өтуге болады.Адамдар сөздік және бейсөздік құралдар арқылы қатынасқа түседі.Соның ішінде адам дауысы  жетекші рөл атқарады: Адам дауысының вокалды қасиеттері, диапазоны, ырғағы, экстролингвистикалық жүйеге жататын сөз темпі, паузалар, күлкісі т.б.</w:t>
      </w:r>
    </w:p>
    <w:p w:rsidR="00BC0093" w:rsidRPr="00691311" w:rsidRDefault="00BC0093" w:rsidP="00AE5452">
      <w:pPr>
        <w:shd w:val="clear" w:color="auto" w:fill="FFFFFF"/>
        <w:jc w:val="center"/>
        <w:rPr>
          <w:sz w:val="24"/>
          <w:szCs w:val="24"/>
          <w:lang w:val="kk-KZ"/>
        </w:rPr>
      </w:pPr>
    </w:p>
    <w:p w:rsidR="00BC0093" w:rsidRPr="00691311" w:rsidRDefault="00BC0093" w:rsidP="00AE5452">
      <w:pPr>
        <w:shd w:val="clear" w:color="auto" w:fill="FFFFFF"/>
        <w:jc w:val="center"/>
        <w:rPr>
          <w:sz w:val="24"/>
          <w:szCs w:val="24"/>
          <w:lang w:val="kk-KZ"/>
        </w:rPr>
      </w:pPr>
    </w:p>
    <w:p w:rsidR="000565A3" w:rsidRPr="00691311" w:rsidRDefault="007B7197" w:rsidP="007B7197">
      <w:pPr>
        <w:framePr w:hSpace="180" w:wrap="around" w:vAnchor="text" w:hAnchor="text" w:y="1"/>
        <w:tabs>
          <w:tab w:val="left" w:pos="180"/>
        </w:tabs>
        <w:suppressOverlap/>
        <w:jc w:val="center"/>
        <w:rPr>
          <w:b/>
          <w:sz w:val="24"/>
          <w:szCs w:val="24"/>
          <w:lang w:val="kk-KZ"/>
        </w:rPr>
      </w:pPr>
      <w:r>
        <w:rPr>
          <w:b/>
          <w:sz w:val="24"/>
          <w:szCs w:val="24"/>
          <w:lang w:val="kk-KZ"/>
        </w:rPr>
        <w:t>№25-26</w:t>
      </w:r>
      <w:r w:rsidR="000565A3" w:rsidRPr="00691311">
        <w:rPr>
          <w:b/>
          <w:sz w:val="24"/>
          <w:szCs w:val="24"/>
          <w:lang w:val="kk-KZ"/>
        </w:rPr>
        <w:t xml:space="preserve"> -</w:t>
      </w:r>
      <w:r>
        <w:rPr>
          <w:b/>
          <w:sz w:val="24"/>
          <w:szCs w:val="24"/>
          <w:lang w:val="kk-KZ"/>
        </w:rPr>
        <w:t>дәріс</w:t>
      </w:r>
      <w:r w:rsidR="000565A3" w:rsidRPr="00691311">
        <w:rPr>
          <w:b/>
          <w:sz w:val="24"/>
          <w:szCs w:val="24"/>
          <w:lang w:val="kk-KZ"/>
        </w:rPr>
        <w:t>. Темперамент</w:t>
      </w:r>
    </w:p>
    <w:p w:rsidR="000565A3" w:rsidRPr="00691311" w:rsidRDefault="000565A3" w:rsidP="000565A3">
      <w:pPr>
        <w:framePr w:hSpace="180" w:wrap="around" w:vAnchor="text" w:hAnchor="text" w:y="1"/>
        <w:shd w:val="clear" w:color="auto" w:fill="FFFFFF"/>
        <w:ind w:right="34"/>
        <w:suppressOverlap/>
        <w:jc w:val="both"/>
        <w:rPr>
          <w:noProof/>
          <w:sz w:val="24"/>
          <w:szCs w:val="24"/>
          <w:lang w:val="kk-KZ"/>
        </w:rPr>
      </w:pPr>
      <w:r w:rsidRPr="00691311">
        <w:rPr>
          <w:sz w:val="24"/>
          <w:szCs w:val="24"/>
          <w:lang w:val="kk-KZ"/>
        </w:rPr>
        <w:t xml:space="preserve">1. </w:t>
      </w:r>
      <w:r w:rsidRPr="00691311">
        <w:rPr>
          <w:noProof/>
          <w:sz w:val="24"/>
          <w:szCs w:val="24"/>
          <w:lang w:val="kk-KZ"/>
        </w:rPr>
        <w:t>Темперамент теорияларына жалпы шолу</w:t>
      </w:r>
    </w:p>
    <w:p w:rsidR="000565A3" w:rsidRPr="00DE2834" w:rsidRDefault="00DE2834" w:rsidP="00DE2834">
      <w:pPr>
        <w:framePr w:hSpace="180" w:wrap="around" w:vAnchor="text" w:hAnchor="text" w:y="1"/>
        <w:shd w:val="clear" w:color="auto" w:fill="FFFFFF"/>
        <w:ind w:right="34"/>
        <w:suppressOverlap/>
        <w:jc w:val="both"/>
        <w:rPr>
          <w:noProof/>
          <w:sz w:val="24"/>
          <w:szCs w:val="24"/>
          <w:lang w:val="kk-KZ"/>
        </w:rPr>
      </w:pPr>
      <w:r>
        <w:rPr>
          <w:noProof/>
          <w:sz w:val="24"/>
          <w:szCs w:val="24"/>
          <w:lang w:val="kk-KZ"/>
        </w:rPr>
        <w:t xml:space="preserve">2. Темперамент қасиеттері </w:t>
      </w:r>
    </w:p>
    <w:p w:rsidR="000565A3" w:rsidRPr="00691311" w:rsidRDefault="000565A3" w:rsidP="000565A3">
      <w:pPr>
        <w:framePr w:hSpace="180" w:wrap="around" w:vAnchor="text" w:hAnchor="text" w:y="1"/>
        <w:shd w:val="clear" w:color="auto" w:fill="FFFFFF"/>
        <w:ind w:right="34"/>
        <w:suppressOverlap/>
        <w:jc w:val="both"/>
        <w:rPr>
          <w:noProof/>
          <w:sz w:val="24"/>
          <w:szCs w:val="24"/>
          <w:lang w:val="kk-KZ"/>
        </w:rPr>
      </w:pPr>
      <w:r w:rsidRPr="00691311">
        <w:rPr>
          <w:noProof/>
          <w:sz w:val="24"/>
          <w:szCs w:val="24"/>
          <w:lang w:val="kk-KZ"/>
        </w:rPr>
        <w:t>3.Темпераменттің физиологиялық негіздері</w:t>
      </w:r>
    </w:p>
    <w:p w:rsidR="00BC0093" w:rsidRPr="00691311" w:rsidRDefault="000565A3" w:rsidP="00DE2834">
      <w:pPr>
        <w:shd w:val="clear" w:color="auto" w:fill="FFFFFF"/>
        <w:rPr>
          <w:sz w:val="24"/>
          <w:szCs w:val="24"/>
          <w:lang w:val="kk-KZ"/>
        </w:rPr>
      </w:pPr>
      <w:r w:rsidRPr="00691311">
        <w:rPr>
          <w:noProof/>
          <w:sz w:val="24"/>
          <w:szCs w:val="24"/>
          <w:lang w:val="kk-KZ"/>
        </w:rPr>
        <w:t>4.Темперамент типтерінің психологиялық сипаттамасы</w:t>
      </w:r>
    </w:p>
    <w:p w:rsidR="00BC0093" w:rsidRPr="00691311" w:rsidRDefault="00BC0093" w:rsidP="00AE5452">
      <w:pPr>
        <w:shd w:val="clear" w:color="auto" w:fill="FFFFFF"/>
        <w:jc w:val="center"/>
        <w:rPr>
          <w:sz w:val="24"/>
          <w:szCs w:val="24"/>
          <w:lang w:val="kk-KZ"/>
        </w:rPr>
      </w:pPr>
    </w:p>
    <w:p w:rsidR="000565A3" w:rsidRPr="00DE2834" w:rsidRDefault="000565A3" w:rsidP="000565A3">
      <w:pPr>
        <w:pStyle w:val="af0"/>
        <w:spacing w:before="0" w:beforeAutospacing="0" w:after="0" w:afterAutospacing="0"/>
        <w:ind w:firstLine="567"/>
        <w:jc w:val="both"/>
        <w:rPr>
          <w:b/>
          <w:bCs/>
        </w:rPr>
      </w:pPr>
      <w:r w:rsidRPr="00B9598C">
        <w:rPr>
          <w:lang w:val="kk-KZ"/>
        </w:rPr>
        <w:t> </w:t>
      </w:r>
      <w:r w:rsidRPr="00DE2834">
        <w:rPr>
          <w:b/>
          <w:bCs/>
        </w:rPr>
        <w:t xml:space="preserve">1. </w:t>
      </w:r>
      <w:r w:rsidR="00DE2834" w:rsidRPr="00DE2834">
        <w:rPr>
          <w:b/>
          <w:noProof/>
          <w:lang w:val="kk-KZ"/>
        </w:rPr>
        <w:t>Темперамент теорияларына жалпы шолу.</w:t>
      </w:r>
    </w:p>
    <w:p w:rsidR="000565A3" w:rsidRPr="00691311" w:rsidRDefault="000565A3" w:rsidP="000565A3">
      <w:pPr>
        <w:pStyle w:val="af0"/>
        <w:spacing w:before="0" w:beforeAutospacing="0" w:after="0" w:afterAutospacing="0"/>
        <w:ind w:firstLine="567"/>
        <w:jc w:val="both"/>
      </w:pPr>
      <w:r w:rsidRPr="00691311">
        <w:rPr>
          <w:iCs/>
        </w:rPr>
        <w:t>Темперамент</w:t>
      </w:r>
      <w:r w:rsidRPr="00691311">
        <w:t xml:space="preserve"> — жүйке жүйесiнiң тума қасиеттерiнен, туындайтын адамның жеке өзгешелiктерiнiң бiрi. Ол адамдардың эмоциялық қозғыштығынан, қимыл-қозғалысынан, жалпы белсендiлiгiнен жақсы байқалады. </w:t>
      </w:r>
      <w:r w:rsidRPr="00691311">
        <w:rPr>
          <w:iCs/>
        </w:rPr>
        <w:t xml:space="preserve">Темперамент </w:t>
      </w:r>
      <w:r w:rsidRPr="00691311">
        <w:t>— организмнiң физиологиялық өзгешелiктерiмен, әсiресе, жоғары жүйке қызметiнiң тума қасиеттерiмен шарттас психикалық құбылыс. Темперамент адамның жалпы қозғалысынан да (мәселен, бiреулер шапшаң қозғалады, тез қимылдайды, ендi бiреулер жай қимылдап, асықпай iстейдi), психиканың күшi мен тереңдiгiнен де (мәселен, бiреу өжет, алғыр болса, екiншi бiреу керiсiнше, сылбыр, жiгерсiз болады), адамның көңiл-күйiнiң ерекшелiктерiнен де (салмақты, тұрақты, жеңiл, тұрақсыз т. б.) эмоция сезiмдерiнен де (бiреу сабырлы, екiншi бiреу күйгелек т. б.) жақсы байқалып отырады.</w:t>
      </w:r>
    </w:p>
    <w:p w:rsidR="000565A3" w:rsidRPr="00691311" w:rsidRDefault="000565A3" w:rsidP="000565A3">
      <w:pPr>
        <w:pStyle w:val="af0"/>
        <w:spacing w:before="0" w:beforeAutospacing="0" w:after="0" w:afterAutospacing="0"/>
        <w:ind w:firstLine="567"/>
        <w:jc w:val="both"/>
      </w:pPr>
      <w:r w:rsidRPr="00691311">
        <w:t xml:space="preserve">Темперамент туралы алғашқы ой-пiкiрлер ғылымда өте ерте кездiң өзiнде-ақ айтыла бастады. Ежелгi Грецияның белгiлi ғалымы, дәрiгер Гиппократтың (б. э. д, 460—356) еңбектерiнде бұл жөнiнде бiраз пiкiрлер айтылған. Гиппократтың ойынша, әр түрлi темпераменттер адамдар мен жануарлардың денесiнде төрт түрлi сұйық заттарға байланысты болмақ. Олар: дененi жылытып тұратын — қан, салқындататын — шырын (слизь), құрғататын — бауырдағы сары өт және оған дымқылдық беретiн қара өт (талақ). Осы төрт түрлi сұйықтың, араласуының пропорциясын грекше “красис” деп атаған. Ал латын тiлiнде бұл терминдi </w:t>
      </w:r>
      <w:r w:rsidRPr="00691311">
        <w:rPr>
          <w:iCs/>
        </w:rPr>
        <w:t>темпераментум</w:t>
      </w:r>
      <w:r w:rsidRPr="00691311">
        <w:t xml:space="preserve"> деп атап кеткен.</w:t>
      </w:r>
    </w:p>
    <w:p w:rsidR="000565A3" w:rsidRPr="00691311" w:rsidRDefault="000565A3" w:rsidP="000565A3">
      <w:pPr>
        <w:pStyle w:val="af0"/>
        <w:spacing w:before="0" w:beforeAutospacing="0" w:after="0" w:afterAutospacing="0"/>
        <w:ind w:firstLine="567"/>
        <w:jc w:val="both"/>
      </w:pPr>
      <w:r w:rsidRPr="00691311">
        <w:t>Сөйтiп, Гиппократ және оның шәкiрттерi адамдағы темпераменттердiң әр түрлiлiгi организмдегi осы төрт түрлi сұйық заттың бiр-бiрiнен аз-көптiгiне байланысты деп түсiнген. Мәселен, организмде қанның пропорцисы артық болса, ол сангвиникалық (латынша “сангиус”-қан), ал шырын басым болса (грекше “флегма”—шырын), флегматик темперамент деп; ал организмде қара өт басым болса меланхолик (грекше “мелай-нехоле”— қара өт), организмде сары өт басым болса, холерик (грекше холе — өт) темпераментi деп аталған.</w:t>
      </w:r>
    </w:p>
    <w:p w:rsidR="000565A3" w:rsidRPr="00691311" w:rsidRDefault="000565A3" w:rsidP="000565A3">
      <w:pPr>
        <w:pStyle w:val="af0"/>
        <w:spacing w:before="0" w:beforeAutospacing="0" w:after="0" w:afterAutospacing="0"/>
        <w:ind w:firstLine="567"/>
        <w:jc w:val="both"/>
      </w:pPr>
      <w:r w:rsidRPr="00691311">
        <w:lastRenderedPageBreak/>
        <w:t>Гиппократ организмдегi сұйықтардың бiрiнен екiншiсiнiң басым болуы кейбiр аурулардың шығу тарихын түсiндiруге де жарайды дедi, ол мидың ролiн түсiне бiлдi, оны бездердiң бiрi деп санады. Бұл — адамның жеке ерекшелiктерiн жаратылыстық ғылыми зерттеудiң алғашқы қадамы едi.</w:t>
      </w:r>
    </w:p>
    <w:p w:rsidR="000565A3" w:rsidRPr="00691311" w:rsidRDefault="000565A3" w:rsidP="000565A3">
      <w:pPr>
        <w:pStyle w:val="af0"/>
        <w:spacing w:before="0" w:beforeAutospacing="0" w:after="0" w:afterAutospacing="0"/>
        <w:ind w:firstLine="567"/>
        <w:jc w:val="both"/>
      </w:pPr>
      <w:r w:rsidRPr="00691311">
        <w:t>Рим дәрiгерi Гален (129—199) темпераменттiң санын он үшке жеткiздi. Гален организмде жылылық неғұрлым басым болса, адамның темпераментi күштi болатынын, денесi салқын болса, темпераментi баяулайтынын айтты. Бұл секiлдi түсiнiктердiң прогрессивтiк маңызы зор. Өйткенi адамның тәнiн зерттеу, тәжiрибеге көңiл аудара бастау — сол кезде кең жайылған, жан тәнге байланыссыз нәрсе дейтiн терiс пiкiрге берiлген үлкен соққы едi.</w:t>
      </w:r>
    </w:p>
    <w:p w:rsidR="000565A3" w:rsidRPr="00691311" w:rsidRDefault="000565A3" w:rsidP="000565A3">
      <w:pPr>
        <w:pStyle w:val="af0"/>
        <w:spacing w:before="0" w:beforeAutospacing="0" w:after="0" w:afterAutospacing="0"/>
        <w:ind w:firstLine="567"/>
        <w:jc w:val="both"/>
      </w:pPr>
      <w:r w:rsidRPr="00691311">
        <w:t>Орта ғасырдағы ғалымдар темпераменттi организмдегi химиялық заттардың құрамына байланысты түсiндiруге тырысты. Кейiннен темперамент организмнiң түрлiше физиологиялық өзгешелiктерiне, атап айтқанда, қан жолы жүйесiнiң құрылысына, зат алмасуға, iшкi секреция бездерiне т. б. байланысты деген пiкiрлер де тарады. Немiс философы И. Кант (1724—1804) өзiнiң “Антропология” деген еңбегiнде темпераменттiң төрт түрi туралы толық психологиялық сипаттама бердi. Бiрақ ол темперамент пен мiнез ұғымдарын бiр-бiрiне балама ретiнде (бұлай деп ұғыну қате) қарастырды.</w:t>
      </w:r>
    </w:p>
    <w:p w:rsidR="00DE2834" w:rsidRDefault="000565A3" w:rsidP="000565A3">
      <w:pPr>
        <w:pStyle w:val="af0"/>
        <w:spacing w:before="0" w:beforeAutospacing="0" w:after="0" w:afterAutospacing="0"/>
        <w:ind w:firstLine="567"/>
        <w:jc w:val="both"/>
        <w:rPr>
          <w:lang w:val="kk-KZ"/>
        </w:rPr>
      </w:pPr>
      <w:r w:rsidRPr="00691311">
        <w:t xml:space="preserve">Темперамент туралы теориялар XIX ғасырдың аяқ кезiнде де кең өрiс алады. Мәселен, немiс анатомы Гейне темпераменттердiң түрлiше болуы жүйке жүйесiнiң тонусына байланысты десе, орыс антропологы Зеланд Н. Л. (1833—1902) ми қабықшасындағы молекулярлық қозғалыстың жылдамдығы мен бiркелкiлiгiне байланысты дедi. Көрнектi орыс педагогы П. Ф. Лесгафт (1837— 1909) темпераменттердi қан сауыттарының жуандығы мен кеңдiгiне байланысты деп тұжырымдады. </w:t>
      </w:r>
    </w:p>
    <w:p w:rsidR="00DE2834" w:rsidRPr="00DE2834" w:rsidRDefault="00DE2834" w:rsidP="00DE2834">
      <w:pPr>
        <w:ind w:firstLine="567"/>
        <w:jc w:val="both"/>
        <w:rPr>
          <w:b/>
          <w:bCs/>
          <w:color w:val="000000"/>
          <w:sz w:val="24"/>
          <w:szCs w:val="24"/>
          <w:lang w:val="kk-KZ"/>
        </w:rPr>
      </w:pPr>
      <w:r>
        <w:rPr>
          <w:b/>
          <w:bCs/>
          <w:color w:val="000000"/>
          <w:sz w:val="24"/>
          <w:szCs w:val="24"/>
          <w:lang w:val="kk-KZ"/>
        </w:rPr>
        <w:t>2</w:t>
      </w:r>
      <w:r w:rsidRPr="00DE2834">
        <w:rPr>
          <w:b/>
          <w:bCs/>
          <w:color w:val="000000"/>
          <w:sz w:val="24"/>
          <w:szCs w:val="24"/>
          <w:lang w:val="kk-KZ"/>
        </w:rPr>
        <w:t>. Тем</w:t>
      </w:r>
      <w:r>
        <w:rPr>
          <w:b/>
          <w:bCs/>
          <w:color w:val="000000"/>
          <w:sz w:val="24"/>
          <w:szCs w:val="24"/>
          <w:lang w:val="kk-KZ"/>
        </w:rPr>
        <w:t>пераменттің қасиеттері</w:t>
      </w:r>
    </w:p>
    <w:p w:rsidR="00DE2834" w:rsidRPr="00DE2834" w:rsidRDefault="00DE2834" w:rsidP="00DE2834">
      <w:pPr>
        <w:ind w:firstLine="567"/>
        <w:jc w:val="both"/>
        <w:rPr>
          <w:color w:val="000000"/>
          <w:sz w:val="24"/>
          <w:szCs w:val="24"/>
          <w:lang w:val="kk-KZ"/>
        </w:rPr>
      </w:pPr>
      <w:r w:rsidRPr="00DE2834">
        <w:rPr>
          <w:color w:val="000000"/>
          <w:sz w:val="24"/>
          <w:szCs w:val="24"/>
          <w:lang w:val="kk-KZ"/>
        </w:rPr>
        <w:t>Адамдардың темпераментiн анықтау үшiн оны өте мұқият зерттеу қажет болады. Көпшiлiк жағдайда темпераменттердiң кейбiр ерекшелiктерi байқала қоймайды да, осыған орай кейде қате қорытындылар жасалады. Темпераменттер жүйке жүйесiнiң тума типтерiне көбiрек тәуелдi болғандықтан, оларды тек лаборатория жағдайында ғана зерттеу жақсы нәтиже бередi. Жоғарыда атап өткендей, адамның iске қызығуы әуестенуiмен байланыстылығын және iстiң әр саласында бiр тепераменттiң өзi әр түрлi көрiнетiндерiн психология ғылымы дәлелдеп отыр.</w:t>
      </w:r>
    </w:p>
    <w:p w:rsidR="00DE2834" w:rsidRPr="00DE2834" w:rsidRDefault="00DE2834" w:rsidP="00DE2834">
      <w:pPr>
        <w:ind w:firstLine="567"/>
        <w:jc w:val="both"/>
        <w:rPr>
          <w:color w:val="000000"/>
          <w:sz w:val="24"/>
          <w:szCs w:val="24"/>
          <w:lang w:val="kk-KZ"/>
        </w:rPr>
      </w:pPr>
      <w:r w:rsidRPr="00DE2834">
        <w:rPr>
          <w:color w:val="000000"/>
          <w:sz w:val="24"/>
          <w:szCs w:val="24"/>
          <w:lang w:val="kk-KZ"/>
        </w:rPr>
        <w:t>Түрлi темпераменттердiң iшiнен бұлардың қайсысы жақсы деп сұрақ қоюға болмайды. Кез келгенiнiң де ұнамды, ұнамсыз жақтары бар. Әр адам өз темпераментiнiң жақсы жақтарын бiлiп, нашар жақтарынан арылу жолын қарастырса, сөйтiп өз темпераментiн меңгере алатын халге жетсе — бұл осы адамның сана-сезiмiнiң жақсы көрсеткiштерiнiң бiрi болып табылады. Ал керiсiнше, адам темпераментiне ерiп, өзiне-өзi ие бола алмаса, темпераменттiң қайсысы болсын адамды ұнамсыз етiп көрсететiн болады.</w:t>
      </w:r>
    </w:p>
    <w:p w:rsidR="00DE2834" w:rsidRPr="00D546BB" w:rsidRDefault="00DE2834" w:rsidP="00DE2834">
      <w:pPr>
        <w:ind w:firstLine="567"/>
        <w:jc w:val="both"/>
        <w:rPr>
          <w:color w:val="000000"/>
          <w:sz w:val="24"/>
          <w:szCs w:val="24"/>
          <w:lang w:val="kk-KZ"/>
        </w:rPr>
      </w:pPr>
      <w:r w:rsidRPr="00D546BB">
        <w:rPr>
          <w:color w:val="000000"/>
          <w:sz w:val="24"/>
          <w:szCs w:val="24"/>
          <w:lang w:val="kk-KZ"/>
        </w:rPr>
        <w:t>Темпераменттердi тәрбиелеуде баланың ерiк-жiгерiн, мiнез бiтiстерiн, сезiм-эмоцияларын тәрбиелеумен ұштастырыла жүргiзiлгенi дұрыс. Адамның өзiн-өзi ұстап алу қабiлетiнiң дамуы темперамент тәрбиесiне жақсы жәрдем бередi. Ерiк темпераменттiң кез келген түрiнен де алдыңғы қатардан орын алу кажет. Ерiк-жiгерi күштi дамыған адамға темпераменттiң қандайы болса да жараса бередi. Мәселен, нағыз холерик темпераментiнiң өкiлi боп саналған орыс қолбасшысы Суворов, ерiк-жiгерiнiң аса күштiлгiнен темпераментiнiң жетегiнде кетпей, ерлiк iстердiң небiр кереметтерiн көрсетiп, туған Отанының даңқын шығаруға зор үлес қосқан.</w:t>
      </w:r>
    </w:p>
    <w:p w:rsidR="00DE2834" w:rsidRPr="00D546BB" w:rsidRDefault="00DE2834" w:rsidP="00DE2834">
      <w:pPr>
        <w:ind w:firstLine="567"/>
        <w:jc w:val="both"/>
        <w:rPr>
          <w:color w:val="000000"/>
          <w:sz w:val="24"/>
          <w:szCs w:val="24"/>
          <w:lang w:val="kk-KZ"/>
        </w:rPr>
      </w:pPr>
      <w:r w:rsidRPr="00D546BB">
        <w:rPr>
          <w:color w:val="000000"/>
          <w:sz w:val="24"/>
          <w:szCs w:val="24"/>
          <w:lang w:val="kk-KZ"/>
        </w:rPr>
        <w:t>Оқушылардың темпераменттерiн тәрбиелеудiң айтылғандардан басқа да көп әдiстер мен жолдары бар. Бұл жерде әрбiр мұғалiм баяу болса да, темпераменттердiң өзгерiп отыратындығын, яғни ол адамның жасына, бiлiмi мен тәжiрибесiне, тәлiм-тәрбиесiне, нақтылы әрекетiне байланысты түрлi өзгерулерге түсетiндiгiн ылғи да еске ұстап, осыған орай әрбiр оқушымен жеке жұмыстар жүргiзу қажет. Мәселен, оқушының жасына қарай оқудағы үлгiрiм дәрежесiн, тәртiбiн, басқа балалермен қарым-қатынасын, қоғам жұмыстарына қалай араласатындығын ұдайы қадағалау, олардың ата-аналарымен байланыс жасау, әсiресе, қоғамдық пайдалы еңбекке қатыстырып отыру қажет. “Темпераменттi тiзгiндей бiлу үшiн адамның жақсы тәрбиеленуi керек” (М. Жұмабаев).</w:t>
      </w:r>
    </w:p>
    <w:p w:rsidR="00DE2834" w:rsidRPr="00DE2834" w:rsidRDefault="00DE2834" w:rsidP="000565A3">
      <w:pPr>
        <w:pStyle w:val="af0"/>
        <w:spacing w:before="0" w:beforeAutospacing="0" w:after="0" w:afterAutospacing="0"/>
        <w:ind w:firstLine="567"/>
        <w:jc w:val="both"/>
        <w:rPr>
          <w:b/>
          <w:lang w:val="kk-KZ"/>
        </w:rPr>
      </w:pPr>
      <w:r>
        <w:rPr>
          <w:b/>
          <w:noProof/>
          <w:lang w:val="kk-KZ"/>
        </w:rPr>
        <w:lastRenderedPageBreak/>
        <w:t>3.</w:t>
      </w:r>
      <w:r w:rsidRPr="00DE2834">
        <w:rPr>
          <w:b/>
          <w:noProof/>
          <w:lang w:val="kk-KZ"/>
        </w:rPr>
        <w:t>Темпераменттің физиологиялық негіздері</w:t>
      </w:r>
    </w:p>
    <w:p w:rsidR="000565A3" w:rsidRPr="00DE2834" w:rsidRDefault="000565A3" w:rsidP="000565A3">
      <w:pPr>
        <w:pStyle w:val="af0"/>
        <w:spacing w:before="0" w:beforeAutospacing="0" w:after="0" w:afterAutospacing="0"/>
        <w:ind w:firstLine="567"/>
        <w:jc w:val="both"/>
        <w:rPr>
          <w:lang w:val="kk-KZ"/>
        </w:rPr>
      </w:pPr>
      <w:r w:rsidRPr="00DE2834">
        <w:rPr>
          <w:lang w:val="kk-KZ"/>
        </w:rPr>
        <w:t>Темпераменттердiң физиологиялық негiздерiн ғылыми тұрғыдан дәйектi етiп түсiндiрген академик И. П. Павловтың iлiмi темперамент туралы түсiнiктi ғылыми сара жолға түсiрдi.</w:t>
      </w:r>
    </w:p>
    <w:p w:rsidR="000565A3" w:rsidRPr="00B9598C" w:rsidRDefault="000565A3" w:rsidP="000565A3">
      <w:pPr>
        <w:pStyle w:val="af0"/>
        <w:spacing w:before="0" w:beforeAutospacing="0" w:after="0" w:afterAutospacing="0"/>
        <w:ind w:firstLine="567"/>
        <w:jc w:val="both"/>
        <w:rPr>
          <w:lang w:val="kk-KZ"/>
        </w:rPr>
      </w:pPr>
      <w:r w:rsidRPr="00B9598C">
        <w:rPr>
          <w:lang w:val="kk-KZ"/>
        </w:rPr>
        <w:t>Жүйке жүйесiнiң типтерi ми қабығындағы қозу, тежелу процестерiнiң үш негiзгi белгiсiнiң (күшi, тепе-теңдiгi, қозғалғыштығы) жиынтығынан құрастырылады.</w:t>
      </w:r>
    </w:p>
    <w:p w:rsidR="000565A3" w:rsidRPr="00B9598C" w:rsidRDefault="000565A3" w:rsidP="000565A3">
      <w:pPr>
        <w:pStyle w:val="af0"/>
        <w:spacing w:before="0" w:beforeAutospacing="0" w:after="0" w:afterAutospacing="0"/>
        <w:ind w:firstLine="567"/>
        <w:jc w:val="both"/>
        <w:rPr>
          <w:lang w:val="kk-KZ"/>
        </w:rPr>
      </w:pPr>
      <w:r w:rsidRPr="00B9598C">
        <w:rPr>
          <w:lang w:val="kk-KZ"/>
        </w:rPr>
        <w:t xml:space="preserve">Жүйке процестерiнiң күшiне — ми қабығының жұмыс iстеу қабiлеттiлiгi, яғни сыртқы ортаның түрлi тiтiркендiргiштерiне мидың, төзiмдiлiгi жатады. </w:t>
      </w:r>
      <w:r w:rsidRPr="00B9598C">
        <w:rPr>
          <w:iCs/>
          <w:lang w:val="kk-KZ"/>
        </w:rPr>
        <w:t>Жүйке процестерiнiң тепе-теңдiгi деп қозу мен тежелудiң бiр-бiрiне тең келуiн айтады</w:t>
      </w:r>
      <w:r w:rsidRPr="00B9598C">
        <w:rPr>
          <w:lang w:val="kk-KZ"/>
        </w:rPr>
        <w:t>. Жүйке процестерiнiң қозғалғыштығы деп олардың бiрiнiң екiншiсiне алмаса алу қабiлеттiлiгiн айтады.</w:t>
      </w:r>
    </w:p>
    <w:p w:rsidR="000565A3" w:rsidRPr="00B9598C" w:rsidRDefault="000565A3" w:rsidP="000565A3">
      <w:pPr>
        <w:pStyle w:val="af0"/>
        <w:spacing w:before="0" w:beforeAutospacing="0" w:after="0" w:afterAutospacing="0"/>
        <w:ind w:firstLine="567"/>
        <w:jc w:val="both"/>
        <w:rPr>
          <w:lang w:val="kk-KZ"/>
        </w:rPr>
      </w:pPr>
      <w:r w:rsidRPr="00B9598C">
        <w:rPr>
          <w:lang w:val="kk-KZ"/>
        </w:rPr>
        <w:t xml:space="preserve">Сөйтiп, И. П. Павлов iлiмiнiң айтуынша, жүйке жүйесiнiң әрбiр типiнiң үш белгiсi болады. Мәселен, күштi типтердiң бiрi — </w:t>
      </w:r>
      <w:r w:rsidRPr="00B9598C">
        <w:rPr>
          <w:iCs/>
          <w:lang w:val="kk-KZ"/>
        </w:rPr>
        <w:t>ұстамсыз тип. Ұстамсыз тип</w:t>
      </w:r>
      <w:r w:rsidRPr="00B9598C">
        <w:rPr>
          <w:lang w:val="kk-KZ"/>
        </w:rPr>
        <w:t xml:space="preserve"> — жұмыс iстеу қабiлетi күштi, қозу, тежелу процестерi бiр-бiрiмен сәйкес келмейтiн (қозуы ылғи да басым келiп отыратын) ерекше қозғалыстағы тип. Күштi типтердiң екiншiсi — </w:t>
      </w:r>
      <w:r w:rsidRPr="00B9598C">
        <w:rPr>
          <w:iCs/>
          <w:lang w:val="kk-KZ"/>
        </w:rPr>
        <w:t>ширақ типтер</w:t>
      </w:r>
      <w:r w:rsidRPr="00B9598C">
        <w:rPr>
          <w:lang w:val="kk-KZ"/>
        </w:rPr>
        <w:t xml:space="preserve"> деп аталынады. Мұнда қозу мен тежелу процестерi бiр-бiрiне тең келiп, тез алмасып отырады. Күштi типтiң үшiншiсi — </w:t>
      </w:r>
      <w:r w:rsidRPr="00B9598C">
        <w:rPr>
          <w:iCs/>
          <w:lang w:val="kk-KZ"/>
        </w:rPr>
        <w:t>қозу мен тежелу бiр-бiрiне, тең, бiрақ алмасуы</w:t>
      </w:r>
      <w:r w:rsidRPr="00B9598C">
        <w:rPr>
          <w:lang w:val="kk-KZ"/>
        </w:rPr>
        <w:t xml:space="preserve"> </w:t>
      </w:r>
      <w:r w:rsidRPr="00B9598C">
        <w:rPr>
          <w:iCs/>
          <w:lang w:val="kk-KZ"/>
        </w:rPr>
        <w:t>сараң, баяу қозғалатын тип</w:t>
      </w:r>
      <w:r w:rsidRPr="00B9598C">
        <w:rPr>
          <w:lang w:val="kk-KZ"/>
        </w:rPr>
        <w:t>. Әлсiз типте қозу мен тежелу процестерi баяу көрiнiп отырады. Күштi тiтiркендiргiштердiң әсерiнен туатын шектен тыс тежелулер де әлсiз типте жиi болып отырады. Мұндайда кейде күштi типтер сыртқы дүниеден келетiн түрлi әсерлерге төзiмдi келсе, әлсiз тип морт сынып кететiн болады. Павлов ашқан жүйке жүйесiнiң негiзгi типтерi темпераменттердiң физиологиялық негiздерiн жақсы түсiндiредi. Павлов сангвиниктердi — ширақ, жүйке жүйесi күштi, қозуы мен тежелуi тең, қозғалғыш адам; холериктердi—ұстамсыз, жүйке жүйесi күштi, қозуы тежелуiнен басым; флегматиктердi жүйке жүйесi күштi, қозуы мен тежелуi бiр-бiрiне тең болғанмен, қозғалысы баяу адамдар десе; меланхоликтердi — жүйке жүйесi әлсiз типтi адамдар деп сипаттады.</w:t>
      </w:r>
    </w:p>
    <w:p w:rsidR="000565A3" w:rsidRPr="00B9598C" w:rsidRDefault="000565A3" w:rsidP="000565A3">
      <w:pPr>
        <w:pStyle w:val="af0"/>
        <w:spacing w:before="0" w:beforeAutospacing="0" w:after="0" w:afterAutospacing="0"/>
        <w:ind w:firstLine="567"/>
        <w:jc w:val="both"/>
        <w:rPr>
          <w:lang w:val="kk-KZ"/>
        </w:rPr>
      </w:pPr>
      <w:r w:rsidRPr="00B9598C">
        <w:rPr>
          <w:lang w:val="kk-KZ"/>
        </w:rPr>
        <w:t xml:space="preserve">И. П. Павлов осы айтылған негiзгi типтерден басқа да аралас, көшпелi типтердiң кездесетiндiгiн айтты. Мәселен, ұстамсыз типтiң өзiнен қозуы ерекше күштi, тежелуi әлсiз және қозуы мен тежелуi бiрдей күштi (бiрақ аз да болса қозуы басымдау тұратын), сонымен қатар, қозу мен тежелудiң күшi тепе-тең келетiн вари-анттары байқалған. И. П. Павлов жануарлардың жүйке жүйесiнiң типiн айыру үшiн жасаған тәжiрибесiнiң кейбiр қорытындылары адам темпераменттерiнiң физиологиялық негiздерiн түсiнуге толық жарайтындығын көрсете келiп, темпераментке мынадай анықтама бередi: “Темперамент жануарлар мен жеке адамның жалпы си-паттамасы, әрбiр индивидиумның барлық әрекетiне белгiлi кейiп беретiн жүйке жүйесiнiң жалпы сипаттамасы”. </w:t>
      </w:r>
    </w:p>
    <w:p w:rsidR="000565A3" w:rsidRPr="00B9598C" w:rsidRDefault="00DE2834" w:rsidP="000565A3">
      <w:pPr>
        <w:pStyle w:val="af0"/>
        <w:spacing w:before="0" w:beforeAutospacing="0" w:after="0" w:afterAutospacing="0"/>
        <w:ind w:firstLine="567"/>
        <w:jc w:val="both"/>
        <w:rPr>
          <w:b/>
          <w:bCs/>
          <w:lang w:val="kk-KZ"/>
        </w:rPr>
      </w:pPr>
      <w:r>
        <w:rPr>
          <w:b/>
          <w:bCs/>
          <w:lang w:val="kk-KZ"/>
        </w:rPr>
        <w:t>4</w:t>
      </w:r>
      <w:r w:rsidR="000565A3" w:rsidRPr="00B9598C">
        <w:rPr>
          <w:b/>
          <w:bCs/>
          <w:lang w:val="kk-KZ"/>
        </w:rPr>
        <w:t>. Темпераменттердiң психологиялық сипаттамасы</w:t>
      </w:r>
    </w:p>
    <w:p w:rsidR="000565A3" w:rsidRPr="00B9598C" w:rsidRDefault="000565A3" w:rsidP="000565A3">
      <w:pPr>
        <w:pStyle w:val="af0"/>
        <w:spacing w:before="0" w:beforeAutospacing="0" w:after="0" w:afterAutospacing="0"/>
        <w:ind w:firstLine="567"/>
        <w:jc w:val="both"/>
        <w:rPr>
          <w:lang w:val="kk-KZ"/>
        </w:rPr>
      </w:pPr>
      <w:r w:rsidRPr="00B9598C">
        <w:rPr>
          <w:lang w:val="kk-KZ"/>
        </w:rPr>
        <w:t xml:space="preserve">И. П. Павловтың жүйке жүйесiнiң типтерi туралы iлiмi бойынша әр түрлi темперамент өкiлдерi былайша сипатталады. Мәселен, жүйке процестерi күштi, бiрi екiншiсiне тең келмейтiн адамдар, көбiнесе, ұйытқымалы, қимыл-қозғалысқа шапшаң келедi. Олар — ұстамсыз, күйiп-пiсуге ылғи да дайын тұратын күйгелек адамдар. Iстi бұрқыратып iстегенмен, олардың кейде қолын бiр сiлтеп сылқ түсетiн кездерi де болады. Бұлар — </w:t>
      </w:r>
      <w:r w:rsidRPr="00B9598C">
        <w:rPr>
          <w:iCs/>
          <w:lang w:val="kk-KZ"/>
        </w:rPr>
        <w:t>холерик темпераментiнiң өкiлдерi</w:t>
      </w:r>
      <w:r w:rsidRPr="00B9598C">
        <w:rPr>
          <w:lang w:val="kk-KZ"/>
        </w:rPr>
        <w:t>. Павлов холериктердi жылдам, тез әсерленгiш, жалындап атып тұратын жауынгер тип деп атады.</w:t>
      </w:r>
    </w:p>
    <w:p w:rsidR="000565A3" w:rsidRPr="00B9598C" w:rsidRDefault="000565A3" w:rsidP="000565A3">
      <w:pPr>
        <w:pStyle w:val="af0"/>
        <w:spacing w:before="0" w:beforeAutospacing="0" w:after="0" w:afterAutospacing="0"/>
        <w:ind w:firstLine="567"/>
        <w:jc w:val="both"/>
        <w:rPr>
          <w:lang w:val="kk-KZ"/>
        </w:rPr>
      </w:pPr>
      <w:r w:rsidRPr="00B9598C">
        <w:rPr>
          <w:iCs/>
          <w:lang w:val="kk-KZ"/>
        </w:rPr>
        <w:t xml:space="preserve">Сангвиник темпераментiнiң </w:t>
      </w:r>
      <w:r w:rsidRPr="00B9598C">
        <w:rPr>
          <w:lang w:val="kk-KZ"/>
        </w:rPr>
        <w:t>өкiлi, Павловтың айтуынша, қуатты, тұрлаулы, ширақ тип ойнақы, етi тiрi бiрақ кез-келген iстi бастап тастап жүре бередi. Ол жұмысқа қабiлеттi, берiлiп iстейдi, басқа адамдармен тез тiл таба бiледi, ұжым арасында өзiн көңiлдi ұстайды, былайша айтқанда, ақ көңiл, қызу iстiң адамы. Оның осал жерi — iс жоқ кезде сылбыр күйге түсiп кетедi, ендi бiрде жеңiл мiнездiлiкке салынады. Бұл оның эмоцияларының тұрақсыздығынан және жалпы қозғалғыштығы-нан туатын жайттар.</w:t>
      </w:r>
    </w:p>
    <w:p w:rsidR="000565A3" w:rsidRPr="00B9598C" w:rsidRDefault="000565A3" w:rsidP="000565A3">
      <w:pPr>
        <w:pStyle w:val="af0"/>
        <w:spacing w:before="0" w:beforeAutospacing="0" w:after="0" w:afterAutospacing="0"/>
        <w:ind w:firstLine="567"/>
        <w:jc w:val="both"/>
        <w:rPr>
          <w:lang w:val="kk-KZ"/>
        </w:rPr>
      </w:pPr>
      <w:r w:rsidRPr="00B9598C">
        <w:rPr>
          <w:iCs/>
          <w:lang w:val="kk-KZ"/>
        </w:rPr>
        <w:t>Флегматик темпераментiндегi</w:t>
      </w:r>
      <w:r w:rsidRPr="00B9598C">
        <w:rPr>
          <w:lang w:val="kk-KZ"/>
        </w:rPr>
        <w:t xml:space="preserve"> адам, көбiнесе, салмақты, сабырлы келедi. Олар кез келген нәрсеге сезiм бiлдiре бермейдi, асықпай, баппен жүрiп-тұрады, сезiмдерi сыртқа шықпайды десе де болады. Осы темпераменттiң бiр осал жерi— қимыл-қозғалыстың баяулығы, өмiрде болып жатқан жағдайларға селсоқ қарайтындығы, оңтайлылықтың жоқтығы. Бiрақ мұның ұстамдылығы, салқынқандылығы, адамның мiнез бiтiстерi үшiн таптырмайтын қасиет болып табылады.</w:t>
      </w:r>
    </w:p>
    <w:p w:rsidR="000565A3" w:rsidRPr="00B9598C" w:rsidRDefault="000565A3" w:rsidP="007B7197">
      <w:pPr>
        <w:pStyle w:val="af0"/>
        <w:spacing w:before="0" w:beforeAutospacing="0" w:after="0" w:afterAutospacing="0"/>
        <w:ind w:firstLine="567"/>
        <w:jc w:val="both"/>
        <w:rPr>
          <w:lang w:val="kk-KZ"/>
        </w:rPr>
      </w:pPr>
      <w:r w:rsidRPr="00B9598C">
        <w:rPr>
          <w:iCs/>
          <w:lang w:val="kk-KZ"/>
        </w:rPr>
        <w:lastRenderedPageBreak/>
        <w:t>Меланхолик темпераментiндегi</w:t>
      </w:r>
      <w:r w:rsidRPr="00B9598C">
        <w:rPr>
          <w:lang w:val="kk-KZ"/>
        </w:rPr>
        <w:t xml:space="preserve"> адамға әсер етпейтiн нәрсе жоқ, бiрақ әсер еткен нәрсесiнiң бәрiне өз сезiмiн бiлдiре бермейдi не де болса iшiнде жүредi. Мұндай темпераменттегi адам өзге адамдармен онша көп жұғыспайды, бiрақ тиiстi жерiнде айтайын дегенiн айта алады. Тұйықтық, өз ойына шомуға бейiм тұрушылық, орынсыз ибалылық — осы темпераменттiң ең бiр нашар жағы. </w:t>
      </w:r>
    </w:p>
    <w:p w:rsidR="000565A3" w:rsidRPr="00D546BB" w:rsidRDefault="000565A3" w:rsidP="000565A3">
      <w:pPr>
        <w:pStyle w:val="af0"/>
        <w:spacing w:before="0" w:beforeAutospacing="0" w:after="0" w:afterAutospacing="0"/>
        <w:ind w:firstLine="567"/>
        <w:jc w:val="both"/>
        <w:rPr>
          <w:lang w:val="kk-KZ"/>
        </w:rPr>
      </w:pPr>
      <w:r w:rsidRPr="00D546BB">
        <w:rPr>
          <w:b/>
          <w:lang w:val="kk-KZ"/>
        </w:rPr>
        <w:t xml:space="preserve">1. </w:t>
      </w:r>
      <w:r w:rsidRPr="00D546BB">
        <w:rPr>
          <w:b/>
          <w:iCs/>
          <w:lang w:val="kk-KZ"/>
        </w:rPr>
        <w:t>Сангвиник темпераментi</w:t>
      </w:r>
      <w:r w:rsidRPr="00D546BB">
        <w:rPr>
          <w:lang w:val="kk-KZ"/>
        </w:rPr>
        <w:t xml:space="preserve"> басым оқушының ерекшелiктерi: ашық, көпшiл, сөзшең, кiсiге қайырымды, қысылып-қымтырылмайды, оптимист, өмiр сүйгiш, көтерiңкi көңiлдi, басшылыққа, жетекшiлiкке құштар.</w:t>
      </w:r>
    </w:p>
    <w:p w:rsidR="000565A3" w:rsidRPr="00D546BB" w:rsidRDefault="000565A3" w:rsidP="000565A3">
      <w:pPr>
        <w:pStyle w:val="af0"/>
        <w:spacing w:before="0" w:beforeAutospacing="0" w:after="0" w:afterAutospacing="0"/>
        <w:ind w:firstLine="567"/>
        <w:jc w:val="both"/>
        <w:rPr>
          <w:lang w:val="kk-KZ"/>
        </w:rPr>
      </w:pPr>
      <w:r w:rsidRPr="00D546BB">
        <w:rPr>
          <w:lang w:val="kk-KZ"/>
        </w:rPr>
        <w:t>Мұндай бала жылдам және тез қозғыш, көңiл күйi жиi өзгергiш келедi, көп нәрсеге қызығады, бәрiн бiлiп алуға тырысады, бiрақ бiреу бағыттап отырмаса, тез суып кетуi де ықтимал. Ақыл-ой әрекетi белсендi жүрiп отырады. Сыныпта мұғалiмнiң айтқандарын қиналмай ұғады, сұрақ қоюға жаны құмар. Оның сөзi жылдам, анық, түсiнiктi, паузалар мен интонацияларды жақсы сақтайды, сөздi мәнерлей айтуға тырысады. Сөйлегенде ым-ишара (мимика, пантомимика) жағы басым келедi, көбiнесе эмоциялы, қозу жағдайында тұрады. Осындай балалардың мiнез-құлқынан қажырлылық, белсендiлiк сияқты кейбiр жақсы қасиеттердi көруге болады. Сондықтан да сангвиниктер өмiрге икемдi, тәрбиелеуге оңтайлы, ширақ темперамент болып саналады.</w:t>
      </w:r>
    </w:p>
    <w:p w:rsidR="000565A3" w:rsidRPr="00F235FC" w:rsidRDefault="000565A3" w:rsidP="000565A3">
      <w:pPr>
        <w:pStyle w:val="af0"/>
        <w:spacing w:before="0" w:beforeAutospacing="0" w:after="0" w:afterAutospacing="0"/>
        <w:ind w:firstLine="567"/>
        <w:jc w:val="both"/>
        <w:rPr>
          <w:lang w:val="kk-KZ"/>
        </w:rPr>
      </w:pPr>
      <w:r w:rsidRPr="00F235FC">
        <w:rPr>
          <w:b/>
          <w:lang w:val="kk-KZ"/>
        </w:rPr>
        <w:t xml:space="preserve">2. </w:t>
      </w:r>
      <w:r w:rsidRPr="00F235FC">
        <w:rPr>
          <w:b/>
          <w:iCs/>
          <w:lang w:val="kk-KZ"/>
        </w:rPr>
        <w:t>Флегматик темпераментi</w:t>
      </w:r>
      <w:r w:rsidRPr="00F235FC">
        <w:rPr>
          <w:b/>
          <w:lang w:val="kk-KZ"/>
        </w:rPr>
        <w:t xml:space="preserve"> </w:t>
      </w:r>
      <w:r w:rsidRPr="00F235FC">
        <w:rPr>
          <w:lang w:val="kk-KZ"/>
        </w:rPr>
        <w:t>басым оқушының ерекшелiктерi. Ол өте сақ, ұяң, байсалды, жұртқа жақсылық тiлейтiн, сенiмдi, тұрақты, бiр қалыпты. Флегматик темпераментiндегi бала сабырлы, орынсыз асып-саспайды. Сабақта тыныш отырады, жанындағы баланы мазаламайды. Ауыр мiнездi, көрсе қызар емес, мәселенi тез шешуге асықпайды, салқынқанды. Бiр iстi бастаса салпақтап соңынан қалмайтын бала. Мұндай балалардың сезiмдерi сырт әлпетiнен көрiнбейдi десе де болады. Ол оқушының дауыс екпiнi баяу келедi, аптықпай, асып-саспай сөйлейдi, сөзi ым-ишаралармен ерекшеленiп тұрмайды. Флегматик темпераменттегi балалардың көпшiлiгi мектепке келгеннен кейiн оқу дағдыларын меңгеруде өзiнiң икемдiлiктерiн жақсы керсетедi.</w:t>
      </w:r>
    </w:p>
    <w:p w:rsidR="000565A3" w:rsidRPr="00E108F8" w:rsidRDefault="000565A3" w:rsidP="000565A3">
      <w:pPr>
        <w:pStyle w:val="af0"/>
        <w:spacing w:before="0" w:beforeAutospacing="0" w:after="0" w:afterAutospacing="0"/>
        <w:ind w:firstLine="567"/>
        <w:jc w:val="both"/>
        <w:rPr>
          <w:lang w:val="kk-KZ"/>
        </w:rPr>
      </w:pPr>
      <w:r w:rsidRPr="00E108F8">
        <w:rPr>
          <w:b/>
          <w:lang w:val="kk-KZ"/>
        </w:rPr>
        <w:t xml:space="preserve">3. </w:t>
      </w:r>
      <w:r w:rsidRPr="00E108F8">
        <w:rPr>
          <w:b/>
          <w:iCs/>
          <w:lang w:val="kk-KZ"/>
        </w:rPr>
        <w:t>Холерик темпераментi</w:t>
      </w:r>
      <w:r w:rsidRPr="00E108F8">
        <w:rPr>
          <w:lang w:val="kk-KZ"/>
        </w:rPr>
        <w:t xml:space="preserve"> басым оқушының ерекшелiктерi. Бұл ұшып-қонып тұратын, күйгелек, тынымсыз, шамданғыш, көңiл күйi жиi өзгеретiн, қарым-қатынаста аумалы-төкпелi, тұрақсыз, соқпа мiнездi, белсендi пысық, бiрақ бейқам, ашуланшақ бала. Мұндай оқушы қимыл-әрекеттi сүйедi. Әдетте оның қимыл-қозғалысы батыл, шапшаң болады. Ол қызыққан жұмысына әбден берiлiп, барлық ынтасын салып орындайды. Онда ой-әрекетiнiң белсендiлiгi байқалады. Ой-әрекетiнiң белсендiлiгi оқу тапсырмаларын орындауынан да жақсы көрiнедi. Спорт, әсiресе, қозғалыс ойындарына бар ықыласымен қатынасады. Мектепте ұйымдастырылатын жұмыстарда балалардың алды болатын да осылар. Мұндай балалардың көбiнiң мiнездерi сотқар, шалдуар келедi. Өз эмоциялары мен қимыл-қозғалыстарын билей алмай, қабынып, “күйiп-пiсуге” дайын тұрады. Ашуы шапшаң қатты, қияңқы, ұнамсыз iстерге әуес. Бұлардың сөзi жылдам, интонациясы толқымалы, кейде топ iшiнде даусы қатты шығып та кетедi. Олар тез, қызу сөйлеп, төңiрегiндегiлердi бiрден ұйытады. Холерик темпераментiндегi бала өте сезiмтал болғандықтан, түрлi әсерге тез берiледi, ызақор, ашуланшақ келедi. Оның бұл сияқты ерекшелiктерi өткiр көзiнен, тез және оңтайлы қозғалыстарынан жақсы байқалады.</w:t>
      </w:r>
    </w:p>
    <w:p w:rsidR="000565A3" w:rsidRPr="0061510A" w:rsidRDefault="000565A3" w:rsidP="000565A3">
      <w:pPr>
        <w:pStyle w:val="af0"/>
        <w:spacing w:before="0" w:beforeAutospacing="0" w:after="0" w:afterAutospacing="0"/>
        <w:ind w:firstLine="567"/>
        <w:jc w:val="both"/>
        <w:rPr>
          <w:lang w:val="kk-KZ"/>
        </w:rPr>
      </w:pPr>
      <w:r w:rsidRPr="0061510A">
        <w:rPr>
          <w:b/>
          <w:lang w:val="kk-KZ"/>
        </w:rPr>
        <w:t xml:space="preserve">4. </w:t>
      </w:r>
      <w:r w:rsidRPr="0061510A">
        <w:rPr>
          <w:b/>
          <w:iCs/>
          <w:lang w:val="kk-KZ"/>
        </w:rPr>
        <w:t>Меланхолик темпераментi</w:t>
      </w:r>
      <w:r w:rsidRPr="0061510A">
        <w:rPr>
          <w:lang w:val="kk-KZ"/>
        </w:rPr>
        <w:t xml:space="preserve"> басым оқушының ерекшелiктерi. Сәл нәрсеге ренжидi, өкпслегiш, пессимист тұйық, сөзге сараң, аса баяу қозғалатын жай басар. Мұндай оқушылардың сезiмталдығы өте баяу көрiнгенмен, онысы терең және ұзақ уақытқа созылады. Меланхоликтер мектеп өмiрiндегi оқиғалардың бәрiн үлкен әсермен қабылдап, оларды көп ойлайды. Мәселен, мұғалiм оны тақтаға шақырып есеп шығартса, мұның өзi оған кейде әлдеқандай зор әсер етедi. Ол кейде қызараңдап ұялады, егер мұғалiмнiң тапсырғанын орындап шыға алмаса, осыған қатты қайғырады, көпке дейiн бұл оның есiнен кетпейдi. Егер мұғалiм сыныптағы балалардың көзiнше оған ұрсатын болса (бұлай ету әрине дұрыс емес), мұндайда бала төмен қарап жылап, кейде жауап айта алмайтын жағдайға ұшырайды. Ол көпке дейiн булығып, белсендi сөз айтудан қалады. Меланхолик темпераментiндегi оқушы, көбiнесе, өз жолдастарының арасында көзге түспей, жай ғана жүрiп-тұрғанды ұнатады, “мен” деп ешқашан ұмтылмайды. Ол ұялшақ, тартыншақ, тұйық болғандықтан, көпшiлiктен аулақ жүргендi жақсы көредi. Мектепте осындай балаларды құрбы-кұрдастары “қорқақ”, </w:t>
      </w:r>
      <w:r w:rsidRPr="0061510A">
        <w:rPr>
          <w:lang w:val="kk-KZ"/>
        </w:rPr>
        <w:lastRenderedPageBreak/>
        <w:t>“сылбыр”, “үндемес”, “маубас” т. б. деп келеке ететiн кездерi де болады. Ол жасқаншақ, сiркесi су көтермейдi, бiрбет, қыңыр, қисық келедi.</w:t>
      </w:r>
    </w:p>
    <w:p w:rsidR="000565A3" w:rsidRPr="0061510A" w:rsidRDefault="000565A3" w:rsidP="000565A3">
      <w:pPr>
        <w:pStyle w:val="af0"/>
        <w:spacing w:before="0" w:beforeAutospacing="0" w:after="0" w:afterAutospacing="0"/>
        <w:ind w:firstLine="567"/>
        <w:jc w:val="both"/>
        <w:rPr>
          <w:lang w:val="kk-KZ"/>
        </w:rPr>
      </w:pPr>
      <w:r w:rsidRPr="0061510A">
        <w:rPr>
          <w:lang w:val="kk-KZ"/>
        </w:rPr>
        <w:t>Темпераменттердiң адам психикасынан алатын орнын топырақтың өсiмдiкке тигiзетiн әсерiмен салыстыруға болады. Өйткенi темперамент — адамның табиғи жағын көрсететiн басты белгiлерiнiң бiрi. Әйтседе, темперамент адам психологиясының бүкiл мазмұнын көрсете алмайды. Өмiр сүру барысында бiртiндеп қалыптасып отыратын адамның дүниетанымы мен сенiмi, қызығуы мен қажетi, мұраты мен талғамы, оның темпераментiне тәуелдi емес. Бұл жөнiнде Н. Г. Чернышевский өте тамаша айтқан: “Егер қабағынан қар жауған, сөзге сараң Валленштейн соғысты қандай жақсы жүргiзе бiлетiн болса, әзiлқой, сөзшең Суворов та соғыста одан аспаса, кем түспейтiн”.</w:t>
      </w:r>
    </w:p>
    <w:p w:rsidR="000565A3" w:rsidRPr="0061510A" w:rsidRDefault="000565A3" w:rsidP="000565A3">
      <w:pPr>
        <w:pStyle w:val="af0"/>
        <w:spacing w:before="0" w:beforeAutospacing="0" w:after="0" w:afterAutospacing="0"/>
        <w:ind w:firstLine="567"/>
        <w:jc w:val="both"/>
        <w:rPr>
          <w:lang w:val="kk-KZ"/>
        </w:rPr>
      </w:pPr>
      <w:r w:rsidRPr="0061510A">
        <w:rPr>
          <w:lang w:val="kk-KZ"/>
        </w:rPr>
        <w:t>Әр адамның темпераментi психикалық әрекетiнiң көрiнуiнде сырттай iз қалдырғанмен, ақыл-ойының дамуына ешқандай елеулi әсер ете алмайды деген қағиданың бiрден-бiр дұрыстығын меланхолик темпераментiндегi оқушылардың өмiрiнен жақсы көруге болады. Жүйке жүйесi әлсiз, жуас балалардың мектептерде оқу озаты болып жүргендерi аз емес. Осы айтылғандардан темпераменттердiң қандайы болмасын тәрбиенiң ықпалымен қалыптасып отыратындығы, тiптi меланхоликтердiң өзiн ерiк жiгерi күштi, мiнездi, ұжымның бағалы мүшесi етiп тәрбиелеуге болатындығы байқалады.</w:t>
      </w:r>
    </w:p>
    <w:p w:rsidR="000565A3" w:rsidRPr="00691311" w:rsidRDefault="000565A3" w:rsidP="000565A3">
      <w:pPr>
        <w:ind w:firstLine="567"/>
        <w:jc w:val="both"/>
        <w:rPr>
          <w:b/>
          <w:bCs/>
          <w:iCs/>
          <w:color w:val="000000"/>
          <w:sz w:val="24"/>
          <w:szCs w:val="24"/>
        </w:rPr>
      </w:pPr>
      <w:r w:rsidRPr="00691311">
        <w:rPr>
          <w:b/>
          <w:bCs/>
          <w:iCs/>
          <w:color w:val="000000"/>
          <w:sz w:val="24"/>
          <w:szCs w:val="24"/>
        </w:rPr>
        <w:t>Пысықтау үшiн сұраулар</w:t>
      </w:r>
    </w:p>
    <w:p w:rsidR="000565A3" w:rsidRPr="00691311" w:rsidRDefault="000565A3" w:rsidP="000565A3">
      <w:pPr>
        <w:ind w:firstLine="567"/>
        <w:jc w:val="both"/>
        <w:rPr>
          <w:color w:val="000000"/>
          <w:sz w:val="24"/>
          <w:szCs w:val="24"/>
        </w:rPr>
      </w:pPr>
      <w:r w:rsidRPr="00691311">
        <w:rPr>
          <w:color w:val="000000"/>
          <w:sz w:val="24"/>
          <w:szCs w:val="24"/>
        </w:rPr>
        <w:t>1. Темперамент дегенiмiз не?</w:t>
      </w:r>
    </w:p>
    <w:p w:rsidR="000565A3" w:rsidRPr="00691311" w:rsidRDefault="000565A3" w:rsidP="000565A3">
      <w:pPr>
        <w:ind w:firstLine="567"/>
        <w:jc w:val="both"/>
        <w:rPr>
          <w:color w:val="000000"/>
          <w:sz w:val="24"/>
          <w:szCs w:val="24"/>
        </w:rPr>
      </w:pPr>
      <w:r w:rsidRPr="00691311">
        <w:rPr>
          <w:color w:val="000000"/>
          <w:sz w:val="24"/>
          <w:szCs w:val="24"/>
        </w:rPr>
        <w:t>2. И. П. Павловтың жүйке жүйесiнiң типтерi туралы iлiмi темпераменттердiң табиғатын қалай түсiндiредi?</w:t>
      </w:r>
    </w:p>
    <w:p w:rsidR="000565A3" w:rsidRPr="00691311" w:rsidRDefault="000565A3" w:rsidP="000565A3">
      <w:pPr>
        <w:ind w:firstLine="567"/>
        <w:jc w:val="both"/>
        <w:rPr>
          <w:color w:val="000000"/>
          <w:sz w:val="24"/>
          <w:szCs w:val="24"/>
        </w:rPr>
      </w:pPr>
      <w:r w:rsidRPr="00691311">
        <w:rPr>
          <w:color w:val="000000"/>
          <w:sz w:val="24"/>
          <w:szCs w:val="24"/>
        </w:rPr>
        <w:t>3. Темпераменттердiң психологиялық сипаттамасы қандай?</w:t>
      </w:r>
    </w:p>
    <w:p w:rsidR="000565A3" w:rsidRPr="00691311" w:rsidRDefault="000565A3" w:rsidP="000565A3">
      <w:pPr>
        <w:ind w:firstLine="567"/>
        <w:jc w:val="both"/>
        <w:rPr>
          <w:color w:val="000000"/>
          <w:sz w:val="24"/>
          <w:szCs w:val="24"/>
        </w:rPr>
      </w:pPr>
      <w:r w:rsidRPr="00691311">
        <w:rPr>
          <w:color w:val="000000"/>
          <w:sz w:val="24"/>
          <w:szCs w:val="24"/>
        </w:rPr>
        <w:t>4. Төменгi сынып оқушыларының темперамент ерекшелiктерiнiң негiзгi белгiлерi қандай?</w:t>
      </w:r>
    </w:p>
    <w:p w:rsidR="00DE2834" w:rsidRDefault="000565A3" w:rsidP="00DE2834">
      <w:pPr>
        <w:ind w:firstLine="567"/>
        <w:jc w:val="both"/>
        <w:rPr>
          <w:color w:val="000000"/>
          <w:sz w:val="24"/>
          <w:szCs w:val="24"/>
          <w:lang w:val="kk-KZ"/>
        </w:rPr>
      </w:pPr>
      <w:r w:rsidRPr="00691311">
        <w:rPr>
          <w:color w:val="000000"/>
          <w:sz w:val="24"/>
          <w:szCs w:val="24"/>
        </w:rPr>
        <w:t xml:space="preserve">5. Темперамент адам </w:t>
      </w:r>
      <w:r w:rsidR="00DE2834">
        <w:rPr>
          <w:color w:val="000000"/>
          <w:sz w:val="24"/>
          <w:szCs w:val="24"/>
        </w:rPr>
        <w:t>психикасынан қандай орын алады?</w:t>
      </w:r>
    </w:p>
    <w:p w:rsidR="000565A3" w:rsidRPr="00DE2834" w:rsidRDefault="00DE2834" w:rsidP="00DE2834">
      <w:pPr>
        <w:ind w:firstLine="567"/>
        <w:jc w:val="both"/>
        <w:rPr>
          <w:color w:val="000000"/>
          <w:sz w:val="24"/>
          <w:szCs w:val="24"/>
          <w:lang w:val="kk-KZ"/>
        </w:rPr>
      </w:pPr>
      <w:r>
        <w:rPr>
          <w:color w:val="000000"/>
          <w:sz w:val="24"/>
          <w:szCs w:val="24"/>
          <w:lang w:val="kk-KZ"/>
        </w:rPr>
        <w:t xml:space="preserve">6. </w:t>
      </w:r>
      <w:r w:rsidR="000565A3" w:rsidRPr="00DE2834">
        <w:rPr>
          <w:color w:val="000000"/>
          <w:sz w:val="24"/>
          <w:szCs w:val="24"/>
          <w:lang w:val="kk-KZ"/>
        </w:rPr>
        <w:t xml:space="preserve">Темпераменттер қалай өзгередi және оларды қалай тәрбие-леуге болады? </w:t>
      </w:r>
    </w:p>
    <w:p w:rsidR="00DE2834" w:rsidRDefault="00DE2834" w:rsidP="000565A3">
      <w:pPr>
        <w:framePr w:hSpace="180" w:wrap="around" w:vAnchor="text" w:hAnchor="text" w:y="1"/>
        <w:tabs>
          <w:tab w:val="left" w:pos="180"/>
        </w:tabs>
        <w:suppressOverlap/>
        <w:rPr>
          <w:b/>
          <w:sz w:val="24"/>
          <w:szCs w:val="24"/>
          <w:lang w:val="kk-KZ"/>
        </w:rPr>
      </w:pPr>
    </w:p>
    <w:p w:rsidR="000565A3" w:rsidRPr="00691311" w:rsidRDefault="007B7197" w:rsidP="007B7197">
      <w:pPr>
        <w:framePr w:hSpace="180" w:wrap="around" w:vAnchor="text" w:hAnchor="text" w:y="1"/>
        <w:tabs>
          <w:tab w:val="left" w:pos="180"/>
        </w:tabs>
        <w:suppressOverlap/>
        <w:jc w:val="center"/>
        <w:rPr>
          <w:b/>
          <w:sz w:val="24"/>
          <w:szCs w:val="24"/>
          <w:lang w:val="kk-KZ"/>
        </w:rPr>
      </w:pPr>
      <w:r>
        <w:rPr>
          <w:b/>
          <w:sz w:val="24"/>
          <w:szCs w:val="24"/>
          <w:lang w:val="kk-KZ"/>
        </w:rPr>
        <w:t>№27-28</w:t>
      </w:r>
      <w:r w:rsidR="000565A3" w:rsidRPr="00691311">
        <w:rPr>
          <w:b/>
          <w:sz w:val="24"/>
          <w:szCs w:val="24"/>
          <w:lang w:val="kk-KZ"/>
        </w:rPr>
        <w:t xml:space="preserve"> -</w:t>
      </w:r>
      <w:r>
        <w:rPr>
          <w:b/>
          <w:sz w:val="24"/>
          <w:szCs w:val="24"/>
          <w:lang w:val="kk-KZ"/>
        </w:rPr>
        <w:t>дәріс</w:t>
      </w:r>
      <w:r w:rsidR="000565A3" w:rsidRPr="00691311">
        <w:rPr>
          <w:b/>
          <w:sz w:val="24"/>
          <w:szCs w:val="24"/>
          <w:lang w:val="kk-KZ"/>
        </w:rPr>
        <w:t>. Мінез</w:t>
      </w:r>
    </w:p>
    <w:p w:rsidR="000565A3" w:rsidRPr="00691311" w:rsidRDefault="000565A3" w:rsidP="00457488">
      <w:pPr>
        <w:framePr w:hSpace="180" w:wrap="around" w:vAnchor="text" w:hAnchor="text" w:y="1"/>
        <w:numPr>
          <w:ilvl w:val="0"/>
          <w:numId w:val="18"/>
        </w:numPr>
        <w:tabs>
          <w:tab w:val="left" w:pos="180"/>
          <w:tab w:val="left" w:pos="318"/>
        </w:tabs>
        <w:ind w:left="34" w:firstLine="0"/>
        <w:suppressOverlap/>
        <w:rPr>
          <w:noProof/>
          <w:sz w:val="24"/>
          <w:szCs w:val="24"/>
          <w:lang w:val="kk-KZ"/>
        </w:rPr>
      </w:pPr>
      <w:r w:rsidRPr="00691311">
        <w:rPr>
          <w:noProof/>
          <w:sz w:val="24"/>
          <w:szCs w:val="24"/>
          <w:lang w:val="kk-KZ"/>
        </w:rPr>
        <w:t>Мінез туралы жалпы ұғым</w:t>
      </w:r>
    </w:p>
    <w:p w:rsidR="000565A3" w:rsidRPr="00691311" w:rsidRDefault="000565A3" w:rsidP="00457488">
      <w:pPr>
        <w:framePr w:hSpace="180" w:wrap="around" w:vAnchor="text" w:hAnchor="text" w:y="1"/>
        <w:numPr>
          <w:ilvl w:val="0"/>
          <w:numId w:val="18"/>
        </w:numPr>
        <w:tabs>
          <w:tab w:val="left" w:pos="180"/>
          <w:tab w:val="left" w:pos="318"/>
        </w:tabs>
        <w:ind w:left="34" w:firstLine="0"/>
        <w:suppressOverlap/>
        <w:rPr>
          <w:sz w:val="24"/>
          <w:szCs w:val="24"/>
          <w:lang w:val="kk-KZ"/>
        </w:rPr>
      </w:pPr>
      <w:r w:rsidRPr="00691311">
        <w:rPr>
          <w:noProof/>
          <w:sz w:val="24"/>
          <w:szCs w:val="24"/>
          <w:lang w:val="kk-KZ"/>
        </w:rPr>
        <w:t>Мінез құрылымы</w:t>
      </w:r>
    </w:p>
    <w:p w:rsidR="000565A3" w:rsidRPr="00691311" w:rsidRDefault="00424827" w:rsidP="00457488">
      <w:pPr>
        <w:framePr w:hSpace="180" w:wrap="around" w:vAnchor="text" w:hAnchor="text" w:y="1"/>
        <w:numPr>
          <w:ilvl w:val="0"/>
          <w:numId w:val="18"/>
        </w:numPr>
        <w:tabs>
          <w:tab w:val="left" w:pos="180"/>
          <w:tab w:val="left" w:pos="318"/>
        </w:tabs>
        <w:ind w:left="34" w:firstLine="0"/>
        <w:suppressOverlap/>
        <w:rPr>
          <w:sz w:val="24"/>
          <w:szCs w:val="24"/>
          <w:lang w:val="kk-KZ"/>
        </w:rPr>
      </w:pPr>
      <w:r>
        <w:rPr>
          <w:noProof/>
          <w:sz w:val="24"/>
          <w:szCs w:val="24"/>
          <w:lang w:val="kk-KZ"/>
        </w:rPr>
        <w:t>Мінез бітістері.</w:t>
      </w:r>
    </w:p>
    <w:p w:rsidR="00BC0093" w:rsidRPr="00691311" w:rsidRDefault="00BC0093" w:rsidP="00AE5452">
      <w:pPr>
        <w:shd w:val="clear" w:color="auto" w:fill="FFFFFF"/>
        <w:jc w:val="center"/>
        <w:rPr>
          <w:sz w:val="24"/>
          <w:szCs w:val="24"/>
          <w:lang w:val="kk-KZ"/>
        </w:rPr>
      </w:pPr>
    </w:p>
    <w:p w:rsidR="00536902" w:rsidRPr="00D367DA" w:rsidRDefault="00536902" w:rsidP="00D367DA">
      <w:pPr>
        <w:pStyle w:val="af0"/>
        <w:spacing w:before="0" w:beforeAutospacing="0" w:after="0" w:afterAutospacing="0"/>
        <w:jc w:val="both"/>
        <w:rPr>
          <w:b/>
          <w:bCs/>
          <w:lang w:val="kk-KZ"/>
        </w:rPr>
      </w:pPr>
      <w:r w:rsidRPr="00D367DA">
        <w:rPr>
          <w:b/>
          <w:bCs/>
          <w:lang w:val="kk-KZ"/>
        </w:rPr>
        <w:t>1. Мiнез туралы жалпы ұғым.</w:t>
      </w:r>
    </w:p>
    <w:p w:rsidR="00536902" w:rsidRPr="00B9598C" w:rsidRDefault="00536902" w:rsidP="00536902">
      <w:pPr>
        <w:pStyle w:val="af0"/>
        <w:spacing w:before="0" w:beforeAutospacing="0" w:after="0" w:afterAutospacing="0"/>
        <w:ind w:firstLine="567"/>
        <w:jc w:val="both"/>
        <w:rPr>
          <w:lang w:val="kk-KZ"/>
        </w:rPr>
      </w:pPr>
      <w:r w:rsidRPr="00D367DA">
        <w:rPr>
          <w:lang w:val="kk-KZ"/>
        </w:rPr>
        <w:t>Әр адам сыртқы дүниенiң сансыз тiтiркендiргiштерiне өз әлiнше түрлiше жауа</w:t>
      </w:r>
      <w:r w:rsidRPr="00B9598C">
        <w:rPr>
          <w:lang w:val="kk-KZ"/>
        </w:rPr>
        <w:t>п қайтарып отырады. Бұл жауап реакциялары оның сыртқы дүниемен қалайша қатынас жасайтынын көрсетумен қатар, бiртiндеп беки келе, сол адамның үйреншiктi әдетiне, мiнез-құлқының мәнерiне айналады. Сөйтiп, әр адамда әр түрлi мiнез бiтiстерiнiң болуы оның сыртқы ортамен түрлiше қарым-қатынас жасауының нәтижесi болып табылады.</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Адамның сыртқы ортамен байланысуы үшiн жасайтын осындай қатынастарының жиынтығы оның мiнезiн құрайды.</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Адамның үйреншiктi әдетi болып қалыптасқан мiнез бiтiстерiнiң кейде оның сыртқы ортамен жасайтын негiзгi қатынастарына сәйкес келмейтiн кездерi де болады. Мәселен, бiреудiң қатал, не тымыр болуының негiзiнде адамды менсiнбеу, тәкаппарсыну сияқты мiнез қатынастарының тұрақты жүйесi жатпай, оның темпераментiнiң жүйке жүйесiнiң тума қасиеттерiне байланысты қалыптасып кеткен әдеттерiнiң жатуы ықтимал.</w:t>
      </w:r>
    </w:p>
    <w:p w:rsidR="00536902" w:rsidRPr="00B9598C" w:rsidRDefault="00536902" w:rsidP="00536902">
      <w:pPr>
        <w:pStyle w:val="af0"/>
        <w:spacing w:before="0" w:beforeAutospacing="0" w:after="0" w:afterAutospacing="0"/>
        <w:ind w:firstLine="567"/>
        <w:jc w:val="both"/>
        <w:rPr>
          <w:lang w:val="kk-KZ"/>
        </w:rPr>
      </w:pPr>
      <w:r w:rsidRPr="00B9598C">
        <w:rPr>
          <w:iCs/>
          <w:lang w:val="kk-KZ"/>
        </w:rPr>
        <w:t xml:space="preserve">Мiнез </w:t>
      </w:r>
      <w:r w:rsidRPr="00B9598C">
        <w:rPr>
          <w:lang w:val="kk-KZ"/>
        </w:rPr>
        <w:t>— адамның негiзгi өмiрлiк бет алысын және оның өзiндiк әрекетiнiң айырмашылығын сипаттайтын сапалы өзгешелiк. Ол — көп қасиеттiң бiрлiгi, түрлi өзгешелiктердiң қосындысы, сонымен қатар, адамды әр қырынан көрсететiн қасиет. Мiнез бiтiстерi көп. Олардың бәрi де жеке адамның қасиеттерi болып табылғанмен, мұның кез келгенi мiнездiң бiтiстерi болып саналмайды.</w:t>
      </w:r>
    </w:p>
    <w:p w:rsidR="00536902" w:rsidRPr="00B9598C" w:rsidRDefault="00536902" w:rsidP="00536902">
      <w:pPr>
        <w:pStyle w:val="af0"/>
        <w:spacing w:before="0" w:beforeAutospacing="0" w:after="0" w:afterAutospacing="0"/>
        <w:ind w:firstLine="567"/>
        <w:jc w:val="both"/>
        <w:rPr>
          <w:lang w:val="kk-KZ"/>
        </w:rPr>
      </w:pPr>
      <w:r w:rsidRPr="00B9598C">
        <w:rPr>
          <w:lang w:val="kk-KZ"/>
        </w:rPr>
        <w:t xml:space="preserve">Мiнездi даралық өзгешелiктiң өзегi, адамның негiзгi тiршiлiк бағытының өрнегi деуге болады. Мiнезде адамның сыртқы ортамен қарым-қатынасының тарихы бейнеленедi. Мiнез — кең мағыналы ұғым. Онда түрлi сапалар тоғысып жатады. Мiнездiң моральдық жағынан </w:t>
      </w:r>
      <w:r w:rsidRPr="00B9598C">
        <w:rPr>
          <w:lang w:val="kk-KZ"/>
        </w:rPr>
        <w:lastRenderedPageBreak/>
        <w:t>тәрбиелiлiгi, бiрқалыптылығы, толықтылығы, күшi мен айқындығы, салмақтылығы — оның негiзгi сапалары болып есептелiнедi.</w:t>
      </w:r>
    </w:p>
    <w:p w:rsidR="00536902" w:rsidRPr="00B9598C" w:rsidRDefault="00536902" w:rsidP="00536902">
      <w:pPr>
        <w:pStyle w:val="af0"/>
        <w:spacing w:before="0" w:beforeAutospacing="0" w:after="0" w:afterAutospacing="0"/>
        <w:ind w:firstLine="567"/>
        <w:jc w:val="both"/>
        <w:rPr>
          <w:lang w:val="kk-KZ"/>
        </w:rPr>
      </w:pPr>
      <w:r w:rsidRPr="00B9598C">
        <w:rPr>
          <w:lang w:val="kk-KZ"/>
        </w:rPr>
        <w:t>Моральдық жағынан тәрбиеленген мiнез адамды мiнез-құлық тұрғысынан да, оның айналасымен байланысы тұрғысынан да сипаттап отырады. Коллективизм, гуманизм, адамдарға қамқорлық жолдастықты қадiр тұту, жұртшылық пiкiрiмен санаса бiлушiлiк, өзiнiң мiндетiн орындаудағы жауапкершiлiк пен адалдық — мiнездiң осы сапасының негiзгi компоненттерi.</w:t>
      </w:r>
    </w:p>
    <w:p w:rsidR="00536902" w:rsidRPr="00B9598C" w:rsidRDefault="00536902" w:rsidP="00536902">
      <w:pPr>
        <w:pStyle w:val="af0"/>
        <w:spacing w:before="0" w:beforeAutospacing="0" w:after="0" w:afterAutospacing="0"/>
        <w:ind w:firstLine="567"/>
        <w:jc w:val="both"/>
        <w:rPr>
          <w:lang w:val="kk-KZ"/>
        </w:rPr>
      </w:pPr>
      <w:r w:rsidRPr="00B9598C">
        <w:rPr>
          <w:lang w:val="kk-KZ"/>
        </w:rPr>
        <w:t xml:space="preserve">Рухани дүниесi бай қажеттерi мен қызығулары, талғамы мен ой-өрiсi кең адамдарды толық мiнездi адам дейдi. “Адамның басына қонған бақыттың тұрақты болуы жақсы мiнез-құлыққа байланысты” (Әл-Фараби). </w:t>
      </w:r>
      <w:r w:rsidRPr="00B9598C">
        <w:rPr>
          <w:iCs/>
          <w:lang w:val="kk-KZ"/>
        </w:rPr>
        <w:t>Мiнез сапаларының бiрi — оның бiрқалыптылығы.</w:t>
      </w:r>
      <w:r w:rsidRPr="00B9598C">
        <w:rPr>
          <w:lang w:val="kk-KZ"/>
        </w:rPr>
        <w:t xml:space="preserve"> Мұндай адам құйындай ұйтқып тұрмайды, оның қастерлейтiнi ылғи да сөз бен iстiң бiрлiгi. Кiмнiң мiнезi толық болса, соның мiнезi бiрқалыпты да келедi. Бұл екеуi мiнездiң егiз қозыдай, бiрiнен екiншiсi ешқашан ажырамайтын қасиеттерi. Мiнездiң тұрақтылығы адамның саяси моральдық ұғымынан, түсiнiктерiнен туындайды. Бұл қасиеттер адамның өмiр сүруiнiң мән-мағынасын, әрекетiнiң мазмұнын белгiлейтiн мiнездiң сапасы.</w:t>
      </w:r>
    </w:p>
    <w:p w:rsidR="00D367DA" w:rsidRPr="00D367DA" w:rsidRDefault="0036774E" w:rsidP="0036774E">
      <w:pPr>
        <w:ind w:firstLine="567"/>
        <w:jc w:val="both"/>
        <w:rPr>
          <w:sz w:val="24"/>
          <w:szCs w:val="24"/>
          <w:lang w:val="kk-KZ"/>
        </w:rPr>
      </w:pPr>
      <w:r>
        <w:rPr>
          <w:b/>
          <w:bCs/>
          <w:sz w:val="24"/>
          <w:szCs w:val="24"/>
          <w:lang w:val="kk-KZ"/>
        </w:rPr>
        <w:t>2.</w:t>
      </w:r>
      <w:r w:rsidR="00D367DA" w:rsidRPr="0036774E">
        <w:rPr>
          <w:b/>
          <w:bCs/>
          <w:sz w:val="24"/>
          <w:szCs w:val="24"/>
          <w:lang w:val="kk-KZ"/>
        </w:rPr>
        <w:t>Мінез құрылымы</w:t>
      </w:r>
      <w:r w:rsidR="00D367DA" w:rsidRPr="00D367DA">
        <w:rPr>
          <w:sz w:val="24"/>
          <w:szCs w:val="24"/>
          <w:lang w:val="kk-KZ"/>
        </w:rPr>
        <w:t>: адам қасиеттерінің тұтас жүйесі, сенім, қажеттілік, мүдде, интеллект, ерік, сезім, темперамент.</w:t>
      </w:r>
    </w:p>
    <w:p w:rsidR="00D367DA" w:rsidRPr="00B9598C" w:rsidRDefault="00D367DA" w:rsidP="0036774E">
      <w:pPr>
        <w:jc w:val="both"/>
        <w:rPr>
          <w:sz w:val="24"/>
          <w:szCs w:val="24"/>
          <w:lang w:val="kk-KZ"/>
        </w:rPr>
      </w:pPr>
      <w:r w:rsidRPr="00B9598C">
        <w:rPr>
          <w:sz w:val="24"/>
          <w:szCs w:val="24"/>
          <w:lang w:val="kk-KZ"/>
        </w:rPr>
        <w:t>1)</w:t>
      </w:r>
      <w:r w:rsidRPr="00B9598C">
        <w:rPr>
          <w:i/>
          <w:iCs/>
          <w:sz w:val="24"/>
          <w:szCs w:val="24"/>
          <w:lang w:val="kk-KZ"/>
        </w:rPr>
        <w:t>Мінез-адам қасиеттерінің тұтас жүйесі</w:t>
      </w:r>
      <w:r w:rsidRPr="00B9598C">
        <w:rPr>
          <w:sz w:val="24"/>
          <w:szCs w:val="24"/>
          <w:lang w:val="kk-KZ"/>
        </w:rPr>
        <w:t>.Мінез бір-біріне белгілі бір қатынас байланысы бір жеке адам қасиеттерінің жүйесі,тұтас құрылым болып табылады.Сондықтан,адам мінезінің бір әлде бірнеше қасиеттерін біліп,оның басқа қасиеттерінің қандай екенін айтуға болады.Мәселен:ақжарқын т.б.</w:t>
      </w:r>
    </w:p>
    <w:p w:rsidR="00D367DA" w:rsidRPr="00B9598C" w:rsidRDefault="00D367DA" w:rsidP="0036774E">
      <w:pPr>
        <w:jc w:val="both"/>
        <w:rPr>
          <w:sz w:val="24"/>
          <w:szCs w:val="24"/>
          <w:lang w:val="kk-KZ"/>
        </w:rPr>
      </w:pPr>
      <w:r w:rsidRPr="00B9598C">
        <w:rPr>
          <w:sz w:val="24"/>
          <w:szCs w:val="24"/>
          <w:lang w:val="kk-KZ"/>
        </w:rPr>
        <w:t>2)</w:t>
      </w:r>
      <w:r w:rsidRPr="00B9598C">
        <w:rPr>
          <w:i/>
          <w:iCs/>
          <w:sz w:val="24"/>
          <w:szCs w:val="24"/>
          <w:lang w:val="kk-KZ"/>
        </w:rPr>
        <w:t>Сенім.</w:t>
      </w:r>
      <w:r w:rsidRPr="00B9598C">
        <w:rPr>
          <w:sz w:val="24"/>
          <w:szCs w:val="24"/>
          <w:lang w:val="kk-KZ"/>
        </w:rPr>
        <w:t xml:space="preserve"> Сенімділік адам мінез-құлықтарының принциптілігін,бас имейтінділігін,өз күш-жігерін жұмсайтын істің әділдігі мен маңыздылығына сенетіндігін анықтайды.</w:t>
      </w:r>
    </w:p>
    <w:p w:rsidR="00D367DA" w:rsidRPr="00D546BB" w:rsidRDefault="00D367DA" w:rsidP="0036774E">
      <w:pPr>
        <w:jc w:val="both"/>
        <w:rPr>
          <w:sz w:val="24"/>
          <w:szCs w:val="24"/>
          <w:lang w:val="kk-KZ"/>
        </w:rPr>
      </w:pPr>
      <w:r w:rsidRPr="00D546BB">
        <w:rPr>
          <w:sz w:val="24"/>
          <w:szCs w:val="24"/>
          <w:lang w:val="kk-KZ"/>
        </w:rPr>
        <w:t>3)</w:t>
      </w:r>
      <w:r w:rsidRPr="00D546BB">
        <w:rPr>
          <w:i/>
          <w:iCs/>
          <w:sz w:val="24"/>
          <w:szCs w:val="24"/>
          <w:lang w:val="kk-KZ"/>
        </w:rPr>
        <w:t>Қажеттілік пен мүдде</w:t>
      </w:r>
      <w:r w:rsidRPr="00D546BB">
        <w:rPr>
          <w:sz w:val="24"/>
          <w:szCs w:val="24"/>
          <w:lang w:val="kk-KZ"/>
        </w:rPr>
        <w:t>.Яғни рухани немесе материялдық қажеттілік пен мүдденің өктем адамның сезімдерін ғана емес,</w:t>
      </w:r>
    </w:p>
    <w:p w:rsidR="00D367DA" w:rsidRPr="00D546BB" w:rsidRDefault="00D367DA" w:rsidP="0036774E">
      <w:pPr>
        <w:jc w:val="both"/>
        <w:rPr>
          <w:sz w:val="24"/>
          <w:szCs w:val="24"/>
          <w:lang w:val="kk-KZ"/>
        </w:rPr>
      </w:pPr>
      <w:r w:rsidRPr="00D546BB">
        <w:rPr>
          <w:sz w:val="24"/>
          <w:szCs w:val="24"/>
          <w:lang w:val="kk-KZ"/>
        </w:rPr>
        <w:t>іс бағытын да анықтайды.</w:t>
      </w:r>
    </w:p>
    <w:p w:rsidR="00D367DA" w:rsidRPr="00D546BB" w:rsidRDefault="00D367DA" w:rsidP="0036774E">
      <w:pPr>
        <w:jc w:val="both"/>
        <w:rPr>
          <w:sz w:val="24"/>
          <w:szCs w:val="24"/>
          <w:lang w:val="kk-KZ"/>
        </w:rPr>
      </w:pPr>
      <w:r w:rsidRPr="00D546BB">
        <w:rPr>
          <w:sz w:val="24"/>
          <w:szCs w:val="24"/>
          <w:lang w:val="kk-KZ"/>
        </w:rPr>
        <w:t>4)</w:t>
      </w:r>
      <w:r w:rsidRPr="00D546BB">
        <w:rPr>
          <w:i/>
          <w:iCs/>
          <w:sz w:val="24"/>
          <w:szCs w:val="24"/>
          <w:lang w:val="kk-KZ"/>
        </w:rPr>
        <w:t>Интеллект</w:t>
      </w:r>
      <w:r w:rsidRPr="00D546BB">
        <w:rPr>
          <w:sz w:val="24"/>
          <w:szCs w:val="24"/>
          <w:lang w:val="kk-KZ"/>
        </w:rPr>
        <w:t>.Мінез туралы сөз болғанда ойлау дұрыс емес,есте қалыптасқан ақыл сапасы жайлы болады.Ақыл-ой әдеттері(жұмыстағы жоспарлылық,) қалыптаса келе мінез сипатына айналады.</w:t>
      </w:r>
    </w:p>
    <w:p w:rsidR="00D367DA" w:rsidRPr="00D546BB" w:rsidRDefault="00D367DA" w:rsidP="0036774E">
      <w:pPr>
        <w:jc w:val="both"/>
        <w:rPr>
          <w:sz w:val="24"/>
          <w:szCs w:val="24"/>
          <w:lang w:val="kk-KZ"/>
        </w:rPr>
      </w:pPr>
      <w:r w:rsidRPr="00D546BB">
        <w:rPr>
          <w:sz w:val="24"/>
          <w:szCs w:val="24"/>
          <w:lang w:val="kk-KZ"/>
        </w:rPr>
        <w:t>5)</w:t>
      </w:r>
      <w:r w:rsidRPr="00D546BB">
        <w:rPr>
          <w:i/>
          <w:iCs/>
          <w:sz w:val="24"/>
          <w:szCs w:val="24"/>
          <w:lang w:val="kk-KZ"/>
        </w:rPr>
        <w:t>Ерік.</w:t>
      </w:r>
      <w:r w:rsidRPr="00D546BB">
        <w:rPr>
          <w:sz w:val="24"/>
          <w:szCs w:val="24"/>
          <w:lang w:val="kk-KZ"/>
        </w:rPr>
        <w:t>Ерік-жігері күшті адам талап-тілектерінің және қылықтарының, өз бетінше әрекет ете алуымен көзге түседі.</w:t>
      </w:r>
    </w:p>
    <w:p w:rsidR="00D367DA" w:rsidRPr="00D546BB" w:rsidRDefault="00D367DA" w:rsidP="0036774E">
      <w:pPr>
        <w:jc w:val="both"/>
        <w:rPr>
          <w:sz w:val="24"/>
          <w:szCs w:val="24"/>
          <w:lang w:val="kk-KZ"/>
        </w:rPr>
      </w:pPr>
      <w:r w:rsidRPr="00D546BB">
        <w:rPr>
          <w:sz w:val="24"/>
          <w:szCs w:val="24"/>
          <w:lang w:val="kk-KZ"/>
        </w:rPr>
        <w:t>Жігерлі мінез нақтылылығымен,тұрақтылылығымен мақсатқа жетудегі беріктігімен ерекшеленеді.</w:t>
      </w:r>
    </w:p>
    <w:p w:rsidR="00D367DA" w:rsidRPr="00D367DA" w:rsidRDefault="00D367DA" w:rsidP="0036774E">
      <w:pPr>
        <w:jc w:val="both"/>
        <w:rPr>
          <w:sz w:val="24"/>
          <w:szCs w:val="24"/>
        </w:rPr>
      </w:pPr>
      <w:r w:rsidRPr="00D546BB">
        <w:rPr>
          <w:sz w:val="24"/>
          <w:szCs w:val="24"/>
          <w:lang w:val="kk-KZ"/>
        </w:rPr>
        <w:t xml:space="preserve">6. Сезім дегеніміз -әлеуметтік және табиғи өмірдің сан алуан жақтарына эмоциялық қатынс. </w:t>
      </w:r>
      <w:r w:rsidRPr="00D367DA">
        <w:rPr>
          <w:sz w:val="24"/>
          <w:szCs w:val="24"/>
        </w:rPr>
        <w:t>Адамның нені сүйіп, нені жек көретіндігін білдіреді. Мәселен. Селқос, дөрекі ұстамсыз т.б</w:t>
      </w:r>
    </w:p>
    <w:p w:rsidR="00D367DA" w:rsidRPr="00D367DA" w:rsidRDefault="00D367DA" w:rsidP="0036774E">
      <w:pPr>
        <w:jc w:val="both"/>
        <w:rPr>
          <w:sz w:val="24"/>
          <w:szCs w:val="24"/>
        </w:rPr>
      </w:pPr>
      <w:r w:rsidRPr="00D367DA">
        <w:rPr>
          <w:sz w:val="24"/>
          <w:szCs w:val="24"/>
        </w:rPr>
        <w:t>7.Темперамент. байсалдық немесе сылбырлық, тұйықтық, жаңа міндетке тез, не қиын бейімделуін т.б. сипаттарын анықтайды.</w:t>
      </w:r>
    </w:p>
    <w:p w:rsidR="0036774E" w:rsidRDefault="0036774E" w:rsidP="0036774E">
      <w:pPr>
        <w:ind w:left="567"/>
        <w:rPr>
          <w:sz w:val="24"/>
          <w:szCs w:val="24"/>
          <w:lang w:val="kk-KZ"/>
        </w:rPr>
      </w:pPr>
      <w:r>
        <w:rPr>
          <w:b/>
          <w:sz w:val="24"/>
          <w:szCs w:val="24"/>
          <w:lang w:val="kk-KZ"/>
        </w:rPr>
        <w:t xml:space="preserve">3. </w:t>
      </w:r>
      <w:r w:rsidRPr="0036774E">
        <w:rPr>
          <w:b/>
          <w:sz w:val="24"/>
          <w:szCs w:val="24"/>
          <w:lang w:val="kk-KZ"/>
        </w:rPr>
        <w:t>Мінез типологиясы.(Личко бойынша)</w:t>
      </w:r>
      <w:r w:rsidRPr="0036774E">
        <w:rPr>
          <w:b/>
          <w:sz w:val="24"/>
          <w:szCs w:val="24"/>
          <w:lang w:val="kk-KZ"/>
        </w:rPr>
        <w:br/>
      </w:r>
      <w:r w:rsidRPr="0036774E">
        <w:rPr>
          <w:sz w:val="24"/>
          <w:szCs w:val="24"/>
          <w:lang w:val="kk-KZ"/>
        </w:rPr>
        <w:t>А.Е.Личко бойынша мінездің жасөспірімдерге арналға</w:t>
      </w:r>
      <w:r>
        <w:rPr>
          <w:sz w:val="24"/>
          <w:szCs w:val="24"/>
          <w:lang w:val="kk-KZ"/>
        </w:rPr>
        <w:t>н типологиясы:</w:t>
      </w:r>
    </w:p>
    <w:p w:rsidR="0036774E" w:rsidRDefault="0036774E" w:rsidP="0036774E">
      <w:pPr>
        <w:ind w:firstLine="567"/>
        <w:rPr>
          <w:sz w:val="24"/>
          <w:szCs w:val="24"/>
          <w:lang w:val="kk-KZ"/>
        </w:rPr>
      </w:pPr>
      <w:r w:rsidRPr="0036774E">
        <w:rPr>
          <w:b/>
          <w:sz w:val="24"/>
          <w:szCs w:val="24"/>
          <w:lang w:val="kk-KZ"/>
        </w:rPr>
        <w:t>1.Гипертимді тип.</w:t>
      </w:r>
      <w:r w:rsidRPr="0036774E">
        <w:rPr>
          <w:sz w:val="24"/>
          <w:szCs w:val="24"/>
          <w:lang w:val="kk-KZ"/>
        </w:rPr>
        <w:t>Бұл типті адамдардың қарым-қат</w:t>
      </w:r>
      <w:r>
        <w:rPr>
          <w:sz w:val="24"/>
          <w:szCs w:val="24"/>
          <w:lang w:val="kk-KZ"/>
        </w:rPr>
        <w:t xml:space="preserve">ынасы жоғары, қимыл – қозғалысы </w:t>
      </w:r>
      <w:r w:rsidRPr="0036774E">
        <w:rPr>
          <w:sz w:val="24"/>
          <w:szCs w:val="24"/>
          <w:lang w:val="kk-KZ"/>
        </w:rPr>
        <w:t xml:space="preserve">ширақ, қалжыңға бейім. </w:t>
      </w:r>
      <w:r w:rsidRPr="00B9598C">
        <w:rPr>
          <w:sz w:val="24"/>
          <w:szCs w:val="24"/>
          <w:lang w:val="kk-KZ"/>
        </w:rPr>
        <w:t>Өздерінің ортасында шулы, көңіл – күйі жоғары. Өте жоғары қабілеті бар, бірақ тұрақсыздығының нәтижесінде сабаққа дайындығы біркелкі емес. Көңіл – күйі үнемі көтеріңкі жүреді. Ересектермен, ата – аналарымен, ұстаздарымен қарым – қатынас барысында әртүрлі қақтығыстарға түседі.</w:t>
      </w:r>
    </w:p>
    <w:p w:rsidR="0036774E" w:rsidRDefault="0036774E" w:rsidP="0036774E">
      <w:pPr>
        <w:ind w:firstLine="567"/>
        <w:rPr>
          <w:sz w:val="24"/>
          <w:szCs w:val="24"/>
          <w:lang w:val="kk-KZ"/>
        </w:rPr>
      </w:pPr>
      <w:r w:rsidRPr="00B9598C">
        <w:rPr>
          <w:b/>
          <w:sz w:val="24"/>
          <w:szCs w:val="24"/>
          <w:lang w:val="kk-KZ"/>
        </w:rPr>
        <w:t>2.Циклойдты тип.</w:t>
      </w:r>
      <w:r w:rsidRPr="00B9598C">
        <w:rPr>
          <w:sz w:val="24"/>
          <w:szCs w:val="24"/>
          <w:lang w:val="kk-KZ"/>
        </w:rPr>
        <w:t xml:space="preserve"> Апатияға бейім, өте қызба. Көбіне үйде жалғыз қалғанды ұнатады, өздерінің құрбыларымен қарым – қатыныас жасамайды. Айналадағылардың ескетпелерін қабылдамайды, қабылдаған күнде өте қызба, жағымсыз түрде өтеді. Сәл болатын өзгерістерді қапаланып қабылдайды. Көңіл – күйі жоғарыдан өте төмен деңгейге тез ауысып отырады. Көңіл –күиінің ауысу мерзімі 2-3 апта.</w:t>
      </w:r>
    </w:p>
    <w:p w:rsidR="0036774E" w:rsidRDefault="0036774E" w:rsidP="0036774E">
      <w:pPr>
        <w:ind w:firstLine="567"/>
        <w:rPr>
          <w:sz w:val="24"/>
          <w:szCs w:val="24"/>
          <w:lang w:val="kk-KZ"/>
        </w:rPr>
      </w:pPr>
      <w:r w:rsidRPr="00B9598C">
        <w:rPr>
          <w:b/>
          <w:sz w:val="24"/>
          <w:szCs w:val="24"/>
          <w:lang w:val="kk-KZ"/>
        </w:rPr>
        <w:t>3.Лабильді тип</w:t>
      </w:r>
      <w:r w:rsidRPr="00B9598C">
        <w:rPr>
          <w:sz w:val="24"/>
          <w:szCs w:val="24"/>
          <w:lang w:val="kk-KZ"/>
        </w:rPr>
        <w:t>. Мінезі тұрақсыз, көңіл – күйі жиі өзгергіш. Көңіл – күйінің өзгеруіне кез – келген ұсақ – түйек әсер етуі мүмкін. Мұндай адамдардың көңіл – күйі жабырқау кезінде өздерінің жанын түсінетін адамдардың көмегін қажет етеді. Олар басқа адамдардың өздеріне деген қатынасын аса сезімталдықпен сезінеді.</w:t>
      </w:r>
    </w:p>
    <w:p w:rsidR="0036774E" w:rsidRDefault="0036774E" w:rsidP="0036774E">
      <w:pPr>
        <w:ind w:firstLine="567"/>
        <w:rPr>
          <w:sz w:val="24"/>
          <w:szCs w:val="24"/>
          <w:lang w:val="kk-KZ"/>
        </w:rPr>
      </w:pPr>
      <w:r w:rsidRPr="00B9598C">
        <w:rPr>
          <w:b/>
          <w:sz w:val="24"/>
          <w:szCs w:val="24"/>
          <w:lang w:val="kk-KZ"/>
        </w:rPr>
        <w:lastRenderedPageBreak/>
        <w:t>4.Астенал – невротикалық тип</w:t>
      </w:r>
      <w:r w:rsidRPr="00B9598C">
        <w:rPr>
          <w:sz w:val="24"/>
          <w:szCs w:val="24"/>
          <w:lang w:val="kk-KZ"/>
        </w:rPr>
        <w:t>. Бұл типті адамдар аса жоғары көңілге алушылығымен, тез шаршап, болдыруымен, қырсықтығымен көзге түседі.</w:t>
      </w:r>
    </w:p>
    <w:p w:rsidR="0036774E" w:rsidRDefault="0036774E" w:rsidP="0036774E">
      <w:pPr>
        <w:ind w:firstLine="567"/>
        <w:rPr>
          <w:sz w:val="24"/>
          <w:szCs w:val="24"/>
          <w:lang w:val="kk-KZ"/>
        </w:rPr>
      </w:pPr>
      <w:r w:rsidRPr="00B9598C">
        <w:rPr>
          <w:b/>
          <w:sz w:val="24"/>
          <w:szCs w:val="24"/>
          <w:lang w:val="kk-KZ"/>
        </w:rPr>
        <w:t>5.Сензитивті тип.</w:t>
      </w:r>
      <w:r w:rsidRPr="00B9598C">
        <w:rPr>
          <w:sz w:val="24"/>
          <w:szCs w:val="24"/>
          <w:lang w:val="kk-KZ"/>
        </w:rPr>
        <w:t xml:space="preserve"> Аса сезімталдық: біреудің қуанышына да, қайғысына да ортақтасады. Аса үлкен ортаны, қатты қимыл-қозғалыс орындарын аса ұнатпайды. Олар танымайтын, бөтен адамдармен қарым – қатынасқа көп түсе бермейді. Өздерінің қабілет саласындағы кемшіліктерді аса ұқыптылық, кез – келген істі орындаумен толтырады.</w:t>
      </w:r>
    </w:p>
    <w:p w:rsidR="0036774E" w:rsidRDefault="0036774E" w:rsidP="0036774E">
      <w:pPr>
        <w:ind w:firstLine="567"/>
        <w:rPr>
          <w:sz w:val="24"/>
          <w:szCs w:val="24"/>
          <w:lang w:val="kk-KZ"/>
        </w:rPr>
      </w:pPr>
      <w:r w:rsidRPr="0036774E">
        <w:rPr>
          <w:b/>
          <w:sz w:val="24"/>
          <w:szCs w:val="24"/>
          <w:lang w:val="kk-KZ"/>
        </w:rPr>
        <w:t>6.Психастеникалық тип.</w:t>
      </w:r>
      <w:r w:rsidRPr="0036774E">
        <w:rPr>
          <w:sz w:val="24"/>
          <w:szCs w:val="24"/>
          <w:lang w:val="kk-KZ"/>
        </w:rPr>
        <w:t xml:space="preserve"> Секем алғыштық, көңілшек, барлық жаңалықтан қорқатын, сезімі нәзік келеді. </w:t>
      </w:r>
      <w:r w:rsidRPr="0036774E">
        <w:rPr>
          <w:sz w:val="24"/>
          <w:szCs w:val="24"/>
        </w:rPr>
        <w:t>Болашақта қауіп пен сәтсіздікті сезінеді. Интеллектісі жоғары. Бірақ оқуы нашар, себебі, ауызша жауап бергенде мазасызданып, білгенін жеткізе алмай қиналады.</w:t>
      </w:r>
      <w:r w:rsidRPr="0036774E">
        <w:rPr>
          <w:sz w:val="24"/>
          <w:szCs w:val="24"/>
        </w:rPr>
        <w:br/>
      </w:r>
      <w:r w:rsidRPr="0036774E">
        <w:rPr>
          <w:b/>
          <w:sz w:val="24"/>
          <w:szCs w:val="24"/>
        </w:rPr>
        <w:t>7.Шизойдты тип.</w:t>
      </w:r>
      <w:r w:rsidRPr="0036774E">
        <w:rPr>
          <w:sz w:val="24"/>
          <w:szCs w:val="24"/>
        </w:rPr>
        <w:t xml:space="preserve"> Тұйық, айналасындағылармен қарым – қатынасқа түсуге ынта –ықыласы жоқ, оқшау жүреді, ішкі жан –дүниесі бай, бірақ сырт келбеті кедей адам. Ақыл – ой дарындылығы бола тұра, икемсіз.</w:t>
      </w:r>
    </w:p>
    <w:p w:rsidR="0036774E" w:rsidRDefault="0036774E" w:rsidP="0036774E">
      <w:pPr>
        <w:ind w:firstLine="567"/>
        <w:rPr>
          <w:sz w:val="24"/>
          <w:szCs w:val="24"/>
          <w:lang w:val="kk-KZ"/>
        </w:rPr>
      </w:pPr>
      <w:r w:rsidRPr="0036774E">
        <w:rPr>
          <w:b/>
          <w:sz w:val="24"/>
          <w:szCs w:val="24"/>
        </w:rPr>
        <w:t xml:space="preserve">8.Эпилептойдты тип. </w:t>
      </w:r>
      <w:r w:rsidRPr="0036774E">
        <w:rPr>
          <w:sz w:val="24"/>
          <w:szCs w:val="24"/>
        </w:rPr>
        <w:t>Бұл типті адамдар ызақор, өте қозғалғыш, әсіресе бұл белгілер 2-3 жас арасында корінеді. Личконың айтуынша бұл типті адамдар жан – жануарларды азаптап, қинауды, өздерінен әлсіз адамдарды мазақ етуді жақсы көреді. Аса қатыгез, өздерін аса жақсы көреді. Басшылыққа ұмтылады.</w:t>
      </w:r>
    </w:p>
    <w:p w:rsidR="0036774E" w:rsidRDefault="0036774E" w:rsidP="0036774E">
      <w:pPr>
        <w:ind w:firstLine="567"/>
        <w:rPr>
          <w:sz w:val="24"/>
          <w:szCs w:val="24"/>
          <w:lang w:val="kk-KZ"/>
        </w:rPr>
      </w:pPr>
      <w:r w:rsidRPr="00B9598C">
        <w:rPr>
          <w:b/>
          <w:sz w:val="24"/>
          <w:szCs w:val="24"/>
          <w:lang w:val="kk-KZ"/>
        </w:rPr>
        <w:t xml:space="preserve">9.Истероидты тип. </w:t>
      </w:r>
      <w:r w:rsidRPr="00B9598C">
        <w:rPr>
          <w:sz w:val="24"/>
          <w:szCs w:val="24"/>
          <w:lang w:val="kk-KZ"/>
        </w:rPr>
        <w:t>Бұл типке тән белгілер: үнемі назарда болуға тырысу, өзін көрсетуге және үнемі таңқалдыруға әуестік.</w:t>
      </w:r>
    </w:p>
    <w:p w:rsidR="0036774E" w:rsidRDefault="0036774E" w:rsidP="0036774E">
      <w:pPr>
        <w:ind w:firstLine="567"/>
        <w:jc w:val="both"/>
        <w:rPr>
          <w:sz w:val="24"/>
          <w:szCs w:val="24"/>
          <w:lang w:val="kk-KZ"/>
        </w:rPr>
      </w:pPr>
      <w:r w:rsidRPr="00B9598C">
        <w:rPr>
          <w:b/>
          <w:sz w:val="24"/>
          <w:szCs w:val="24"/>
          <w:lang w:val="kk-KZ"/>
        </w:rPr>
        <w:t>10. Тұрақсыз тип</w:t>
      </w:r>
      <w:r w:rsidRPr="00B9598C">
        <w:rPr>
          <w:sz w:val="24"/>
          <w:szCs w:val="24"/>
          <w:lang w:val="kk-KZ"/>
        </w:rPr>
        <w:t>. Бұл типті адамдар болашақты тіпті де ойламайды. Олардың әрекеттері белгілі бір мақсатпен, міндетпен байланысты болмайды, тұрақсыз және өзгермелі.</w:t>
      </w:r>
    </w:p>
    <w:p w:rsidR="0036774E" w:rsidRPr="0036774E" w:rsidRDefault="0036774E" w:rsidP="0036774E">
      <w:pPr>
        <w:ind w:firstLine="567"/>
        <w:jc w:val="both"/>
        <w:rPr>
          <w:sz w:val="24"/>
          <w:szCs w:val="24"/>
          <w:lang w:val="kk-KZ"/>
        </w:rPr>
      </w:pPr>
      <w:r w:rsidRPr="0036774E">
        <w:rPr>
          <w:b/>
          <w:sz w:val="24"/>
          <w:szCs w:val="24"/>
          <w:lang w:val="kk-KZ"/>
        </w:rPr>
        <w:t>11. Комформды тип</w:t>
      </w:r>
      <w:r w:rsidRPr="0036774E">
        <w:rPr>
          <w:sz w:val="24"/>
          <w:szCs w:val="24"/>
          <w:lang w:val="kk-KZ"/>
        </w:rPr>
        <w:t>. Кез – келген өзіне тиімді жағдайларға тез бейімделеді.</w:t>
      </w:r>
    </w:p>
    <w:p w:rsidR="00536902" w:rsidRPr="00B9598C" w:rsidRDefault="00424827" w:rsidP="00536902">
      <w:pPr>
        <w:pStyle w:val="af0"/>
        <w:spacing w:before="0" w:beforeAutospacing="0" w:after="0" w:afterAutospacing="0"/>
        <w:ind w:firstLine="567"/>
        <w:jc w:val="both"/>
        <w:rPr>
          <w:b/>
          <w:bCs/>
          <w:lang w:val="kk-KZ"/>
        </w:rPr>
      </w:pPr>
      <w:r w:rsidRPr="0061510A">
        <w:rPr>
          <w:b/>
          <w:bCs/>
          <w:lang w:val="kk-KZ"/>
        </w:rPr>
        <w:t>3</w:t>
      </w:r>
      <w:r w:rsidR="00536902" w:rsidRPr="00B9598C">
        <w:rPr>
          <w:b/>
          <w:bCs/>
          <w:lang w:val="kk-KZ"/>
        </w:rPr>
        <w:t>. Мiнез бiтiстерi.</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Адамдардың өмiр жолы мен әрекетiнiң сипаты түрлiше болатындықтан, оның мiнез бiтiстерiнде басқа бiреуде қайталанбайтын жеке ерекшелiк көптеп кездесiп отырады. Сонымен қоса, адамдарда өзi өмiр сүрiп отырған қоғамның ерекшелiктерiне байланысты қалыптасқан, көпшiлiкке ортақ мiнездерi де болады. Сондықтан бiр адамның мiнезi жөнiнде сөз болғанда мiнездiң дара және типтiк бiтiстерiн қоса еске алып отыру қажет. Типтiк мiнездер — белгiлi тарихи-қоғамдық жағдайлардың нәтижесi. Типтiк мiнезден әр адамның ұлттық, кәсiптiк және жас ерекшелiгiне сәйкес өзгешелiктерi де тиiсiнше орын алып отырады. Мәселен, қарама-қарсы тап қайшылықтары бар қоғамда (құлдық, феодалдық, капиталистiк) мiнездiң таптық өзгешелiгi ерекше көзге түседi. Осындай қоғамда әрбiр тап өкiлдерiнiң таптық мүдделерi де дүниетанымдары да бөлек болады. Мәселен, зауыт фабрикалардың қожасы болып табылатын капиталистер жұмысшылардың еңбегi арқылы баюға тырысса, жұмысшылар өздерiнiң тұрмыс жағдайы мен құқтарын жақсартуды көздейдi. Осы айтылғандар адамдардың мiнез бiтiстерiне, психологиясына ықпалын тигiзбей қоймайды.</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Адамның сансыз мiнез бiтiстерiнiң кейбiрiн белгiлi топтарға жинақтауға болады. Олар мына төмендегiдей:</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Адамның ұстаған бағытынан, яғни бүкiл психикалық тұрпатынан байқалатын мiнез бiтiстерi әр түрлi жағдайда көрiнiп отырады. Мұның бiрiншiсiне адамның басқалармен қатынасын бiлдiретiн мiнез бiтiстерi кiредi. Бұларға: коллективизм, гуманизм, қайырымдылық, үйiрсектiк, адалдық және осыларға қарама-қарсы жекешiлдiк, қатiгездiк, тұйықтық, зымияндық т. б. бiтiстер жа-тады. Осы топқа сондай-ақ адамның өз iсiне, еңбегiне қатынасын бiлдiретiн мiнез бiтiстерi де жатады. Бұларға еңбек сүйгiштiк, құнттылық, иницитивалық, салақтық, тиянақсыздық, кертартпалық т. б. бiтiстер кiредi.</w:t>
      </w:r>
    </w:p>
    <w:p w:rsidR="00536902" w:rsidRPr="00B9598C" w:rsidRDefault="00536902" w:rsidP="00536902">
      <w:pPr>
        <w:pStyle w:val="af0"/>
        <w:spacing w:before="0" w:beforeAutospacing="0" w:after="0" w:afterAutospacing="0"/>
        <w:ind w:firstLine="567"/>
        <w:jc w:val="both"/>
        <w:rPr>
          <w:lang w:val="kk-KZ"/>
        </w:rPr>
      </w:pPr>
      <w:r w:rsidRPr="00B9598C">
        <w:rPr>
          <w:lang w:val="kk-KZ"/>
        </w:rPr>
        <w:t>Адамның өзiне-өзi қатынасын бiлдiретiн мiнез сипаттары да осы топтың негiзгi бiр жағы. Бұларға кiшiпейiлдiлiк, қарапайымдылық, өзiн-өзi сынай алу, талап қоя бiлушiлiк және бұларға қарама-қарсы өр көкiректiк, мақтаншақтық, жасқаншақтық т. б. жатады.</w:t>
      </w:r>
    </w:p>
    <w:p w:rsidR="00536902" w:rsidRPr="00B9598C" w:rsidRDefault="00536902" w:rsidP="00536902">
      <w:pPr>
        <w:pStyle w:val="af0"/>
        <w:spacing w:before="0" w:beforeAutospacing="0" w:after="0" w:afterAutospacing="0"/>
        <w:ind w:firstLine="567"/>
        <w:jc w:val="both"/>
        <w:rPr>
          <w:lang w:val="kk-KZ"/>
        </w:rPr>
      </w:pPr>
      <w:r w:rsidRPr="00B9598C">
        <w:rPr>
          <w:lang w:val="kk-KZ"/>
        </w:rPr>
        <w:t xml:space="preserve">Мiнез бiтiстерiнiң келесi тобын адамның өзiн-өзi меңгере алу қабiлетiне орай қалыптасқан өзгешелiктерi құрайды. Бұл топты </w:t>
      </w:r>
      <w:r w:rsidRPr="00B9598C">
        <w:rPr>
          <w:iCs/>
          <w:lang w:val="kk-KZ"/>
        </w:rPr>
        <w:t>мiнездiң ерiктiк сапалары немесе мiнездiң жотасы</w:t>
      </w:r>
      <w:r w:rsidRPr="00B9598C">
        <w:rPr>
          <w:lang w:val="kk-KZ"/>
        </w:rPr>
        <w:t xml:space="preserve"> деп атайды. Бұларды да адамның жалпы ұстаған бағыты мен дүниетанымына, жоғарыда көрсетiлген мiнез бiтiстерiнiң мазмұнынан тыс қарауға болмайды. Сондықтан да сотқар адамның жөнсiз батылдығы мен мемлекет мүлкiн тонаушы ұрының жылпос “пысықтығын” мiнездiң ерiктiк сапаларына кiредi деп ойлау шындыққа сай келмейдi.</w:t>
      </w:r>
    </w:p>
    <w:p w:rsidR="00536902" w:rsidRPr="00D546BB" w:rsidRDefault="00536902" w:rsidP="0036774E">
      <w:pPr>
        <w:pStyle w:val="af0"/>
        <w:spacing w:before="0" w:beforeAutospacing="0" w:after="0" w:afterAutospacing="0"/>
        <w:ind w:firstLine="567"/>
        <w:jc w:val="both"/>
        <w:rPr>
          <w:lang w:val="kk-KZ"/>
        </w:rPr>
      </w:pPr>
      <w:r w:rsidRPr="00D546BB">
        <w:rPr>
          <w:lang w:val="kk-KZ"/>
        </w:rPr>
        <w:lastRenderedPageBreak/>
        <w:t xml:space="preserve">Мiнездiң ерiктiк сапаларының өзi күштi және әлсiз, яғни нашар мiнез болып екiге бөлiнедi. Күштi мiнезге - мақсатқа талпынғыштық, дербестiлiк, тоқтамға келгiштiк, батылдық, шыдамдылық, тәртiптiлiк, жинақылық, ерлiк т. б. жатса, әлсiз мiнезге негативизм иланғыштық, қыңырлық, ұстамсыздық, жүрексiздiк, т. б. кiредi. Мiнез ауыр, жеңiлтек, мiнезсiз, сотқар, тентек, бейбастақ, итмiнез т. б. түрлерге бөлiнедi. </w:t>
      </w:r>
    </w:p>
    <w:p w:rsidR="00536902" w:rsidRPr="00D546BB" w:rsidRDefault="00536902" w:rsidP="00536902">
      <w:pPr>
        <w:ind w:firstLine="567"/>
        <w:jc w:val="both"/>
        <w:rPr>
          <w:b/>
          <w:bCs/>
          <w:color w:val="000000"/>
          <w:sz w:val="24"/>
          <w:szCs w:val="24"/>
          <w:lang w:val="kk-KZ"/>
        </w:rPr>
      </w:pPr>
      <w:r w:rsidRPr="00D546BB">
        <w:rPr>
          <w:b/>
          <w:bCs/>
          <w:color w:val="000000"/>
          <w:sz w:val="24"/>
          <w:szCs w:val="24"/>
          <w:lang w:val="kk-KZ"/>
        </w:rPr>
        <w:t> </w:t>
      </w:r>
    </w:p>
    <w:p w:rsidR="00536902" w:rsidRPr="00815BF2" w:rsidRDefault="00815BF2" w:rsidP="00F32DEB">
      <w:pPr>
        <w:ind w:firstLine="567"/>
        <w:rPr>
          <w:b/>
          <w:bCs/>
          <w:color w:val="000000"/>
          <w:sz w:val="24"/>
          <w:szCs w:val="24"/>
          <w:lang w:val="kk-KZ"/>
        </w:rPr>
      </w:pPr>
      <w:r>
        <w:rPr>
          <w:b/>
          <w:bCs/>
          <w:color w:val="000000"/>
          <w:sz w:val="24"/>
          <w:szCs w:val="24"/>
          <w:lang w:val="kk-KZ"/>
        </w:rPr>
        <w:t>Пысықтау</w:t>
      </w:r>
      <w:r>
        <w:rPr>
          <w:b/>
          <w:bCs/>
          <w:color w:val="000000"/>
          <w:sz w:val="24"/>
          <w:szCs w:val="24"/>
        </w:rPr>
        <w:t xml:space="preserve"> үшiн сұрақтар</w:t>
      </w:r>
    </w:p>
    <w:p w:rsidR="00536902" w:rsidRPr="00F32DEB" w:rsidRDefault="00536902" w:rsidP="00F32DEB">
      <w:pPr>
        <w:numPr>
          <w:ilvl w:val="1"/>
          <w:numId w:val="19"/>
        </w:numPr>
        <w:tabs>
          <w:tab w:val="clear" w:pos="1440"/>
          <w:tab w:val="num" w:pos="284"/>
        </w:tabs>
        <w:ind w:left="306" w:hanging="306"/>
        <w:rPr>
          <w:bCs/>
          <w:color w:val="000000"/>
          <w:sz w:val="24"/>
          <w:szCs w:val="24"/>
        </w:rPr>
      </w:pPr>
      <w:r w:rsidRPr="00F32DEB">
        <w:rPr>
          <w:bCs/>
          <w:color w:val="000000"/>
          <w:sz w:val="24"/>
          <w:szCs w:val="24"/>
        </w:rPr>
        <w:t xml:space="preserve">Мiнез дегенiмiз не? </w:t>
      </w:r>
    </w:p>
    <w:p w:rsidR="00536902" w:rsidRPr="00F32DEB" w:rsidRDefault="00536902" w:rsidP="00F32DEB">
      <w:pPr>
        <w:numPr>
          <w:ilvl w:val="1"/>
          <w:numId w:val="19"/>
        </w:numPr>
        <w:tabs>
          <w:tab w:val="clear" w:pos="1440"/>
          <w:tab w:val="num" w:pos="567"/>
        </w:tabs>
        <w:ind w:left="284" w:hanging="284"/>
        <w:rPr>
          <w:bCs/>
          <w:color w:val="000000"/>
          <w:sz w:val="24"/>
          <w:szCs w:val="24"/>
        </w:rPr>
      </w:pPr>
      <w:r w:rsidRPr="00F32DEB">
        <w:rPr>
          <w:bCs/>
          <w:color w:val="000000"/>
          <w:sz w:val="24"/>
          <w:szCs w:val="24"/>
        </w:rPr>
        <w:t xml:space="preserve">Типтiк мiнез дегенiмiз не? </w:t>
      </w:r>
    </w:p>
    <w:p w:rsidR="00536902" w:rsidRPr="00F32DEB" w:rsidRDefault="00536902" w:rsidP="00F32DEB">
      <w:pPr>
        <w:numPr>
          <w:ilvl w:val="1"/>
          <w:numId w:val="19"/>
        </w:numPr>
        <w:tabs>
          <w:tab w:val="clear" w:pos="1440"/>
          <w:tab w:val="num" w:pos="567"/>
        </w:tabs>
        <w:ind w:left="284" w:hanging="284"/>
        <w:rPr>
          <w:bCs/>
          <w:color w:val="000000"/>
          <w:sz w:val="24"/>
          <w:szCs w:val="24"/>
        </w:rPr>
      </w:pPr>
      <w:r w:rsidRPr="00F32DEB">
        <w:rPr>
          <w:bCs/>
          <w:color w:val="000000"/>
          <w:sz w:val="24"/>
          <w:szCs w:val="24"/>
        </w:rPr>
        <w:t xml:space="preserve">Мiнез бiтiстерi қандай топтарға бөлiнедi? </w:t>
      </w:r>
    </w:p>
    <w:p w:rsidR="00536902" w:rsidRPr="00F32DEB" w:rsidRDefault="00536902" w:rsidP="00F32DEB">
      <w:pPr>
        <w:numPr>
          <w:ilvl w:val="1"/>
          <w:numId w:val="19"/>
        </w:numPr>
        <w:tabs>
          <w:tab w:val="clear" w:pos="1440"/>
          <w:tab w:val="num" w:pos="567"/>
        </w:tabs>
        <w:ind w:left="284" w:hanging="284"/>
        <w:rPr>
          <w:bCs/>
          <w:color w:val="000000"/>
          <w:sz w:val="24"/>
          <w:szCs w:val="24"/>
        </w:rPr>
      </w:pPr>
      <w:r w:rsidRPr="00F32DEB">
        <w:rPr>
          <w:bCs/>
          <w:color w:val="000000"/>
          <w:sz w:val="24"/>
          <w:szCs w:val="24"/>
        </w:rPr>
        <w:t xml:space="preserve">Қандай адамды толық мiнездi деймiз? </w:t>
      </w:r>
    </w:p>
    <w:p w:rsidR="00536902" w:rsidRPr="00F32DEB" w:rsidRDefault="00536902" w:rsidP="00F32DEB">
      <w:pPr>
        <w:numPr>
          <w:ilvl w:val="1"/>
          <w:numId w:val="19"/>
        </w:numPr>
        <w:tabs>
          <w:tab w:val="clear" w:pos="1440"/>
          <w:tab w:val="num" w:pos="567"/>
        </w:tabs>
        <w:ind w:left="284" w:hanging="284"/>
        <w:rPr>
          <w:color w:val="000000"/>
          <w:sz w:val="24"/>
          <w:szCs w:val="24"/>
        </w:rPr>
      </w:pPr>
      <w:r w:rsidRPr="00F32DEB">
        <w:rPr>
          <w:bCs/>
          <w:color w:val="000000"/>
          <w:sz w:val="24"/>
          <w:szCs w:val="24"/>
        </w:rPr>
        <w:t>Ж</w:t>
      </w:r>
      <w:r w:rsidRPr="00F32DEB">
        <w:rPr>
          <w:color w:val="000000"/>
          <w:sz w:val="24"/>
          <w:szCs w:val="24"/>
        </w:rPr>
        <w:t xml:space="preserve">арымсыз мiнез неден болады? Оны қайтадан тәрбиелеуге бола ма? </w:t>
      </w:r>
    </w:p>
    <w:p w:rsidR="00BC0093" w:rsidRPr="00691311" w:rsidRDefault="00BC0093" w:rsidP="00AE5452">
      <w:pPr>
        <w:shd w:val="clear" w:color="auto" w:fill="FFFFFF"/>
        <w:jc w:val="center"/>
        <w:rPr>
          <w:sz w:val="24"/>
          <w:szCs w:val="24"/>
          <w:lang w:val="kk-KZ"/>
        </w:rPr>
      </w:pPr>
    </w:p>
    <w:p w:rsidR="00536902" w:rsidRPr="00F32DEB" w:rsidRDefault="007B7197" w:rsidP="007B7197">
      <w:pPr>
        <w:framePr w:hSpace="180" w:wrap="around" w:vAnchor="text" w:hAnchor="text" w:y="1"/>
        <w:tabs>
          <w:tab w:val="left" w:pos="180"/>
        </w:tabs>
        <w:suppressOverlap/>
        <w:jc w:val="center"/>
        <w:rPr>
          <w:b/>
          <w:sz w:val="24"/>
          <w:szCs w:val="24"/>
          <w:lang w:val="kk-KZ"/>
        </w:rPr>
      </w:pPr>
      <w:r>
        <w:rPr>
          <w:b/>
          <w:sz w:val="24"/>
          <w:szCs w:val="24"/>
          <w:lang w:val="kk-KZ"/>
        </w:rPr>
        <w:t>№29-30-дәріс</w:t>
      </w:r>
      <w:r w:rsidR="00F32DEB">
        <w:rPr>
          <w:b/>
          <w:sz w:val="24"/>
          <w:szCs w:val="24"/>
          <w:lang w:val="kk-KZ"/>
        </w:rPr>
        <w:t>. Қабілеттер.</w:t>
      </w:r>
    </w:p>
    <w:p w:rsidR="00536902" w:rsidRPr="00691311" w:rsidRDefault="00536902" w:rsidP="00457488">
      <w:pPr>
        <w:framePr w:hSpace="180" w:wrap="around" w:vAnchor="text" w:hAnchor="text" w:y="1"/>
        <w:numPr>
          <w:ilvl w:val="0"/>
          <w:numId w:val="20"/>
        </w:numPr>
        <w:tabs>
          <w:tab w:val="left" w:pos="180"/>
          <w:tab w:val="left" w:pos="318"/>
        </w:tabs>
        <w:ind w:left="34" w:firstLine="0"/>
        <w:suppressOverlap/>
        <w:rPr>
          <w:noProof/>
          <w:sz w:val="24"/>
          <w:szCs w:val="24"/>
          <w:lang w:val="kk-KZ"/>
        </w:rPr>
      </w:pPr>
      <w:r w:rsidRPr="00691311">
        <w:rPr>
          <w:noProof/>
          <w:sz w:val="24"/>
          <w:szCs w:val="24"/>
          <w:lang w:val="kk-KZ"/>
        </w:rPr>
        <w:t>Қабілеттер туралы жалпы ұғым</w:t>
      </w:r>
      <w:r w:rsidR="00F32DEB">
        <w:rPr>
          <w:noProof/>
          <w:sz w:val="24"/>
          <w:szCs w:val="24"/>
          <w:lang w:val="kk-KZ"/>
        </w:rPr>
        <w:t>.</w:t>
      </w:r>
    </w:p>
    <w:p w:rsidR="00536902" w:rsidRPr="00691311" w:rsidRDefault="00536902" w:rsidP="00457488">
      <w:pPr>
        <w:framePr w:hSpace="180" w:wrap="around" w:vAnchor="text" w:hAnchor="text" w:y="1"/>
        <w:numPr>
          <w:ilvl w:val="0"/>
          <w:numId w:val="20"/>
        </w:numPr>
        <w:tabs>
          <w:tab w:val="left" w:pos="180"/>
          <w:tab w:val="left" w:pos="318"/>
        </w:tabs>
        <w:ind w:left="34" w:firstLine="0"/>
        <w:suppressOverlap/>
        <w:rPr>
          <w:sz w:val="24"/>
          <w:szCs w:val="24"/>
          <w:lang w:val="kk-KZ"/>
        </w:rPr>
      </w:pPr>
      <w:r w:rsidRPr="00691311">
        <w:rPr>
          <w:noProof/>
          <w:sz w:val="24"/>
          <w:szCs w:val="24"/>
          <w:lang w:val="kk-KZ"/>
        </w:rPr>
        <w:t>Қабілеттер түрлері</w:t>
      </w:r>
      <w:r w:rsidR="00475031">
        <w:rPr>
          <w:noProof/>
          <w:sz w:val="24"/>
          <w:szCs w:val="24"/>
          <w:lang w:val="kk-KZ"/>
        </w:rPr>
        <w:t>.</w:t>
      </w:r>
    </w:p>
    <w:p w:rsidR="00536902" w:rsidRPr="00F32DEB" w:rsidRDefault="00475031" w:rsidP="00F32DEB">
      <w:pPr>
        <w:pStyle w:val="ae"/>
        <w:numPr>
          <w:ilvl w:val="0"/>
          <w:numId w:val="20"/>
        </w:numPr>
        <w:shd w:val="clear" w:color="auto" w:fill="FFFFFF"/>
        <w:ind w:left="284" w:hanging="284"/>
        <w:rPr>
          <w:lang w:val="kk-KZ"/>
        </w:rPr>
      </w:pPr>
      <w:r>
        <w:rPr>
          <w:lang w:val="kk-KZ"/>
        </w:rPr>
        <w:t>Қабілет және нышан.</w:t>
      </w:r>
    </w:p>
    <w:p w:rsidR="00BC0093" w:rsidRPr="00691311" w:rsidRDefault="00BC0093" w:rsidP="00AE5452">
      <w:pPr>
        <w:shd w:val="clear" w:color="auto" w:fill="FFFFFF"/>
        <w:jc w:val="center"/>
        <w:rPr>
          <w:sz w:val="24"/>
          <w:szCs w:val="24"/>
          <w:lang w:val="kk-KZ"/>
        </w:rPr>
      </w:pPr>
    </w:p>
    <w:p w:rsidR="00552FD4" w:rsidRPr="00691311" w:rsidRDefault="00F32DEB" w:rsidP="00F32DEB">
      <w:pPr>
        <w:ind w:firstLine="284"/>
        <w:rPr>
          <w:b/>
          <w:sz w:val="24"/>
          <w:szCs w:val="24"/>
          <w:lang w:val="kk-KZ"/>
        </w:rPr>
      </w:pPr>
      <w:r w:rsidRPr="00475031">
        <w:rPr>
          <w:b/>
          <w:sz w:val="24"/>
          <w:szCs w:val="24"/>
          <w:lang w:val="kk-KZ"/>
        </w:rPr>
        <w:t>1</w:t>
      </w:r>
      <w:r>
        <w:rPr>
          <w:sz w:val="24"/>
          <w:szCs w:val="24"/>
          <w:lang w:val="kk-KZ"/>
        </w:rPr>
        <w:t>.</w:t>
      </w:r>
      <w:r w:rsidR="00552FD4" w:rsidRPr="00691311">
        <w:rPr>
          <w:b/>
          <w:sz w:val="24"/>
          <w:szCs w:val="24"/>
          <w:lang w:val="kk-KZ"/>
        </w:rPr>
        <w:t>Қабілет жайында түсінік</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 xml:space="preserve">            Әрқандай іс-әрекетке байланысты адам қандай да қызметті орындауы қажет және сол істің тиімді нәтижесін қамтамасыз етуге жәрдем беретін сапаларға ие болуы тиіс. Мұндай дара психологиялық ерекшеліктер міндетті түрде, бір жағынан, өзіндік психикалық табиғатына ие болудан, екіншіден - әркімде өз алдына, қайталанбас көрінісінен </w:t>
      </w:r>
      <w:r w:rsidRPr="00691311">
        <w:rPr>
          <w:b/>
          <w:snapToGrid w:val="0"/>
          <w:sz w:val="24"/>
          <w:szCs w:val="24"/>
          <w:lang w:val="kk-KZ"/>
        </w:rPr>
        <w:t>жеке адам қабілеті</w:t>
      </w:r>
      <w:r w:rsidRPr="00691311">
        <w:rPr>
          <w:snapToGrid w:val="0"/>
          <w:sz w:val="24"/>
          <w:szCs w:val="24"/>
          <w:lang w:val="kk-KZ"/>
        </w:rPr>
        <w:t xml:space="preserve"> деп аталады. </w:t>
      </w:r>
    </w:p>
    <w:p w:rsidR="00552FD4" w:rsidRPr="00691311" w:rsidRDefault="00552FD4" w:rsidP="00552FD4">
      <w:pPr>
        <w:widowControl w:val="0"/>
        <w:ind w:firstLine="720"/>
        <w:jc w:val="both"/>
        <w:rPr>
          <w:snapToGrid w:val="0"/>
          <w:sz w:val="24"/>
          <w:szCs w:val="24"/>
          <w:lang w:val="kk-KZ"/>
        </w:rPr>
      </w:pPr>
      <w:r w:rsidRPr="00F32DEB">
        <w:rPr>
          <w:b/>
          <w:snapToGrid w:val="0"/>
          <w:sz w:val="24"/>
          <w:szCs w:val="24"/>
          <w:lang w:val="kk-KZ"/>
        </w:rPr>
        <w:t>Қабілет</w:t>
      </w:r>
      <w:r w:rsidRPr="00F32DEB">
        <w:rPr>
          <w:snapToGrid w:val="0"/>
          <w:sz w:val="24"/>
          <w:szCs w:val="24"/>
          <w:lang w:val="kk-KZ"/>
        </w:rPr>
        <w:t xml:space="preserve"> өз ішіне әр</w:t>
      </w:r>
      <w:r w:rsidRPr="00F32DEB">
        <w:rPr>
          <w:snapToGrid w:val="0"/>
          <w:spacing w:val="-8"/>
          <w:sz w:val="24"/>
          <w:szCs w:val="24"/>
          <w:lang w:val="kk-KZ"/>
        </w:rPr>
        <w:t>түрлі психофизикалық қызметтер мен психикалық процес</w:t>
      </w:r>
      <w:r w:rsidRPr="00F32DEB">
        <w:rPr>
          <w:snapToGrid w:val="0"/>
          <w:sz w:val="24"/>
          <w:szCs w:val="24"/>
          <w:lang w:val="kk-KZ"/>
        </w:rPr>
        <w:t>терді ғана емес, сонымен бірге жеке тұлғаның барша</w:t>
      </w:r>
      <w:r w:rsidRPr="00691311">
        <w:rPr>
          <w:snapToGrid w:val="0"/>
          <w:sz w:val="24"/>
          <w:szCs w:val="24"/>
          <w:lang w:val="kk-KZ"/>
        </w:rPr>
        <w:t xml:space="preserve"> даму деңгейін қамтыған әрі оларға тәуелді күрделі бірігім. Адамның сыртқы білім, ептілік, дағды әрекеттерінде көрін</w:t>
      </w:r>
      <w:r w:rsidRPr="00691311">
        <w:rPr>
          <w:snapToGrid w:val="0"/>
          <w:spacing w:val="-6"/>
          <w:sz w:val="24"/>
          <w:szCs w:val="24"/>
          <w:lang w:val="kk-KZ"/>
        </w:rPr>
        <w:t>генімен, қабілет табиғаты іс-әрекеттен бөлек. Мысалы, тұл</w:t>
      </w:r>
      <w:r w:rsidRPr="00691311">
        <w:rPr>
          <w:snapToGrid w:val="0"/>
          <w:sz w:val="24"/>
          <w:szCs w:val="24"/>
          <w:lang w:val="kk-KZ"/>
        </w:rPr>
        <w:t>ға техникалық және білім жағынан күшті бола тұрып, қызметке келгенде болымсыз, ал кейбіреулер арнайы оқып, үйренбей-ақ күрделі қызметтерді атқарып, тиімді нәтиже беруге шебер.</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Нақты көрінетін білім, ептілік және дағдылар қатарында қабілет адамның </w:t>
      </w:r>
      <w:r w:rsidRPr="00691311">
        <w:rPr>
          <w:b/>
          <w:snapToGrid w:val="0"/>
          <w:sz w:val="24"/>
          <w:szCs w:val="24"/>
          <w:lang w:val="kk-KZ"/>
        </w:rPr>
        <w:t>жүзеге асуы мүмкін</w:t>
      </w:r>
      <w:r w:rsidRPr="00691311">
        <w:rPr>
          <w:snapToGrid w:val="0"/>
          <w:sz w:val="24"/>
          <w:szCs w:val="24"/>
          <w:lang w:val="kk-KZ"/>
        </w:rPr>
        <w:t xml:space="preserve"> қасиеттерінің бірі ретінде бағаланғаны жөн, яғни қабілет жерге тастаған дәнмен бірдей: қолайлы жағдай болса өнеді, кері жағдайда көрінбей-ақ жойылады. Осыдан, қабілет - білім, ептілік және дағдыларды игерудің мүмкіндік көзі, ал оның іске асу, аспауы көп жәйттерге тәуелді.</w:t>
      </w:r>
    </w:p>
    <w:p w:rsidR="00552FD4" w:rsidRPr="00691311" w:rsidRDefault="00552FD4" w:rsidP="00552FD4">
      <w:pPr>
        <w:widowControl w:val="0"/>
        <w:jc w:val="both"/>
        <w:rPr>
          <w:snapToGrid w:val="0"/>
          <w:spacing w:val="-6"/>
          <w:sz w:val="24"/>
          <w:szCs w:val="24"/>
          <w:lang w:val="kk-KZ"/>
        </w:rPr>
      </w:pPr>
      <w:r w:rsidRPr="00691311">
        <w:rPr>
          <w:snapToGrid w:val="0"/>
          <w:sz w:val="24"/>
          <w:szCs w:val="24"/>
          <w:lang w:val="kk-KZ"/>
        </w:rPr>
        <w:tab/>
        <w:t xml:space="preserve">Білім, ептілік және дағдылардың игерілуімен олар-дың қабілетпен тікелей байланысы көріне бастайды, яғни іс-әрекетті игеру барысында қатыса отырып, қабілет одан </w:t>
      </w:r>
      <w:r w:rsidRPr="00691311">
        <w:rPr>
          <w:snapToGrid w:val="0"/>
          <w:spacing w:val="-6"/>
          <w:sz w:val="24"/>
          <w:szCs w:val="24"/>
          <w:lang w:val="kk-KZ"/>
        </w:rPr>
        <w:t>әрі дамиді, іс-әрекетке жаңа мазмұн мен сипат береді.</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Сонымен, қабілет білім, ептілік және дағдылардың өздерінде көрінбей, танып үйренуге орай нақты әрекетті игеру динамикасында (тез - шабан, оңай - қиын) байқалады. Іс-әрекеттің нәтижесі, орындалу деңгейі мен тәсілдерінің тиімділігі қабілетке тәуелді. </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Қорытындылай келе, "қабілет" түсінігінің бүгінгі ғылым қабылдап отырған үш негізгі көрсеткішін (Б.М.Теплов) атайық: </w:t>
      </w:r>
    </w:p>
    <w:p w:rsidR="00552FD4" w:rsidRPr="00691311" w:rsidRDefault="00552FD4" w:rsidP="00552FD4">
      <w:pPr>
        <w:widowControl w:val="0"/>
        <w:ind w:firstLine="720"/>
        <w:jc w:val="both"/>
        <w:rPr>
          <w:b/>
          <w:snapToGrid w:val="0"/>
          <w:sz w:val="24"/>
          <w:szCs w:val="24"/>
          <w:lang w:val="kk-KZ"/>
        </w:rPr>
      </w:pPr>
      <w:r w:rsidRPr="00F32DEB">
        <w:rPr>
          <w:snapToGrid w:val="0"/>
          <w:sz w:val="24"/>
          <w:szCs w:val="24"/>
          <w:lang w:val="kk-KZ"/>
        </w:rPr>
        <w:t xml:space="preserve">1. </w:t>
      </w:r>
      <w:r w:rsidRPr="00F32DEB">
        <w:rPr>
          <w:b/>
          <w:snapToGrid w:val="0"/>
          <w:sz w:val="24"/>
          <w:szCs w:val="24"/>
          <w:lang w:val="kk-KZ"/>
        </w:rPr>
        <w:t>Қабілет</w:t>
      </w:r>
      <w:r w:rsidRPr="00F32DEB">
        <w:rPr>
          <w:snapToGrid w:val="0"/>
          <w:sz w:val="24"/>
          <w:szCs w:val="24"/>
          <w:lang w:val="kk-KZ"/>
        </w:rPr>
        <w:t xml:space="preserve"> - </w:t>
      </w:r>
      <w:r w:rsidRPr="00F32DEB">
        <w:rPr>
          <w:b/>
          <w:snapToGrid w:val="0"/>
          <w:sz w:val="24"/>
          <w:szCs w:val="24"/>
          <w:lang w:val="kk-KZ"/>
        </w:rPr>
        <w:t xml:space="preserve">бір адамды екіншісінен ажырататын </w:t>
      </w:r>
      <w:r w:rsidRPr="00F32DEB">
        <w:rPr>
          <w:b/>
          <w:snapToGrid w:val="0"/>
          <w:spacing w:val="-6"/>
          <w:sz w:val="24"/>
          <w:szCs w:val="24"/>
          <w:lang w:val="kk-KZ"/>
        </w:rPr>
        <w:t>дара психологиялық ерекшелік. Баршаға бірдей</w:t>
      </w:r>
      <w:r w:rsidRPr="00691311">
        <w:rPr>
          <w:b/>
          <w:snapToGrid w:val="0"/>
          <w:spacing w:val="-6"/>
          <w:sz w:val="24"/>
          <w:szCs w:val="24"/>
          <w:lang w:val="kk-KZ"/>
        </w:rPr>
        <w:t xml:space="preserve"> тән қасиет</w:t>
      </w:r>
      <w:r w:rsidRPr="00691311">
        <w:rPr>
          <w:b/>
          <w:snapToGrid w:val="0"/>
          <w:spacing w:val="-10"/>
          <w:sz w:val="24"/>
          <w:szCs w:val="24"/>
          <w:lang w:val="kk-KZ"/>
        </w:rPr>
        <w:t xml:space="preserve">тері қабілет бола алмайды. 2. Қабілет - </w:t>
      </w:r>
      <w:r w:rsidRPr="00691311">
        <w:rPr>
          <w:b/>
          <w:snapToGrid w:val="0"/>
          <w:sz w:val="24"/>
          <w:szCs w:val="24"/>
          <w:lang w:val="kk-KZ"/>
        </w:rPr>
        <w:t xml:space="preserve">кей адамға ғана дарыған қандай да бір не бірнеше іс-әрекетті табысты орындауға жарайтын </w:t>
      </w:r>
      <w:r w:rsidR="00F32DEB">
        <w:rPr>
          <w:rFonts w:eastAsia="Batang"/>
          <w:b/>
          <w:snapToGrid w:val="0"/>
          <w:sz w:val="24"/>
          <w:szCs w:val="24"/>
          <w:lang w:val="kk-KZ" w:eastAsia="ko-KR"/>
        </w:rPr>
        <w:t>жоғ</w:t>
      </w:r>
      <w:r w:rsidRPr="00691311">
        <w:rPr>
          <w:rFonts w:eastAsia="Batang"/>
          <w:b/>
          <w:snapToGrid w:val="0"/>
          <w:sz w:val="24"/>
          <w:szCs w:val="24"/>
          <w:lang w:val="kk-KZ" w:eastAsia="ko-KR"/>
        </w:rPr>
        <w:t xml:space="preserve">ары </w:t>
      </w:r>
      <w:r w:rsidRPr="00691311">
        <w:rPr>
          <w:b/>
          <w:snapToGrid w:val="0"/>
          <w:sz w:val="24"/>
          <w:szCs w:val="24"/>
          <w:lang w:val="kk-KZ"/>
        </w:rPr>
        <w:t>ептілік. 3. Қабілет - нақты адамда топталған білім, е</w:t>
      </w:r>
      <w:r w:rsidR="00F32DEB">
        <w:rPr>
          <w:b/>
          <w:snapToGrid w:val="0"/>
          <w:sz w:val="24"/>
          <w:szCs w:val="24"/>
          <w:lang w:val="kk-KZ"/>
        </w:rPr>
        <w:t>птілік және дағдылардан оқшау, қ</w:t>
      </w:r>
      <w:r w:rsidRPr="00691311">
        <w:rPr>
          <w:b/>
          <w:snapToGrid w:val="0"/>
          <w:sz w:val="24"/>
          <w:szCs w:val="24"/>
          <w:lang w:val="kk-KZ"/>
        </w:rPr>
        <w:t>ажет әрекетті игеру желісінде ғана көрінеді.</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Қабілет пен іс-әрекет арасындағы қатынасты сөз ете отырып, егер адам іс-әрекетке байланысты талаптарды орындай алмаса, оның қабілетінің жетімсіздігін атап өткен жөн. Мұндай тұлға қажетті білім қорын жинақтап, ептіліктер мен дағдыларды қалыптастыруы үшін талай күш салып, ұзақ уақыт жаттығуы тиіс, ал тәрбиеші-педагогтар оны оқытып, үйрету үшін үлкен шеберлік пайдала</w:t>
      </w:r>
      <w:r w:rsidRPr="00691311">
        <w:rPr>
          <w:snapToGrid w:val="0"/>
          <w:spacing w:val="-4"/>
          <w:sz w:val="24"/>
          <w:szCs w:val="24"/>
          <w:lang w:val="kk-KZ"/>
        </w:rPr>
        <w:t xml:space="preserve">нуы лазым. </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Іс-әрекет адам қабілетін ұдайы дамыта бермейді, оның себебі - қабілет пен іс-әрекет </w:t>
      </w:r>
      <w:r w:rsidRPr="00691311">
        <w:rPr>
          <w:snapToGrid w:val="0"/>
          <w:sz w:val="24"/>
          <w:szCs w:val="24"/>
          <w:lang w:val="kk-KZ"/>
        </w:rPr>
        <w:lastRenderedPageBreak/>
        <w:t>арасында белгілі сәйкестіктің болмауы. Бұл сәйкессіздіктің мәні: әрқандай қабілет өзінде қалаған іс-әрекет мүмкіндіктерін қамтуынан қай бір жағынан нақты орындалып жатқан іске қарағанда ауқымда да кең мағыналы. Екінші жағынан, нақты іс-әрекет өзіне қатысты қабілеттен кеңірек болып, басқа да қабілеттерді қажетсінуі мүмкін. "Қалыпты адам өзінің дене және ақыл қабілеттерінің он пайызын ғана пайдаланады. Қолданған және онда пайдаланбай қалған мүмкіндіктер айырмашылығы - адамның кім болып танылғаны мен әлі де кім болатыныны</w:t>
      </w:r>
      <w:r w:rsidRPr="00691311">
        <w:rPr>
          <w:snapToGrid w:val="0"/>
          <w:sz w:val="24"/>
          <w:szCs w:val="24"/>
          <w:lang w:val="kk-KZ" w:eastAsia="ko-KR"/>
        </w:rPr>
        <w:t>ң</w:t>
      </w:r>
      <w:r w:rsidRPr="00691311">
        <w:rPr>
          <w:snapToGrid w:val="0"/>
          <w:sz w:val="24"/>
          <w:szCs w:val="24"/>
          <w:lang w:val="kk-KZ"/>
        </w:rPr>
        <w:t xml:space="preserve"> көрсеткіші" (Коупленд П.)</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Осыған орай қабілеттер нақты (актуальный) және мүмкін (потенциальные) болып екіге бөлінеді. </w:t>
      </w:r>
    </w:p>
    <w:p w:rsidR="00552FD4" w:rsidRPr="00691311" w:rsidRDefault="00552FD4" w:rsidP="003D3EC0">
      <w:pPr>
        <w:widowControl w:val="0"/>
        <w:jc w:val="both"/>
        <w:rPr>
          <w:b/>
          <w:sz w:val="24"/>
          <w:szCs w:val="24"/>
          <w:lang w:val="kk-KZ"/>
        </w:rPr>
      </w:pPr>
      <w:r w:rsidRPr="00691311">
        <w:rPr>
          <w:snapToGrid w:val="0"/>
          <w:sz w:val="24"/>
          <w:szCs w:val="24"/>
          <w:lang w:val="kk-KZ"/>
        </w:rPr>
        <w:tab/>
      </w:r>
      <w:r w:rsidRPr="00691311">
        <w:rPr>
          <w:b/>
          <w:sz w:val="24"/>
          <w:szCs w:val="24"/>
          <w:lang w:val="kk-KZ"/>
        </w:rPr>
        <w:t>2. Қабілет түрлері</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 xml:space="preserve">           Өмір бақылаулары мен арнайы зерттеулер қабілеттің табиғи берілетінін қалтқысыз дәлелдеп отыр. Қабілеттердің тума берілмейтінін мойындаумен бірге психология белгілі іс-әрекетті табысты орындаудың шарты болатын ми құрылымының тума ерекшеліктеріне шек келтірмейді. Қабілеттер дамуының таб</w:t>
      </w:r>
      <w:r w:rsidRPr="00691311">
        <w:rPr>
          <w:snapToGrid w:val="0"/>
          <w:sz w:val="24"/>
          <w:szCs w:val="24"/>
          <w:lang w:val="kk-KZ" w:eastAsia="ko-KR"/>
        </w:rPr>
        <w:t>и</w:t>
      </w:r>
      <w:r w:rsidRPr="00691311">
        <w:rPr>
          <w:snapToGrid w:val="0"/>
          <w:sz w:val="24"/>
          <w:szCs w:val="24"/>
          <w:lang w:val="kk-KZ"/>
        </w:rPr>
        <w:t xml:space="preserve">ғи негізі болған мидің </w:t>
      </w:r>
      <w:r w:rsidRPr="00691311">
        <w:rPr>
          <w:snapToGrid w:val="0"/>
          <w:spacing w:val="-8"/>
          <w:sz w:val="24"/>
          <w:szCs w:val="24"/>
          <w:lang w:val="kk-KZ"/>
        </w:rPr>
        <w:t>құрылымы, сезім мүшелері мен қозғалыстардың анатомия</w:t>
      </w:r>
      <w:r w:rsidRPr="00691311">
        <w:rPr>
          <w:snapToGrid w:val="0"/>
          <w:sz w:val="24"/>
          <w:szCs w:val="24"/>
          <w:lang w:val="kk-KZ"/>
        </w:rPr>
        <w:t xml:space="preserve">лық-физиологиялық нәсілдік </w:t>
      </w:r>
      <w:r w:rsidRPr="00475031">
        <w:rPr>
          <w:snapToGrid w:val="0"/>
          <w:sz w:val="24"/>
          <w:szCs w:val="24"/>
          <w:lang w:val="kk-KZ"/>
        </w:rPr>
        <w:t xml:space="preserve">ерекшеліктері </w:t>
      </w:r>
      <w:r w:rsidRPr="00475031">
        <w:rPr>
          <w:b/>
          <w:snapToGrid w:val="0"/>
          <w:sz w:val="24"/>
          <w:szCs w:val="24"/>
          <w:lang w:val="kk-KZ"/>
        </w:rPr>
        <w:t>нышан</w:t>
      </w:r>
      <w:r w:rsidRPr="00691311">
        <w:rPr>
          <w:snapToGrid w:val="0"/>
          <w:sz w:val="24"/>
          <w:szCs w:val="24"/>
          <w:lang w:val="kk-KZ"/>
        </w:rPr>
        <w:t xml:space="preserve"> деп аталады. Шын мәнінде, адамдар арасындағы табиғи айырмашылықтар оларда қалыптасқан дайын қабілеттерде емес, дәл осы нышандар көрінісінде. Нышандар қабілет дамуының бастауы болғандықтан, адамның барынша жетіліп, кемелдену жолу осы екі құбылыстың өзара ұштасып, байланысқа келуінен болады. Нышанның арқасында дамығанымен, қабілет  сол нышанның өзіндік қызметінен туындамайды, ол нышаннан бастауын ғана алған даму процесінің нәтиже жемісі. </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Адам қабілеттерінің дамуында жоғары жүйке </w:t>
      </w:r>
      <w:r w:rsidRPr="00691311">
        <w:rPr>
          <w:snapToGrid w:val="0"/>
          <w:spacing w:val="-8"/>
          <w:sz w:val="24"/>
          <w:szCs w:val="24"/>
          <w:lang w:val="kk-KZ"/>
        </w:rPr>
        <w:t>жүйесі қызметінің типі (күші, тепе-теңдігі, қозғалмалылығы</w:t>
      </w:r>
      <w:r w:rsidRPr="00691311">
        <w:rPr>
          <w:snapToGrid w:val="0"/>
          <w:sz w:val="24"/>
          <w:szCs w:val="24"/>
          <w:lang w:val="kk-KZ"/>
        </w:rPr>
        <w:t xml:space="preserve"> ж.т.б.) үлкен маңызға ие. Осыдан, жүйке процестерінің күші, тепе-теңдігі және қозғалмалылығымен (белсенді тип) байланыса отырып, адамның ұйымдастырушылық қабілеттерінің қалыптасуына қажет көптеген еріктік және тілдестік қасиеттердің түзіліп, орнығуына жәрдемін тигізеді. </w:t>
      </w:r>
    </w:p>
    <w:p w:rsidR="00552FD4" w:rsidRPr="00691311" w:rsidRDefault="00552FD4" w:rsidP="00552FD4">
      <w:pPr>
        <w:widowControl w:val="0"/>
        <w:jc w:val="both"/>
        <w:rPr>
          <w:snapToGrid w:val="0"/>
          <w:sz w:val="24"/>
          <w:szCs w:val="24"/>
          <w:lang w:val="kk-KZ"/>
        </w:rPr>
      </w:pPr>
      <w:r w:rsidRPr="00691311">
        <w:rPr>
          <w:snapToGrid w:val="0"/>
          <w:sz w:val="24"/>
          <w:szCs w:val="24"/>
          <w:lang w:val="kk-KZ"/>
        </w:rPr>
        <w:tab/>
        <w:t xml:space="preserve">Өздеріне тән бейнелеу мүмкіндіктеріне орай бірінші не екінші сигнал жүйелерінің аз немесе көп әрекетке қатысуынан қабілеттердің 3 типі (И.П.Павлов) ажырала-ды: </w:t>
      </w:r>
      <w:r w:rsidRPr="00691311">
        <w:rPr>
          <w:b/>
          <w:snapToGrid w:val="0"/>
          <w:sz w:val="24"/>
          <w:szCs w:val="24"/>
          <w:lang w:val="kk-KZ"/>
        </w:rPr>
        <w:t xml:space="preserve">көркемөнерлік </w:t>
      </w:r>
      <w:r w:rsidRPr="00691311">
        <w:rPr>
          <w:snapToGrid w:val="0"/>
          <w:sz w:val="24"/>
          <w:szCs w:val="24"/>
          <w:lang w:val="kk-KZ"/>
        </w:rPr>
        <w:t>(көбіне бірінші сигналдық жүйеге негізделген);</w:t>
      </w:r>
      <w:r w:rsidRPr="00691311">
        <w:rPr>
          <w:b/>
          <w:snapToGrid w:val="0"/>
          <w:sz w:val="24"/>
          <w:szCs w:val="24"/>
          <w:lang w:val="kk-KZ"/>
        </w:rPr>
        <w:t xml:space="preserve"> ой-саналық </w:t>
      </w:r>
      <w:r w:rsidRPr="00691311">
        <w:rPr>
          <w:snapToGrid w:val="0"/>
          <w:sz w:val="24"/>
          <w:szCs w:val="24"/>
          <w:lang w:val="kk-KZ"/>
        </w:rPr>
        <w:t>(көбіне екінші сигналдық жүйеге негізделген);</w:t>
      </w:r>
      <w:r w:rsidRPr="00691311">
        <w:rPr>
          <w:b/>
          <w:snapToGrid w:val="0"/>
          <w:sz w:val="24"/>
          <w:szCs w:val="24"/>
          <w:lang w:val="kk-KZ"/>
        </w:rPr>
        <w:t xml:space="preserve"> аралас </w:t>
      </w:r>
      <w:r w:rsidRPr="00691311">
        <w:rPr>
          <w:snapToGrid w:val="0"/>
          <w:sz w:val="24"/>
          <w:szCs w:val="24"/>
          <w:lang w:val="kk-KZ"/>
        </w:rPr>
        <w:t xml:space="preserve">(екі жүйе де бірдей қатысқан). Осы-дан, "суреткерлер" - объектті тұтас бейнелеуге бейім, "ойшылдар" - талдаумен, элементтерге ажырата тануға </w:t>
      </w:r>
      <w:r w:rsidRPr="00691311">
        <w:rPr>
          <w:snapToGrid w:val="0"/>
          <w:spacing w:val="-6"/>
          <w:sz w:val="24"/>
          <w:szCs w:val="24"/>
          <w:lang w:val="kk-KZ"/>
        </w:rPr>
        <w:t>шебер, ал "аралас" қабілеттер қалыпты дамыған адамдар</w:t>
      </w:r>
      <w:r w:rsidRPr="00691311">
        <w:rPr>
          <w:snapToGrid w:val="0"/>
          <w:sz w:val="24"/>
          <w:szCs w:val="24"/>
          <w:lang w:val="kk-KZ"/>
        </w:rPr>
        <w:t xml:space="preserve">дың бәріне тән құбылыс. </w:t>
      </w:r>
    </w:p>
    <w:p w:rsidR="00552FD4" w:rsidRPr="00691311" w:rsidRDefault="00552FD4" w:rsidP="00552FD4">
      <w:pPr>
        <w:widowControl w:val="0"/>
        <w:jc w:val="both"/>
        <w:rPr>
          <w:snapToGrid w:val="0"/>
          <w:sz w:val="24"/>
          <w:szCs w:val="24"/>
          <w:lang w:val="kk-KZ"/>
        </w:rPr>
      </w:pPr>
      <w:r w:rsidRPr="00691311">
        <w:rPr>
          <w:snapToGrid w:val="0"/>
          <w:spacing w:val="-6"/>
          <w:sz w:val="24"/>
          <w:szCs w:val="24"/>
          <w:lang w:val="kk-KZ"/>
        </w:rPr>
        <w:tab/>
        <w:t>Нышандардың әртүрлі қабілеттерге байланысты ма</w:t>
      </w:r>
      <w:r w:rsidRPr="00691311">
        <w:rPr>
          <w:snapToGrid w:val="0"/>
          <w:sz w:val="24"/>
          <w:szCs w:val="24"/>
          <w:lang w:val="kk-KZ"/>
        </w:rPr>
        <w:t>ңызы бірдей емес. Көбіне нышандық қасиеттер музыкалық және суреткерлік өнерде қажет. Тума берілген нәзік есіту қасиеті - музыкант болудың, ал түр-түс айыра білу - болашақ суреткер болудың алғы шарты.</w:t>
      </w:r>
    </w:p>
    <w:p w:rsidR="00552FD4" w:rsidRPr="00691311" w:rsidRDefault="00552FD4" w:rsidP="00552FD4">
      <w:pPr>
        <w:widowControl w:val="0"/>
        <w:ind w:firstLine="708"/>
        <w:jc w:val="both"/>
        <w:rPr>
          <w:snapToGrid w:val="0"/>
          <w:sz w:val="24"/>
          <w:szCs w:val="24"/>
        </w:rPr>
      </w:pPr>
      <w:r w:rsidRPr="00691311">
        <w:rPr>
          <w:snapToGrid w:val="0"/>
          <w:sz w:val="24"/>
          <w:szCs w:val="24"/>
        </w:rPr>
        <w:t xml:space="preserve">Нышандар дамуы әлеуметтік процестерге тікелей тәуелді. Егер қоғамда белгілі бір кәсіпке қажеттік туып, қандай да адамның сол кәсіпке сай нышандық белгісі болса (музыкантқа қажет нәзік есту қасиеті), онда оның нақты еңбекке араласуға болған қабілеті тез әрі жоғары деңгейде қалыптасып, дамиды. </w:t>
      </w:r>
    </w:p>
    <w:p w:rsidR="00552FD4" w:rsidRPr="00691311" w:rsidRDefault="00552FD4" w:rsidP="00552FD4">
      <w:pPr>
        <w:widowControl w:val="0"/>
        <w:jc w:val="both"/>
        <w:rPr>
          <w:snapToGrid w:val="0"/>
          <w:sz w:val="24"/>
          <w:szCs w:val="24"/>
        </w:rPr>
      </w:pPr>
      <w:r w:rsidRPr="00691311">
        <w:rPr>
          <w:snapToGrid w:val="0"/>
          <w:sz w:val="24"/>
          <w:szCs w:val="24"/>
        </w:rPr>
        <w:tab/>
        <w:t xml:space="preserve">Нышан іс-әрекеттің нақты формасына байланыссыз көп мағыналы келеді; сондықтан, белгілі бір нышан негізінде іс-әрекет талабына орай әртүрлі қабілеттер қалануы мүмкін. Осыдан, жақсы есту әрі әуен ырғағын сезінуден адам күй орындаушы, дирижер, биші, әнші, музыка сыншысы, педагог, композитор ж.т.б. болары ықтимал. Сонымен бірге, болашақ қабілеттер мен іс-әрекеттердің саналуан болуынан нышан жеке адамның дара таңдамалық қасиетіне негіз береді. </w:t>
      </w:r>
    </w:p>
    <w:p w:rsidR="00552FD4" w:rsidRPr="00691311" w:rsidRDefault="00552FD4" w:rsidP="00552FD4">
      <w:pPr>
        <w:widowControl w:val="0"/>
        <w:jc w:val="both"/>
        <w:rPr>
          <w:snapToGrid w:val="0"/>
          <w:sz w:val="24"/>
          <w:szCs w:val="24"/>
        </w:rPr>
      </w:pPr>
      <w:r w:rsidRPr="00691311">
        <w:rPr>
          <w:snapToGrid w:val="0"/>
          <w:sz w:val="24"/>
          <w:szCs w:val="24"/>
        </w:rPr>
        <w:tab/>
        <w:t>Адам қабілетінің даралық ерекшеліктеріне дарындылық, шеберлік, талант, данышпандық, шабыт кіреді.</w:t>
      </w:r>
    </w:p>
    <w:p w:rsidR="00552FD4" w:rsidRPr="00691311" w:rsidRDefault="00552FD4" w:rsidP="00552FD4">
      <w:pPr>
        <w:widowControl w:val="0"/>
        <w:jc w:val="both"/>
        <w:rPr>
          <w:snapToGrid w:val="0"/>
          <w:sz w:val="24"/>
          <w:szCs w:val="24"/>
        </w:rPr>
      </w:pPr>
      <w:r w:rsidRPr="00691311">
        <w:rPr>
          <w:snapToGrid w:val="0"/>
          <w:sz w:val="24"/>
          <w:szCs w:val="24"/>
        </w:rPr>
        <w:tab/>
        <w:t xml:space="preserve">Әртүрлі іс-әрекеттер аймағына қажет білім, ептілік-дағдылар бірлігін жеңіл әрі нәтижелі игеруді қамтамасыз етуші жалпы қабілеттер ерекшелігін </w:t>
      </w:r>
      <w:r w:rsidRPr="00691311">
        <w:rPr>
          <w:b/>
          <w:snapToGrid w:val="0"/>
          <w:sz w:val="24"/>
          <w:szCs w:val="24"/>
        </w:rPr>
        <w:t>дарындылық</w:t>
      </w:r>
      <w:r w:rsidRPr="00691311">
        <w:rPr>
          <w:snapToGrid w:val="0"/>
          <w:sz w:val="24"/>
          <w:szCs w:val="24"/>
        </w:rPr>
        <w:t xml:space="preserve"> деп атайды. Дарындылық әрбір адамның ақыл-сана, оқу, шығармашылық, көркемөнер, адамаралық қатынастар түзу және психомоторлық қызметтерінде көрініс береді. Дарынды адамдарға тән қасиеттер: зейінділік, жинақылық, тұрақтылық, әрқашан қызметке дайын болу; мұндай тұлғалар, сонымен бірге, мақсатқа жетуде ақылға сай табандылыққа ие, еңбекте шаршап </w:t>
      </w:r>
      <w:r w:rsidRPr="00691311">
        <w:rPr>
          <w:snapToGrid w:val="0"/>
          <w:sz w:val="24"/>
          <w:szCs w:val="24"/>
        </w:rPr>
        <w:lastRenderedPageBreak/>
        <w:t>шалдығуды білмейді, басқалармен салыстырғанда интеллекттік деңгейі анағұрлым жоғары.</w:t>
      </w:r>
    </w:p>
    <w:p w:rsidR="00552FD4" w:rsidRPr="00691311" w:rsidRDefault="00552FD4" w:rsidP="00552FD4">
      <w:pPr>
        <w:widowControl w:val="0"/>
        <w:jc w:val="both"/>
        <w:rPr>
          <w:snapToGrid w:val="0"/>
          <w:sz w:val="24"/>
          <w:szCs w:val="24"/>
        </w:rPr>
      </w:pPr>
      <w:r w:rsidRPr="00691311">
        <w:rPr>
          <w:snapToGrid w:val="0"/>
          <w:sz w:val="24"/>
          <w:szCs w:val="24"/>
        </w:rPr>
        <w:tab/>
        <w:t xml:space="preserve">Дарындылық дәрежесінің артуы қажетті білімдер мен ептілік, дағдыларды игеріп әрі жетілдіріп баруға тікелей тәуелді. </w:t>
      </w:r>
    </w:p>
    <w:p w:rsidR="00552FD4" w:rsidRPr="00691311" w:rsidRDefault="00552FD4" w:rsidP="00552FD4">
      <w:pPr>
        <w:widowControl w:val="0"/>
        <w:jc w:val="both"/>
        <w:rPr>
          <w:snapToGrid w:val="0"/>
          <w:sz w:val="24"/>
          <w:szCs w:val="24"/>
        </w:rPr>
      </w:pPr>
      <w:r w:rsidRPr="00691311">
        <w:rPr>
          <w:snapToGrid w:val="0"/>
          <w:spacing w:val="-6"/>
          <w:sz w:val="24"/>
          <w:szCs w:val="24"/>
        </w:rPr>
        <w:tab/>
        <w:t>Қабілеттер өз деңгейлері мен ауқымы жағынан ажы</w:t>
      </w:r>
      <w:r w:rsidRPr="00691311">
        <w:rPr>
          <w:snapToGrid w:val="0"/>
          <w:sz w:val="24"/>
          <w:szCs w:val="24"/>
        </w:rPr>
        <w:t xml:space="preserve">ралады. Нақты  іс-әрекет аймағында өте жоғары деңгейге көтерілген қабілет - </w:t>
      </w:r>
      <w:r w:rsidRPr="00691311">
        <w:rPr>
          <w:b/>
          <w:snapToGrid w:val="0"/>
          <w:sz w:val="24"/>
          <w:szCs w:val="24"/>
        </w:rPr>
        <w:t xml:space="preserve">шеберлік </w:t>
      </w:r>
      <w:r w:rsidRPr="00691311">
        <w:rPr>
          <w:snapToGrid w:val="0"/>
          <w:sz w:val="24"/>
          <w:szCs w:val="24"/>
        </w:rPr>
        <w:t xml:space="preserve">деп аталады. Шеберлік, яғни бір іс-әрекет аймағында жоғары жетілгендік үлкен де қажырлы еңбек негізінде пайда болады. Шеберлік көбіне өндірістік қайта жасау қызметтерімен байланысты келеді. </w:t>
      </w:r>
    </w:p>
    <w:p w:rsidR="00552FD4" w:rsidRPr="00691311" w:rsidRDefault="00552FD4" w:rsidP="00552FD4">
      <w:pPr>
        <w:widowControl w:val="0"/>
        <w:jc w:val="both"/>
        <w:rPr>
          <w:snapToGrid w:val="0"/>
          <w:sz w:val="24"/>
          <w:szCs w:val="24"/>
        </w:rPr>
      </w:pPr>
      <w:r w:rsidRPr="00691311">
        <w:rPr>
          <w:snapToGrid w:val="0"/>
          <w:spacing w:val="-6"/>
          <w:sz w:val="24"/>
          <w:szCs w:val="24"/>
        </w:rPr>
        <w:tab/>
        <w:t>Әрқандай кәсіптегі (мұғалім, дәрігер, ұшқыш, спорт-</w:t>
      </w:r>
      <w:r w:rsidRPr="00691311">
        <w:rPr>
          <w:snapToGrid w:val="0"/>
          <w:sz w:val="24"/>
          <w:szCs w:val="24"/>
        </w:rPr>
        <w:t xml:space="preserve">шы ж.т.б.) шеберлік кез келген жаңа мәселелерді шешуге қажет болған психологиялық дайындықты қажет етеді. </w:t>
      </w:r>
    </w:p>
    <w:p w:rsidR="00552FD4" w:rsidRPr="00691311" w:rsidRDefault="00552FD4" w:rsidP="00552FD4">
      <w:pPr>
        <w:widowControl w:val="0"/>
        <w:jc w:val="both"/>
        <w:rPr>
          <w:snapToGrid w:val="0"/>
          <w:sz w:val="24"/>
          <w:szCs w:val="24"/>
        </w:rPr>
      </w:pPr>
      <w:r w:rsidRPr="00691311">
        <w:rPr>
          <w:snapToGrid w:val="0"/>
          <w:sz w:val="24"/>
          <w:szCs w:val="24"/>
        </w:rPr>
        <w:tab/>
        <w:t xml:space="preserve">Шеберлік деңгейі - өзгермелі, дамудағы құрылым. Іс-әрекет барысында адамның қабілет түзілімі, тұлғалық мәні қалыптасып, бір деңгейден екіншісіне көтерілумен ұдайы ауысып барады. Өте дарынды адамдар да қарапайым еліктеуден бастап, кейін бірте-бірте тәжірибе жинақтаудан жасампаздық дәрежесіне көтеріледі. </w:t>
      </w:r>
    </w:p>
    <w:p w:rsidR="00552FD4" w:rsidRPr="00691311" w:rsidRDefault="00552FD4" w:rsidP="00552FD4">
      <w:pPr>
        <w:widowControl w:val="0"/>
        <w:jc w:val="both"/>
        <w:rPr>
          <w:snapToGrid w:val="0"/>
          <w:sz w:val="24"/>
          <w:szCs w:val="24"/>
        </w:rPr>
      </w:pPr>
      <w:r w:rsidRPr="00691311">
        <w:rPr>
          <w:snapToGrid w:val="0"/>
          <w:sz w:val="24"/>
          <w:szCs w:val="24"/>
        </w:rPr>
        <w:tab/>
        <w:t>Адам қабілетінің ерекше даралық сипатын көрсе</w:t>
      </w:r>
      <w:r w:rsidRPr="00691311">
        <w:rPr>
          <w:snapToGrid w:val="0"/>
          <w:spacing w:val="-6"/>
          <w:sz w:val="24"/>
          <w:szCs w:val="24"/>
        </w:rPr>
        <w:t xml:space="preserve">тетін психологиялық құбылыс - </w:t>
      </w:r>
      <w:r w:rsidRPr="00691311">
        <w:rPr>
          <w:b/>
          <w:snapToGrid w:val="0"/>
          <w:spacing w:val="-6"/>
          <w:sz w:val="24"/>
          <w:szCs w:val="24"/>
        </w:rPr>
        <w:t>талант</w:t>
      </w:r>
      <w:r w:rsidRPr="00691311">
        <w:rPr>
          <w:snapToGrid w:val="0"/>
          <w:spacing w:val="-6"/>
          <w:sz w:val="24"/>
          <w:szCs w:val="24"/>
        </w:rPr>
        <w:t>. Т</w:t>
      </w:r>
      <w:r w:rsidRPr="00691311">
        <w:rPr>
          <w:snapToGrid w:val="0"/>
          <w:sz w:val="24"/>
          <w:szCs w:val="24"/>
        </w:rPr>
        <w:t xml:space="preserve">алант арнайы қабілеттердің (музыкалық, суреткерлік, әдеби шығармашылық ж.т.б.) жоғары деңгейлі дамуын білдіреді. Қабілеттер сияқты талант та іс-әрекетте көрініп, өрістейді. Талантты адамның қызметі өзінің жаңашылдығымен, қайталанбас мәнерімен ажыралады. </w:t>
      </w:r>
    </w:p>
    <w:p w:rsidR="00552FD4" w:rsidRPr="00691311" w:rsidRDefault="00552FD4" w:rsidP="00552FD4">
      <w:pPr>
        <w:widowControl w:val="0"/>
        <w:jc w:val="both"/>
        <w:rPr>
          <w:snapToGrid w:val="0"/>
          <w:sz w:val="24"/>
          <w:szCs w:val="24"/>
        </w:rPr>
      </w:pPr>
      <w:r w:rsidRPr="00691311">
        <w:rPr>
          <w:snapToGrid w:val="0"/>
          <w:sz w:val="24"/>
          <w:szCs w:val="24"/>
        </w:rPr>
        <w:tab/>
      </w:r>
      <w:r w:rsidRPr="00691311">
        <w:rPr>
          <w:snapToGrid w:val="0"/>
          <w:sz w:val="24"/>
          <w:szCs w:val="24"/>
        </w:rPr>
        <w:tab/>
        <w:t xml:space="preserve">Қабілеттердің даму барысындағы ең жоғары, шың-далу деңгейі - </w:t>
      </w:r>
      <w:r w:rsidRPr="00691311">
        <w:rPr>
          <w:b/>
          <w:snapToGrid w:val="0"/>
          <w:sz w:val="24"/>
          <w:szCs w:val="24"/>
        </w:rPr>
        <w:t>данышпандық</w:t>
      </w:r>
      <w:r w:rsidRPr="00691311">
        <w:rPr>
          <w:snapToGrid w:val="0"/>
          <w:sz w:val="24"/>
          <w:szCs w:val="24"/>
        </w:rPr>
        <w:t xml:space="preserve"> деп аталады. Шығармашылық қызметі қоғам өмірінің бір дәуірінде, адамзат мәде</w:t>
      </w:r>
      <w:r w:rsidRPr="00691311">
        <w:rPr>
          <w:snapToGrid w:val="0"/>
          <w:spacing w:val="-10"/>
          <w:sz w:val="24"/>
          <w:szCs w:val="24"/>
        </w:rPr>
        <w:t>ниетінің тарихында белгілі із қалдырған адам ғана данышпан</w:t>
      </w:r>
      <w:r w:rsidRPr="00691311">
        <w:rPr>
          <w:snapToGrid w:val="0"/>
          <w:sz w:val="24"/>
          <w:szCs w:val="24"/>
        </w:rPr>
        <w:t xml:space="preserve"> бола алады. Өркениеттің 5000 жылдық тарихында мұндай шыңға 400-ақ кемеңгер көтеріліпті (Котс). XX ғасыр саң</w:t>
      </w:r>
      <w:r w:rsidRPr="00691311">
        <w:rPr>
          <w:snapToGrid w:val="0"/>
          <w:spacing w:val="-8"/>
          <w:sz w:val="24"/>
          <w:szCs w:val="24"/>
        </w:rPr>
        <w:t>лақтары атанған, арамызда жүрген замандастарымыз ақын</w:t>
      </w:r>
      <w:r w:rsidRPr="00691311">
        <w:rPr>
          <w:snapToGrid w:val="0"/>
          <w:sz w:val="24"/>
          <w:szCs w:val="24"/>
        </w:rPr>
        <w:t xml:space="preserve"> Олжас Сүлейменов, сынаушы-ұшқыш, ғарышкер Тоқтар Әубакиров қазақ данышпандарының бірінші ондығынан.</w:t>
      </w:r>
    </w:p>
    <w:p w:rsidR="00552FD4" w:rsidRPr="00691311" w:rsidRDefault="00552FD4" w:rsidP="00552FD4">
      <w:pPr>
        <w:widowControl w:val="0"/>
        <w:jc w:val="both"/>
        <w:rPr>
          <w:snapToGrid w:val="0"/>
          <w:sz w:val="24"/>
          <w:szCs w:val="24"/>
        </w:rPr>
      </w:pPr>
      <w:r w:rsidRPr="00691311">
        <w:rPr>
          <w:snapToGrid w:val="0"/>
          <w:sz w:val="24"/>
          <w:szCs w:val="24"/>
        </w:rPr>
        <w:tab/>
        <w:t xml:space="preserve">Адамның шығармашылық іс-әрекетінің аса табысты болуына себепші рухи көтеріңкілік пен ерекше күш-қуат туындайтын кезеңдер болады. Бұл жағдайдағы адамды жаңа идеяларға жетектеп, оларды іске асыруға ынталандыратын психологиялық қалып - </w:t>
      </w:r>
      <w:r w:rsidRPr="00691311">
        <w:rPr>
          <w:b/>
          <w:snapToGrid w:val="0"/>
          <w:sz w:val="24"/>
          <w:szCs w:val="24"/>
        </w:rPr>
        <w:t>шабыт</w:t>
      </w:r>
      <w:r w:rsidRPr="00691311">
        <w:rPr>
          <w:snapToGrid w:val="0"/>
          <w:sz w:val="24"/>
          <w:szCs w:val="24"/>
        </w:rPr>
        <w:t xml:space="preserve"> деп аталады. Шабыт шығармашыл тұлғаның жоғары белсенділігінен, оның іс-әрекетінің жемістілігінен, жасампаздық ептілігінен, жаңалық ойлап табу қызметіне толық берілуінен көрінеді.</w:t>
      </w:r>
    </w:p>
    <w:p w:rsidR="00552FD4" w:rsidRPr="00691311" w:rsidRDefault="00552FD4" w:rsidP="00552FD4">
      <w:pPr>
        <w:widowControl w:val="0"/>
        <w:jc w:val="both"/>
        <w:rPr>
          <w:snapToGrid w:val="0"/>
          <w:sz w:val="24"/>
          <w:szCs w:val="24"/>
        </w:rPr>
      </w:pPr>
      <w:r w:rsidRPr="00691311">
        <w:rPr>
          <w:snapToGrid w:val="0"/>
          <w:sz w:val="24"/>
          <w:szCs w:val="24"/>
        </w:rPr>
        <w:tab/>
        <w:t>Шабыт пен еңбек - екеуі егіз, бір-бірінсіз асамайды. Осыдан, шабыт - қажырлы еңбек пен орасан бай білім қоры негізінде туындайтын мүмкіндік. "Шабыт - ерін</w:t>
      </w:r>
      <w:r w:rsidRPr="00691311">
        <w:rPr>
          <w:snapToGrid w:val="0"/>
          <w:spacing w:val="-8"/>
          <w:sz w:val="24"/>
          <w:szCs w:val="24"/>
        </w:rPr>
        <w:t>шектерден қашатын, шақырғанға баратын қонақ" (П.И.Чай</w:t>
      </w:r>
      <w:r w:rsidRPr="00691311">
        <w:rPr>
          <w:snapToGrid w:val="0"/>
          <w:sz w:val="24"/>
          <w:szCs w:val="24"/>
        </w:rPr>
        <w:t>ковский). Сана айқындығы, ой мен бейнелер кернеуі; ес, зейін өткірлігі, мақсатқа бағыттайтын арнасына симаған ерік күші - шабыттанудың алғы шарттары.</w:t>
      </w:r>
    </w:p>
    <w:p w:rsidR="00552FD4" w:rsidRPr="00691311" w:rsidRDefault="00552FD4" w:rsidP="00552FD4">
      <w:pPr>
        <w:ind w:firstLine="720"/>
        <w:jc w:val="both"/>
        <w:rPr>
          <w:sz w:val="24"/>
          <w:szCs w:val="24"/>
        </w:rPr>
      </w:pPr>
      <w:r w:rsidRPr="00691311">
        <w:rPr>
          <w:sz w:val="24"/>
          <w:szCs w:val="24"/>
        </w:rPr>
        <w:t xml:space="preserve">Қабілеттер </w:t>
      </w:r>
      <w:r w:rsidRPr="00691311">
        <w:rPr>
          <w:b/>
          <w:sz w:val="24"/>
          <w:szCs w:val="24"/>
        </w:rPr>
        <w:t xml:space="preserve">жалпы </w:t>
      </w:r>
      <w:r w:rsidRPr="00691311">
        <w:rPr>
          <w:sz w:val="24"/>
          <w:szCs w:val="24"/>
        </w:rPr>
        <w:t xml:space="preserve">және </w:t>
      </w:r>
      <w:r w:rsidRPr="00691311">
        <w:rPr>
          <w:b/>
          <w:sz w:val="24"/>
          <w:szCs w:val="24"/>
        </w:rPr>
        <w:t xml:space="preserve">арнайы </w:t>
      </w:r>
      <w:r w:rsidRPr="00691311">
        <w:rPr>
          <w:sz w:val="24"/>
          <w:szCs w:val="24"/>
        </w:rPr>
        <w:t>болып бөлінеді.</w:t>
      </w:r>
    </w:p>
    <w:p w:rsidR="00552FD4" w:rsidRPr="00691311" w:rsidRDefault="00552FD4" w:rsidP="00552FD4">
      <w:pPr>
        <w:ind w:firstLine="720"/>
        <w:jc w:val="both"/>
        <w:rPr>
          <w:sz w:val="24"/>
          <w:szCs w:val="24"/>
        </w:rPr>
      </w:pPr>
      <w:r w:rsidRPr="00691311">
        <w:rPr>
          <w:sz w:val="24"/>
          <w:szCs w:val="24"/>
        </w:rPr>
        <w:t>Жалпы қабілеттер іс-әрекеттердің барша түрінде қажет. Олар қарапайым және күрделі болып ажыралады.</w:t>
      </w:r>
    </w:p>
    <w:p w:rsidR="00552FD4" w:rsidRPr="00691311" w:rsidRDefault="00552FD4" w:rsidP="00552FD4">
      <w:pPr>
        <w:ind w:firstLine="720"/>
        <w:jc w:val="both"/>
        <w:rPr>
          <w:sz w:val="24"/>
          <w:szCs w:val="24"/>
        </w:rPr>
      </w:pPr>
      <w:r w:rsidRPr="00691311">
        <w:rPr>
          <w:b/>
          <w:sz w:val="24"/>
          <w:szCs w:val="24"/>
        </w:rPr>
        <w:t xml:space="preserve">Қарапайым қабілеттер – </w:t>
      </w:r>
      <w:r w:rsidRPr="00691311">
        <w:rPr>
          <w:sz w:val="24"/>
          <w:szCs w:val="24"/>
        </w:rPr>
        <w:t>болмысты жай бейнелеуде, қабылдау, ес, ойлау, қиял мен еріктің әдеттегі, барша тек өкіліне тән деңгейде қалаған әрекет орындауда іске қосылады.</w:t>
      </w:r>
    </w:p>
    <w:p w:rsidR="00552FD4" w:rsidRPr="00691311" w:rsidRDefault="00552FD4" w:rsidP="00552FD4">
      <w:pPr>
        <w:ind w:firstLine="720"/>
        <w:jc w:val="both"/>
        <w:rPr>
          <w:sz w:val="24"/>
          <w:szCs w:val="24"/>
        </w:rPr>
      </w:pPr>
      <w:r w:rsidRPr="00691311">
        <w:rPr>
          <w:b/>
          <w:sz w:val="24"/>
          <w:szCs w:val="24"/>
        </w:rPr>
        <w:t xml:space="preserve">Күрделі қабілеттер – </w:t>
      </w:r>
      <w:r w:rsidRPr="00691311">
        <w:rPr>
          <w:sz w:val="24"/>
          <w:szCs w:val="24"/>
        </w:rPr>
        <w:t>оқуда, бақылау, шығармашылық істерінде көрініп, ақыл-ес дамуының жоғары деңгейін танытады. Қарапайым және күрделі қабілеттердің қажетті деңгейдегі дамуы болмаса, тұлға адами іс-әрекеттердің бірде біріне араласа алмайды.</w:t>
      </w:r>
    </w:p>
    <w:p w:rsidR="00552FD4" w:rsidRPr="00691311" w:rsidRDefault="00552FD4" w:rsidP="00552FD4">
      <w:pPr>
        <w:ind w:firstLine="720"/>
        <w:jc w:val="both"/>
        <w:rPr>
          <w:sz w:val="24"/>
          <w:szCs w:val="24"/>
        </w:rPr>
      </w:pPr>
      <w:r w:rsidRPr="00691311">
        <w:rPr>
          <w:sz w:val="24"/>
          <w:szCs w:val="24"/>
        </w:rPr>
        <w:t xml:space="preserve">Іс-әрекет түрлеріне орай </w:t>
      </w:r>
      <w:r w:rsidRPr="00691311">
        <w:rPr>
          <w:b/>
          <w:sz w:val="24"/>
          <w:szCs w:val="24"/>
        </w:rPr>
        <w:t xml:space="preserve">арнайы қабілеттер – </w:t>
      </w:r>
      <w:r w:rsidRPr="00691311">
        <w:rPr>
          <w:sz w:val="24"/>
          <w:szCs w:val="24"/>
        </w:rPr>
        <w:t>сызу, көркемөнер –әдеби, нақты-ғылыми (математикалық және т.б.), тәжірибелік-ұйымдастыру, тұрмыстық-жасампаздық, т.с.с. болып ажыралады.</w:t>
      </w:r>
    </w:p>
    <w:p w:rsidR="00552FD4" w:rsidRPr="00691311" w:rsidRDefault="00552FD4" w:rsidP="00552FD4">
      <w:pPr>
        <w:ind w:firstLine="720"/>
        <w:jc w:val="both"/>
        <w:rPr>
          <w:sz w:val="24"/>
          <w:szCs w:val="24"/>
        </w:rPr>
      </w:pPr>
      <w:r w:rsidRPr="00691311">
        <w:rPr>
          <w:sz w:val="24"/>
          <w:szCs w:val="24"/>
        </w:rPr>
        <w:t>Қабілеттер тек өкілі бойындағы білім, ептілік және дағдылармен шектелмейді. Олар нақты іс-әрекет тәсілдерінің шапшаң әрі берік игерілуінен көрінеді, тек өкілінің психикалық әрекеттерін реттеп барушы тетік ретінде қызмет етеді.</w:t>
      </w:r>
    </w:p>
    <w:p w:rsidR="00552FD4" w:rsidRPr="00691311" w:rsidRDefault="00552FD4" w:rsidP="00552FD4">
      <w:pPr>
        <w:jc w:val="both"/>
        <w:rPr>
          <w:rFonts w:eastAsia="Batang"/>
          <w:sz w:val="24"/>
          <w:szCs w:val="24"/>
        </w:rPr>
      </w:pPr>
      <w:r w:rsidRPr="00691311">
        <w:rPr>
          <w:rFonts w:eastAsia="Batang"/>
          <w:sz w:val="24"/>
          <w:szCs w:val="24"/>
        </w:rPr>
        <w:tab/>
        <w:t>Қандай да жетістіктер барысында іске аса отырып, адам қабілеттері тек көрініп қана қалмастан, жаңа белес деңгейінде қалыптасып, одан әрі дамуда болады.</w:t>
      </w:r>
    </w:p>
    <w:p w:rsidR="00552FD4" w:rsidRPr="00691311" w:rsidRDefault="00552FD4" w:rsidP="00552FD4">
      <w:pPr>
        <w:jc w:val="both"/>
        <w:rPr>
          <w:rFonts w:eastAsia="Batang"/>
          <w:sz w:val="24"/>
          <w:szCs w:val="24"/>
        </w:rPr>
      </w:pPr>
      <w:r w:rsidRPr="00691311">
        <w:rPr>
          <w:rFonts w:eastAsia="Batang"/>
          <w:sz w:val="24"/>
          <w:szCs w:val="24"/>
        </w:rPr>
        <w:tab/>
        <w:t xml:space="preserve">Адамды басқа тіршілік түрлерінен ажыратушы белгі  ретінде қабілеттер сол </w:t>
      </w:r>
      <w:r w:rsidRPr="00691311">
        <w:rPr>
          <w:rFonts w:eastAsia="Batang"/>
          <w:b/>
          <w:sz w:val="24"/>
          <w:szCs w:val="24"/>
        </w:rPr>
        <w:t xml:space="preserve">адамның табиғи - әлеуметтік болмысын </w:t>
      </w:r>
      <w:r w:rsidRPr="00691311">
        <w:rPr>
          <w:rFonts w:eastAsia="Batang"/>
          <w:sz w:val="24"/>
          <w:szCs w:val="24"/>
        </w:rPr>
        <w:t xml:space="preserve">құрайды, ал ол  болмыс – тарих өнімі. Адам табиғаты оның еңбектік іс-әрекетіне негізделіп, тарихи даму процесінде қалыптасады, сонымен бірге өзгерістерге түсіп отырады. Зерде (интеллектуал) қабілеттері адамның  қоршаған дүниені </w:t>
      </w:r>
      <w:r w:rsidRPr="00691311">
        <w:rPr>
          <w:rFonts w:eastAsia="Batang"/>
          <w:sz w:val="24"/>
          <w:szCs w:val="24"/>
        </w:rPr>
        <w:lastRenderedPageBreak/>
        <w:t>мейлінше таныған сайын, оны өзгеріске келтіре білу ептілік, дағдыларының өрістеуімен бірге дами түседі. Тұлғаның көркем-өнер, әдеби шығармашылық, ән-күй және т.б. қабілеттері өнердің әрқилы түрлерінің даму барысына орайлас келеді.</w:t>
      </w:r>
    </w:p>
    <w:p w:rsidR="00552FD4" w:rsidRPr="00691311" w:rsidRDefault="00552FD4" w:rsidP="00552FD4">
      <w:pPr>
        <w:jc w:val="both"/>
        <w:rPr>
          <w:rFonts w:eastAsia="Batang"/>
          <w:sz w:val="24"/>
          <w:szCs w:val="24"/>
        </w:rPr>
      </w:pPr>
      <w:r w:rsidRPr="00691311">
        <w:rPr>
          <w:rFonts w:eastAsia="Batang"/>
          <w:sz w:val="24"/>
          <w:szCs w:val="24"/>
        </w:rPr>
        <w:tab/>
        <w:t>Еңбектік іс-әрекет аясының кеңеюі және оның жаңа түрлерінің пайда болуымен адамда қабілеттердің де жаңа түрлері қалыптасып барады. Адам қабілеттері мен олардың құрылымы тарихи өзгерісте болатын еңбек бөлісі формаларына тәуелді келеді.</w:t>
      </w:r>
    </w:p>
    <w:p w:rsidR="00552FD4" w:rsidRPr="00691311" w:rsidRDefault="00552FD4" w:rsidP="00552FD4">
      <w:pPr>
        <w:jc w:val="both"/>
        <w:rPr>
          <w:rFonts w:eastAsia="Batang"/>
          <w:sz w:val="24"/>
          <w:szCs w:val="24"/>
        </w:rPr>
      </w:pPr>
      <w:r w:rsidRPr="00691311">
        <w:rPr>
          <w:rFonts w:eastAsia="Batang"/>
          <w:sz w:val="24"/>
          <w:szCs w:val="24"/>
        </w:rPr>
        <w:tab/>
        <w:t xml:space="preserve">Тарихи даму барысында адамзат қауымында әрқилы маманданған қабілеттер қалыптасып отырады. Олардың бәрі де адамның дербес еңбектенуіне және тарихи дамуға байланысты жасап, жинақтағандарды оқып, үйреніп меңгеруіне қажет қабілеттерде түрліше көрініс табады. Нәтижеде, іс-әрекеттің әрқилы түрлеріне орай – </w:t>
      </w:r>
      <w:r w:rsidRPr="00691311">
        <w:rPr>
          <w:rFonts w:eastAsia="Batang"/>
          <w:b/>
          <w:sz w:val="24"/>
          <w:szCs w:val="24"/>
        </w:rPr>
        <w:t xml:space="preserve">арнайы қабілеттер </w:t>
      </w:r>
      <w:r w:rsidRPr="00691311">
        <w:rPr>
          <w:rFonts w:eastAsia="Batang"/>
          <w:sz w:val="24"/>
          <w:szCs w:val="24"/>
        </w:rPr>
        <w:t xml:space="preserve"> және </w:t>
      </w:r>
      <w:r w:rsidRPr="00691311">
        <w:rPr>
          <w:rFonts w:eastAsia="Batang"/>
          <w:b/>
          <w:sz w:val="24"/>
          <w:szCs w:val="24"/>
        </w:rPr>
        <w:t xml:space="preserve">жалпы қабілеттер </w:t>
      </w:r>
      <w:r w:rsidRPr="00691311">
        <w:rPr>
          <w:rFonts w:eastAsia="Batang"/>
          <w:sz w:val="24"/>
          <w:szCs w:val="24"/>
        </w:rPr>
        <w:t>өзара жіктеледі.</w:t>
      </w:r>
    </w:p>
    <w:p w:rsidR="00552FD4" w:rsidRPr="00691311" w:rsidRDefault="00552FD4" w:rsidP="00552FD4">
      <w:pPr>
        <w:jc w:val="both"/>
        <w:rPr>
          <w:rFonts w:eastAsia="Batang"/>
          <w:sz w:val="24"/>
          <w:szCs w:val="24"/>
        </w:rPr>
      </w:pPr>
      <w:r w:rsidRPr="00691311">
        <w:rPr>
          <w:rFonts w:eastAsia="Batang"/>
          <w:sz w:val="24"/>
          <w:szCs w:val="24"/>
        </w:rPr>
        <w:tab/>
        <w:t>Жалпы қабілет көбіне “дарындылық” терминімен белгіленіп жүр.</w:t>
      </w:r>
    </w:p>
    <w:p w:rsidR="00552FD4" w:rsidRPr="00691311" w:rsidRDefault="00552FD4" w:rsidP="00552FD4">
      <w:pPr>
        <w:jc w:val="both"/>
        <w:rPr>
          <w:rFonts w:eastAsia="Batang"/>
          <w:sz w:val="24"/>
          <w:szCs w:val="24"/>
        </w:rPr>
      </w:pPr>
      <w:r w:rsidRPr="00691311">
        <w:rPr>
          <w:rFonts w:eastAsia="Batang"/>
          <w:b/>
          <w:sz w:val="24"/>
          <w:szCs w:val="24"/>
        </w:rPr>
        <w:t xml:space="preserve">Дарындылық – </w:t>
      </w:r>
      <w:r w:rsidRPr="00691311">
        <w:rPr>
          <w:rFonts w:eastAsia="Batang"/>
          <w:sz w:val="24"/>
          <w:szCs w:val="24"/>
        </w:rPr>
        <w:t>бұл белгілі іс-әрекет саласындағы табысты қамтамасыз етуші қабілеттер тобы (комплекс).</w:t>
      </w:r>
    </w:p>
    <w:p w:rsidR="00552FD4" w:rsidRPr="00691311" w:rsidRDefault="00552FD4" w:rsidP="00552FD4">
      <w:pPr>
        <w:pStyle w:val="6"/>
        <w:rPr>
          <w:rFonts w:ascii="Times New Roman" w:hAnsi="Times New Roman"/>
          <w:szCs w:val="24"/>
          <w:lang w:val="ru-RU"/>
        </w:rPr>
      </w:pPr>
      <w:r w:rsidRPr="00691311">
        <w:rPr>
          <w:rFonts w:ascii="Times New Roman" w:hAnsi="Times New Roman"/>
          <w:szCs w:val="24"/>
          <w:lang w:val="ru-RU"/>
        </w:rPr>
        <w:tab/>
        <w:t>Арнайы қабілеттер нақты мамандыққа орай іс-әрекет түріне қатысты көрінеді. Қандай да бір арнайы қабілеттер ішінде тек өкілінің адами қызметтерінің жетекші формаларының жалпы шарттарымен сәйкес келетін жалпы дарындылық та байқалуы мүмкін.</w:t>
      </w:r>
    </w:p>
    <w:p w:rsidR="00552FD4" w:rsidRPr="00691311" w:rsidRDefault="00552FD4" w:rsidP="00552FD4">
      <w:pPr>
        <w:jc w:val="both"/>
        <w:rPr>
          <w:rFonts w:eastAsia="Batang"/>
          <w:sz w:val="24"/>
          <w:szCs w:val="24"/>
        </w:rPr>
      </w:pPr>
      <w:r w:rsidRPr="00691311">
        <w:rPr>
          <w:rFonts w:eastAsia="Batang"/>
          <w:sz w:val="24"/>
          <w:szCs w:val="24"/>
        </w:rPr>
        <w:tab/>
        <w:t>Адамның шынайы дарындылық кейпі осы жалпы және арнайы қасиеттердің ажырамас, өзара кіріге, бірігуімен ғана қамтамасыз етіледі.</w:t>
      </w:r>
    </w:p>
    <w:p w:rsidR="00552FD4" w:rsidRPr="00691311" w:rsidRDefault="00552FD4" w:rsidP="00552FD4">
      <w:pPr>
        <w:pStyle w:val="a3"/>
        <w:rPr>
          <w:rFonts w:ascii="Times New Roman" w:eastAsia="Batang" w:hAnsi="Times New Roman"/>
          <w:szCs w:val="24"/>
          <w:lang w:val="ru-RU"/>
        </w:rPr>
      </w:pPr>
      <w:r w:rsidRPr="00691311">
        <w:rPr>
          <w:rFonts w:ascii="Times New Roman" w:eastAsia="Batang" w:hAnsi="Times New Roman"/>
          <w:szCs w:val="24"/>
          <w:lang w:val="ru-RU"/>
        </w:rPr>
        <w:tab/>
        <w:t>Дарындылықтың аса жоғары деңгейі «талант» және «данышпандық» ұғымдарымен айқындалған.</w:t>
      </w:r>
    </w:p>
    <w:p w:rsidR="00552FD4" w:rsidRPr="00691311" w:rsidRDefault="00552FD4" w:rsidP="00552FD4">
      <w:pPr>
        <w:jc w:val="both"/>
        <w:rPr>
          <w:rFonts w:eastAsia="Batang"/>
          <w:sz w:val="24"/>
          <w:szCs w:val="24"/>
        </w:rPr>
      </w:pPr>
      <w:r w:rsidRPr="00691311">
        <w:rPr>
          <w:rFonts w:eastAsia="Batang"/>
          <w:sz w:val="24"/>
          <w:szCs w:val="24"/>
        </w:rPr>
        <w:tab/>
      </w:r>
      <w:r w:rsidRPr="00691311">
        <w:rPr>
          <w:rFonts w:eastAsia="Batang"/>
          <w:b/>
          <w:sz w:val="24"/>
          <w:szCs w:val="24"/>
        </w:rPr>
        <w:t xml:space="preserve">Талант – </w:t>
      </w:r>
      <w:r w:rsidRPr="00691311">
        <w:rPr>
          <w:rFonts w:eastAsia="Batang"/>
          <w:sz w:val="24"/>
          <w:szCs w:val="24"/>
        </w:rPr>
        <w:t>нақты іс-әрекетке болған жоғары қабілеттілік.</w:t>
      </w:r>
    </w:p>
    <w:p w:rsidR="00552FD4" w:rsidRPr="00691311" w:rsidRDefault="00552FD4" w:rsidP="00552FD4">
      <w:pPr>
        <w:jc w:val="both"/>
        <w:rPr>
          <w:rFonts w:eastAsia="Batang"/>
          <w:sz w:val="24"/>
          <w:szCs w:val="24"/>
        </w:rPr>
      </w:pPr>
      <w:r w:rsidRPr="00691311">
        <w:rPr>
          <w:rFonts w:eastAsia="Batang"/>
          <w:sz w:val="24"/>
          <w:szCs w:val="24"/>
        </w:rPr>
        <w:tab/>
      </w:r>
      <w:r w:rsidRPr="00691311">
        <w:rPr>
          <w:rFonts w:eastAsia="Batang"/>
          <w:b/>
          <w:sz w:val="24"/>
          <w:szCs w:val="24"/>
        </w:rPr>
        <w:t xml:space="preserve">Данышпандық – </w:t>
      </w:r>
      <w:r w:rsidRPr="00691311">
        <w:rPr>
          <w:rFonts w:eastAsia="Batang"/>
          <w:sz w:val="24"/>
          <w:szCs w:val="24"/>
        </w:rPr>
        <w:t>бір дәуірлік мәні бар жетістіктерге арқау болған қабілеттердің ең жоғары деңгейі.</w:t>
      </w:r>
    </w:p>
    <w:p w:rsidR="00552FD4" w:rsidRPr="00691311" w:rsidRDefault="00552FD4" w:rsidP="00552FD4">
      <w:pPr>
        <w:pStyle w:val="a3"/>
        <w:rPr>
          <w:rFonts w:ascii="Times New Roman" w:eastAsia="Batang" w:hAnsi="Times New Roman"/>
          <w:szCs w:val="24"/>
          <w:lang w:val="ru-RU"/>
        </w:rPr>
      </w:pPr>
      <w:r w:rsidRPr="00691311">
        <w:rPr>
          <w:rFonts w:ascii="Times New Roman" w:eastAsia="Batang" w:hAnsi="Times New Roman"/>
          <w:szCs w:val="24"/>
          <w:lang w:val="ru-RU"/>
        </w:rPr>
        <w:tab/>
        <w:t>Дарындылықтың , әсіресе, данышпандықтың психикалық ерекшеліктері жоғары дамыған тұлғада (интеллектте) оның қалыптан тыс ойлау мүмкіндігінен, жасампаздық сапаларынан, күшті көрегендігінен сезіледі.</w:t>
      </w:r>
    </w:p>
    <w:p w:rsidR="00552FD4" w:rsidRPr="00691311" w:rsidRDefault="00552FD4" w:rsidP="00552FD4">
      <w:pPr>
        <w:jc w:val="both"/>
        <w:rPr>
          <w:rFonts w:eastAsia="Batang"/>
          <w:sz w:val="24"/>
          <w:szCs w:val="24"/>
        </w:rPr>
      </w:pPr>
      <w:r w:rsidRPr="00691311">
        <w:rPr>
          <w:rFonts w:eastAsia="Batang"/>
          <w:sz w:val="24"/>
          <w:szCs w:val="24"/>
        </w:rPr>
        <w:tab/>
        <w:t>Данышпандық табыстардың алғы шарты – шығармашыл жанпидалық, бірегей жаңалық іздестіруге құлшыныс, жалпыадамзаттық мәдениеттің әрқилы саласында аса жоғары жетістіктерге болған ұмтылыс. Дарынды адамдар бала күннен ерте жедел психикалық дамуымен ерекшеленеді. Дарындылық пен данышпандықтың дамуына тұлғаның бірегей, тек өзіне тән ерекше психикалық бітістеріне кедергілік етпейтін ұнамды әлеуметтік жағдайлар қажет.</w:t>
      </w:r>
    </w:p>
    <w:p w:rsidR="00552FD4" w:rsidRPr="00691311" w:rsidRDefault="00552FD4" w:rsidP="00552FD4">
      <w:pPr>
        <w:jc w:val="both"/>
        <w:rPr>
          <w:rFonts w:eastAsia="Batang"/>
          <w:sz w:val="24"/>
          <w:szCs w:val="24"/>
        </w:rPr>
      </w:pPr>
      <w:r w:rsidRPr="00691311">
        <w:rPr>
          <w:rFonts w:eastAsia="Batang"/>
          <w:sz w:val="24"/>
          <w:szCs w:val="24"/>
        </w:rPr>
        <w:tab/>
        <w:t>Данышпан дарындылығы белгілі бағытта өрбиді, сонымен бірге сол бағыттың қандай да қырлары басымдау келіп, оларға байланысты қабілет түрлері оның шығармашылығында жетекші бағдар күйінде көрініп барады.</w:t>
      </w:r>
    </w:p>
    <w:p w:rsidR="00552FD4" w:rsidRPr="00691311" w:rsidRDefault="00552FD4" w:rsidP="00552FD4">
      <w:pPr>
        <w:jc w:val="both"/>
        <w:rPr>
          <w:rFonts w:eastAsia="Batang"/>
          <w:sz w:val="24"/>
          <w:szCs w:val="24"/>
        </w:rPr>
      </w:pPr>
      <w:r w:rsidRPr="00691311">
        <w:rPr>
          <w:rFonts w:eastAsia="Batang"/>
          <w:sz w:val="24"/>
          <w:szCs w:val="24"/>
        </w:rPr>
        <w:tab/>
        <w:t>Қабілеттердің даму барысындағы аса маңызды да мәнді көрсеткіштер – сол қабілет қарқындылығы әрі оның жеңіл де шапшаң игеру мен алға ілгерілеуге жарасымдылығы. Қабілеттердің нақты көрінісі мен дәлелдемесі білім игерудегі шапшаңдық және білімдік табыс нәтижесі, қажетті білімдер шеңберін мүлтіксіз меңгеру. Әр түрлі адамдар бір орайлас білімдерді игере отырып, әрқилы ойлау, ақыл деңгейіне көтеріледі.</w:t>
      </w:r>
    </w:p>
    <w:p w:rsidR="00552FD4" w:rsidRPr="00691311" w:rsidRDefault="00552FD4" w:rsidP="00552FD4">
      <w:pPr>
        <w:jc w:val="both"/>
        <w:rPr>
          <w:rFonts w:eastAsia="Batang"/>
          <w:sz w:val="24"/>
          <w:szCs w:val="24"/>
        </w:rPr>
      </w:pPr>
      <w:r w:rsidRPr="00691311">
        <w:rPr>
          <w:rFonts w:eastAsia="Batang"/>
          <w:sz w:val="24"/>
          <w:szCs w:val="24"/>
        </w:rPr>
        <w:tab/>
        <w:t>Дарындылық көрсеткіші ретінде тұлғаның даму дәуірлері де алынуы мүмкін. Оның ерте жаста көрінуі (жағдайлардың әртүрлілігіне қарамастан) – дарындылықтың аса жоғары болуының белгісі. Бірақ, дарындылық ерте жаста көрінбеді, сондықтан ол болашақта өріс ала алмайды деп қорытындылауға болмайды. Мұның дәлелі әйгілі физик Эйнштейн – бала күнінде мектепте физикадан үштік бағаға «зар» болған оқушы, кейін, есейген шақта осы ғылым саласының әйгілі жетекшісіне айналды. Кейде дарындылық ерте көрініп, бірақ соңынан біз күткендей даму деңгейіне жете алмай қалады. Сондай-ақ, бар беретінін жастық шағында жарқыратып, кейін тоқырауға түсетіндерде аз емес. Мұндай жастарды халықаралық тілде «вундеркиндтер» деп атайды.</w:t>
      </w:r>
    </w:p>
    <w:p w:rsidR="00552FD4" w:rsidRPr="00691311" w:rsidRDefault="00552FD4" w:rsidP="00552FD4">
      <w:pPr>
        <w:jc w:val="both"/>
        <w:rPr>
          <w:rFonts w:eastAsia="Batang"/>
          <w:sz w:val="24"/>
          <w:szCs w:val="24"/>
        </w:rPr>
      </w:pPr>
      <w:r w:rsidRPr="00691311">
        <w:rPr>
          <w:rFonts w:eastAsia="Batang"/>
          <w:sz w:val="24"/>
          <w:szCs w:val="24"/>
        </w:rPr>
        <w:tab/>
        <w:t>Сонымен, қабілеттердің ерте жастан көрінуі әлі дарындылық белгісін бермейді. Бұл тек адамның жалпы дамуындағы мәнді мезеттер ретінде ғана танылуы мүмкін.</w:t>
      </w:r>
    </w:p>
    <w:p w:rsidR="00552FD4" w:rsidRPr="00691311" w:rsidRDefault="00552FD4" w:rsidP="00552FD4">
      <w:pPr>
        <w:jc w:val="both"/>
        <w:rPr>
          <w:rFonts w:eastAsia="Batang"/>
          <w:sz w:val="24"/>
          <w:szCs w:val="24"/>
        </w:rPr>
      </w:pPr>
      <w:r w:rsidRPr="00691311">
        <w:rPr>
          <w:rFonts w:eastAsia="Batang"/>
          <w:sz w:val="24"/>
          <w:szCs w:val="24"/>
        </w:rPr>
        <w:tab/>
        <w:t xml:space="preserve">Сырттай кедергіліік жағдайларындағы үлкен жетістіктерді қолға кіргізу – жоғары қабілеттіліктің дәлелі. Алайда, жағымсыз жағдайларды жеңе, өтіп, жоғары жетістіктерге </w:t>
      </w:r>
      <w:r w:rsidRPr="00691311">
        <w:rPr>
          <w:rFonts w:eastAsia="Batang"/>
          <w:sz w:val="24"/>
          <w:szCs w:val="24"/>
        </w:rPr>
        <w:lastRenderedPageBreak/>
        <w:t>жету тек қабілеттіліктен болмайтынын, оның тікелей тұлғалық ерік сапасына байланысты болатынын ұмытпаған жөн. Көптеген қабілеттер жоғары әрі жасампаздығы мол адамдар, өздерінің дамуына кедергілік жасайтын жағдайларды жеңе алмай «сөніп» қалған сәттері аз болған емес. Сондықтан қабілеттердің дамуында қоғамдық жағдайлардың мәнді келетінін бірде естен шығармаған жөн.</w:t>
      </w:r>
    </w:p>
    <w:p w:rsidR="00552FD4" w:rsidRPr="00691311" w:rsidRDefault="00552FD4" w:rsidP="00552FD4">
      <w:pPr>
        <w:rPr>
          <w:rFonts w:ascii="KZ Times New Roman" w:eastAsia="Batang" w:hAnsi="KZ Times New Roman"/>
          <w:sz w:val="24"/>
          <w:szCs w:val="24"/>
          <w:lang w:val="kk-KZ"/>
        </w:rPr>
      </w:pPr>
    </w:p>
    <w:p w:rsidR="00475031" w:rsidRPr="00691311" w:rsidRDefault="00475031" w:rsidP="00475031">
      <w:pPr>
        <w:pStyle w:val="af0"/>
        <w:spacing w:before="0" w:beforeAutospacing="0" w:after="0" w:afterAutospacing="0"/>
        <w:ind w:firstLine="567"/>
        <w:jc w:val="both"/>
        <w:rPr>
          <w:b/>
          <w:bCs/>
          <w:lang w:val="kk-KZ"/>
        </w:rPr>
      </w:pPr>
      <w:r>
        <w:rPr>
          <w:b/>
          <w:bCs/>
          <w:lang w:val="kk-KZ"/>
        </w:rPr>
        <w:t>3</w:t>
      </w:r>
      <w:r w:rsidRPr="00691311">
        <w:rPr>
          <w:b/>
          <w:bCs/>
          <w:lang w:val="kk-KZ"/>
        </w:rPr>
        <w:t>. Қабiлет және нышан</w:t>
      </w:r>
    </w:p>
    <w:p w:rsidR="00475031" w:rsidRPr="00691311" w:rsidRDefault="00475031" w:rsidP="00475031">
      <w:pPr>
        <w:pStyle w:val="af0"/>
        <w:spacing w:before="0" w:beforeAutospacing="0" w:after="0" w:afterAutospacing="0"/>
        <w:ind w:firstLine="567"/>
        <w:jc w:val="both"/>
        <w:rPr>
          <w:lang w:val="kk-KZ"/>
        </w:rPr>
      </w:pPr>
      <w:r w:rsidRPr="00691311">
        <w:rPr>
          <w:lang w:val="kk-KZ"/>
        </w:rPr>
        <w:t xml:space="preserve">Адамның кейбiр өзгешелiктерi ана құрсағында жатқанда-ақ пайда болады. Мәселен, баланың ата-анасы мен туысқандарына ұқсап тууы. Мұны </w:t>
      </w:r>
      <w:r w:rsidRPr="00691311">
        <w:rPr>
          <w:iCs/>
          <w:lang w:val="kk-KZ"/>
        </w:rPr>
        <w:t>анатомиялық нышан</w:t>
      </w:r>
      <w:r w:rsidRPr="00691311">
        <w:rPr>
          <w:lang w:val="kk-KZ"/>
        </w:rPr>
        <w:t xml:space="preserve"> дейдi. Жүйке жүйесiнiң, кейбiр анализаторлардың ерекшелiктерi де туысынан пайда болады. Мұны </w:t>
      </w:r>
      <w:r w:rsidRPr="00691311">
        <w:rPr>
          <w:iCs/>
          <w:lang w:val="kk-KZ"/>
        </w:rPr>
        <w:t>физиологиялық нышан</w:t>
      </w:r>
      <w:r w:rsidRPr="00691311">
        <w:rPr>
          <w:lang w:val="kk-KZ"/>
        </w:rPr>
        <w:t xml:space="preserve"> дейдi.</w:t>
      </w:r>
    </w:p>
    <w:p w:rsidR="00475031" w:rsidRPr="00691311" w:rsidRDefault="00475031" w:rsidP="00475031">
      <w:pPr>
        <w:pStyle w:val="af0"/>
        <w:spacing w:before="0" w:beforeAutospacing="0" w:after="0" w:afterAutospacing="0"/>
        <w:ind w:firstLine="567"/>
        <w:jc w:val="both"/>
        <w:rPr>
          <w:lang w:val="kk-KZ"/>
        </w:rPr>
      </w:pPr>
      <w:r w:rsidRPr="00691311">
        <w:rPr>
          <w:lang w:val="kk-KZ"/>
        </w:rPr>
        <w:t xml:space="preserve">Нышанның соңғы түрi қабiлеттiң дамуында белгiлi орын алады. Мәселен, баланың есiту анализаторының жетiле дамуы музыкалық қабiлет үшiн, көру анализаторының өзгешелiгi сурет қабiлетiнiң көрiнуiне себiн тигiзедi. Бiрақ нышан қабiлет дамуының бiрден-бiр шарты бола алмайды. Ол — адамның iшкi мүмкiндiгiнiң көрсеткiшi. Егер адамның туысынан нышаны болса да, дұрыс тәрбие көрмесе, яғни белгiлi әрекетпен айналыспаса, оның қабiлетi айтарлықтай дамымайды. Әрбiр қабiлетке арнаулы нышан сәйкес келедi деп ойлау да қате. Нышан көп мәндi қасиет, яғни сол нышанға негiзделiп, адам өмiрiнiң жан-жақтылығына қарай түрлi қабiлет қалыптасады. </w:t>
      </w:r>
      <w:r w:rsidRPr="00691311">
        <w:rPr>
          <w:iCs/>
          <w:lang w:val="kk-KZ"/>
        </w:rPr>
        <w:t xml:space="preserve">Нышанның ықпалымен қалыптасқан қабiлеттiң түрiн дарындылық </w:t>
      </w:r>
      <w:r w:rsidRPr="00691311">
        <w:rPr>
          <w:lang w:val="kk-KZ"/>
        </w:rPr>
        <w:t>дейдi. Адамның дарындылығы оның жоғары жүйке қызметiнiң тума типiне (мида уақытша байланыстардың тез жасалып, берiк орнығуы, жүйке процестерiнiң қозғалғыштығы динамикалық стереотиптердiң шапшаң жасалып, оңай өзгеруi т. б.) байланысты болып келедi.</w:t>
      </w:r>
    </w:p>
    <w:p w:rsidR="00475031" w:rsidRPr="007B7197" w:rsidRDefault="00475031" w:rsidP="007B7197">
      <w:pPr>
        <w:pStyle w:val="af0"/>
        <w:spacing w:before="0" w:beforeAutospacing="0" w:after="0" w:afterAutospacing="0"/>
        <w:ind w:firstLine="567"/>
        <w:jc w:val="both"/>
        <w:rPr>
          <w:lang w:val="kk-KZ"/>
        </w:rPr>
      </w:pPr>
      <w:r w:rsidRPr="00691311">
        <w:rPr>
          <w:lang w:val="kk-KZ"/>
        </w:rPr>
        <w:t xml:space="preserve">Дарынды адамдардың қабiлетi әдетте ерте ашылатынын зерттеу жұмыстары байқатып жүр. Дарынды балалар мектептiң оқу бағдарламасын ерте меңгередi. 5—6 жаста ондай балалар өзiнен екi есе үлкен балалардың бiлгенiнен артық бiлетiн болады. Кейде дарынды балалардың мектептегi оқуға көңiл бөлмейтiн кездерi де кездеседi. </w:t>
      </w:r>
    </w:p>
    <w:p w:rsidR="00536902" w:rsidRPr="00C207B7" w:rsidRDefault="00536902" w:rsidP="00536902">
      <w:pPr>
        <w:ind w:firstLine="567"/>
        <w:jc w:val="both"/>
        <w:rPr>
          <w:b/>
          <w:bCs/>
          <w:iCs/>
          <w:color w:val="000000"/>
          <w:sz w:val="24"/>
          <w:szCs w:val="24"/>
          <w:lang w:val="kk-KZ"/>
        </w:rPr>
      </w:pPr>
      <w:r w:rsidRPr="00C207B7">
        <w:rPr>
          <w:b/>
          <w:bCs/>
          <w:iCs/>
          <w:color w:val="000000"/>
          <w:sz w:val="24"/>
          <w:szCs w:val="24"/>
          <w:lang w:val="kk-KZ"/>
        </w:rPr>
        <w:t>Пысықтау үшiн сұраулар</w:t>
      </w:r>
    </w:p>
    <w:p w:rsidR="00536902" w:rsidRPr="00C207B7" w:rsidRDefault="00536902" w:rsidP="00536902">
      <w:pPr>
        <w:ind w:firstLine="567"/>
        <w:jc w:val="both"/>
        <w:rPr>
          <w:color w:val="000000"/>
          <w:sz w:val="24"/>
          <w:szCs w:val="24"/>
          <w:lang w:val="kk-KZ"/>
        </w:rPr>
      </w:pPr>
      <w:r w:rsidRPr="00C207B7">
        <w:rPr>
          <w:color w:val="000000"/>
          <w:sz w:val="24"/>
          <w:szCs w:val="24"/>
          <w:lang w:val="kk-KZ"/>
        </w:rPr>
        <w:t>1. Қабiлет дегенiмiз не?</w:t>
      </w:r>
    </w:p>
    <w:p w:rsidR="00536902" w:rsidRPr="00C207B7" w:rsidRDefault="00536902" w:rsidP="00536902">
      <w:pPr>
        <w:ind w:firstLine="567"/>
        <w:jc w:val="both"/>
        <w:rPr>
          <w:color w:val="000000"/>
          <w:sz w:val="24"/>
          <w:szCs w:val="24"/>
          <w:lang w:val="kk-KZ"/>
        </w:rPr>
      </w:pPr>
      <w:r w:rsidRPr="00C207B7">
        <w:rPr>
          <w:color w:val="000000"/>
          <w:sz w:val="24"/>
          <w:szCs w:val="24"/>
          <w:lang w:val="kk-KZ"/>
        </w:rPr>
        <w:t>2. Қабiлет қандай түрлерге бөлiнедi?</w:t>
      </w:r>
    </w:p>
    <w:p w:rsidR="00536902" w:rsidRPr="00C207B7" w:rsidRDefault="00536902" w:rsidP="00536902">
      <w:pPr>
        <w:ind w:firstLine="567"/>
        <w:jc w:val="both"/>
        <w:rPr>
          <w:color w:val="000000"/>
          <w:sz w:val="24"/>
          <w:szCs w:val="24"/>
          <w:lang w:val="kk-KZ"/>
        </w:rPr>
      </w:pPr>
      <w:r w:rsidRPr="00C207B7">
        <w:rPr>
          <w:color w:val="000000"/>
          <w:sz w:val="24"/>
          <w:szCs w:val="24"/>
          <w:lang w:val="kk-KZ"/>
        </w:rPr>
        <w:t>3. Қабiлеттiң дамуында тарихи-әлеуметтiк жағдайлар қандай роль аткарады?</w:t>
      </w:r>
    </w:p>
    <w:p w:rsidR="00536902" w:rsidRPr="00C207B7" w:rsidRDefault="00536902" w:rsidP="00536902">
      <w:pPr>
        <w:ind w:firstLine="567"/>
        <w:jc w:val="both"/>
        <w:rPr>
          <w:color w:val="000000"/>
          <w:sz w:val="24"/>
          <w:szCs w:val="24"/>
          <w:lang w:val="kk-KZ"/>
        </w:rPr>
      </w:pPr>
      <w:r w:rsidRPr="00C207B7">
        <w:rPr>
          <w:color w:val="000000"/>
          <w:sz w:val="24"/>
          <w:szCs w:val="24"/>
          <w:lang w:val="kk-KZ"/>
        </w:rPr>
        <w:t>4. Нышан дегенiмiз не? Оның қабiлетке қандай қатысы бар?</w:t>
      </w:r>
    </w:p>
    <w:p w:rsidR="00536902" w:rsidRPr="00657682" w:rsidRDefault="00475031" w:rsidP="00536902">
      <w:pPr>
        <w:ind w:firstLine="567"/>
        <w:jc w:val="both"/>
        <w:rPr>
          <w:color w:val="000000"/>
          <w:sz w:val="24"/>
          <w:szCs w:val="24"/>
          <w:lang w:val="kk-KZ"/>
        </w:rPr>
      </w:pPr>
      <w:r w:rsidRPr="00657682">
        <w:rPr>
          <w:color w:val="000000"/>
          <w:sz w:val="24"/>
          <w:szCs w:val="24"/>
          <w:lang w:val="kk-KZ"/>
        </w:rPr>
        <w:t>5.</w:t>
      </w:r>
      <w:r w:rsidR="00536902" w:rsidRPr="00657682">
        <w:rPr>
          <w:color w:val="000000"/>
          <w:sz w:val="24"/>
          <w:szCs w:val="24"/>
          <w:lang w:val="kk-KZ"/>
        </w:rPr>
        <w:t>“Дарындылық”, “талант”, “данышпандық” ұғымдарының бiр-бiрiнен айырмашылықтары неде?</w:t>
      </w:r>
    </w:p>
    <w:p w:rsidR="00552FD4" w:rsidRPr="00B9598C" w:rsidRDefault="00552FD4" w:rsidP="00552FD4">
      <w:pPr>
        <w:tabs>
          <w:tab w:val="left" w:pos="900"/>
        </w:tabs>
        <w:ind w:firstLine="540"/>
        <w:jc w:val="center"/>
        <w:rPr>
          <w:sz w:val="24"/>
          <w:szCs w:val="24"/>
          <w:lang w:val="kk-KZ"/>
        </w:rPr>
      </w:pPr>
      <w:r w:rsidRPr="00691311">
        <w:rPr>
          <w:b/>
          <w:sz w:val="24"/>
          <w:szCs w:val="24"/>
          <w:lang w:val="kk-KZ"/>
        </w:rPr>
        <w:t>Ұсынылатын әдебиеттер тізімі</w:t>
      </w:r>
    </w:p>
    <w:p w:rsidR="00050E16" w:rsidRDefault="00552FD4" w:rsidP="00552FD4">
      <w:pPr>
        <w:tabs>
          <w:tab w:val="left" w:pos="900"/>
        </w:tabs>
        <w:ind w:firstLine="540"/>
        <w:jc w:val="both"/>
        <w:rPr>
          <w:b/>
          <w:sz w:val="24"/>
          <w:szCs w:val="24"/>
          <w:lang w:val="kk-KZ"/>
        </w:rPr>
      </w:pPr>
      <w:r w:rsidRPr="00B9598C">
        <w:rPr>
          <w:sz w:val="24"/>
          <w:szCs w:val="24"/>
          <w:lang w:val="kk-KZ"/>
        </w:rPr>
        <w:t xml:space="preserve"> </w:t>
      </w:r>
      <w:r w:rsidRPr="00691311">
        <w:rPr>
          <w:b/>
          <w:sz w:val="24"/>
          <w:szCs w:val="24"/>
          <w:lang w:val="kk-KZ"/>
        </w:rPr>
        <w:t>Негізгі әдебиеттер</w:t>
      </w:r>
      <w:r w:rsidR="00050E16">
        <w:rPr>
          <w:b/>
          <w:sz w:val="24"/>
          <w:szCs w:val="24"/>
          <w:lang w:val="kk-KZ"/>
        </w:rPr>
        <w:t>:</w:t>
      </w:r>
    </w:p>
    <w:p w:rsidR="007C0E68" w:rsidRPr="006E65D9" w:rsidRDefault="007C0E68" w:rsidP="006E65D9">
      <w:pPr>
        <w:pStyle w:val="ae"/>
        <w:numPr>
          <w:ilvl w:val="0"/>
          <w:numId w:val="35"/>
        </w:numPr>
        <w:jc w:val="both"/>
        <w:rPr>
          <w:lang w:val="kk-KZ"/>
        </w:rPr>
      </w:pPr>
      <w:r w:rsidRPr="006E65D9">
        <w:rPr>
          <w:lang w:val="kk-KZ"/>
        </w:rPr>
        <w:t>Аронсон Эллиот. Көпке ұмтылған жалғыз. Әлеуметтік психологияға кіріспе 11-басылым. Алматы: Ұлттық аударма бюросы қоғамдық қоры. 2018-408 б.</w:t>
      </w:r>
    </w:p>
    <w:p w:rsidR="007C0E68" w:rsidRPr="006E65D9" w:rsidRDefault="007C0E68" w:rsidP="006E65D9">
      <w:pPr>
        <w:pStyle w:val="ae"/>
        <w:numPr>
          <w:ilvl w:val="0"/>
          <w:numId w:val="35"/>
        </w:numPr>
        <w:jc w:val="both"/>
        <w:rPr>
          <w:lang w:val="kk-KZ"/>
        </w:rPr>
      </w:pPr>
      <w:r w:rsidRPr="006E65D9">
        <w:rPr>
          <w:lang w:val="kk-KZ"/>
        </w:rPr>
        <w:t>Әлеуметтік психология 12-басылым. Алматы: Ұлттық аударма бюросы қоғамдық қоры. 2018-648 б.</w:t>
      </w:r>
    </w:p>
    <w:p w:rsidR="007C0E68" w:rsidRPr="006E65D9" w:rsidRDefault="007C0E68" w:rsidP="006E65D9">
      <w:pPr>
        <w:pStyle w:val="ae"/>
        <w:numPr>
          <w:ilvl w:val="0"/>
          <w:numId w:val="35"/>
        </w:numPr>
        <w:autoSpaceDE w:val="0"/>
        <w:autoSpaceDN w:val="0"/>
        <w:adjustRightInd w:val="0"/>
        <w:jc w:val="both"/>
        <w:rPr>
          <w:lang w:val="kk-KZ"/>
        </w:rPr>
      </w:pPr>
      <w:r w:rsidRPr="006E65D9">
        <w:rPr>
          <w:lang w:val="kk-KZ"/>
        </w:rPr>
        <w:t>Буркитбаева Д. «Психология» пәнінен гуманитарлық мамандық студенттеріне арналған дәріс жинағы Шымкент : ОҚМУ, 2018ж.</w:t>
      </w:r>
    </w:p>
    <w:p w:rsidR="007C0E68" w:rsidRPr="006E65D9" w:rsidRDefault="007C0E68" w:rsidP="006E65D9">
      <w:pPr>
        <w:pStyle w:val="ae"/>
        <w:numPr>
          <w:ilvl w:val="0"/>
          <w:numId w:val="35"/>
        </w:numPr>
        <w:autoSpaceDE w:val="0"/>
        <w:autoSpaceDN w:val="0"/>
        <w:adjustRightInd w:val="0"/>
        <w:jc w:val="both"/>
        <w:rPr>
          <w:lang w:val="kk-KZ"/>
        </w:rPr>
      </w:pPr>
      <w:r w:rsidRPr="006E65D9">
        <w:rPr>
          <w:lang w:val="kk-KZ"/>
        </w:rPr>
        <w:t>Дуанаева С.Е., Калыбекова Г.Ж. «Сборник лекции по дициплине «Психология» для специальности 5В070900</w:t>
      </w:r>
      <w:r w:rsidRPr="006E65D9">
        <w:rPr>
          <w:bCs/>
          <w:spacing w:val="-11"/>
          <w:lang w:val="kk-KZ"/>
        </w:rPr>
        <w:t>».</w:t>
      </w:r>
      <w:r w:rsidRPr="006E65D9">
        <w:rPr>
          <w:lang w:val="kk-KZ"/>
        </w:rPr>
        <w:t xml:space="preserve"> Шымкент : ОҚМУ, 2018ж.</w:t>
      </w:r>
    </w:p>
    <w:p w:rsidR="007C0E68" w:rsidRPr="006E65D9" w:rsidRDefault="007C0E68" w:rsidP="006E65D9">
      <w:pPr>
        <w:pStyle w:val="ae"/>
        <w:numPr>
          <w:ilvl w:val="0"/>
          <w:numId w:val="35"/>
        </w:numPr>
        <w:autoSpaceDE w:val="0"/>
        <w:autoSpaceDN w:val="0"/>
        <w:adjustRightInd w:val="0"/>
        <w:jc w:val="both"/>
        <w:rPr>
          <w:bCs/>
          <w:lang w:val="kk-KZ"/>
        </w:rPr>
      </w:pPr>
      <w:r w:rsidRPr="006E65D9">
        <w:rPr>
          <w:bCs/>
          <w:lang w:val="en-US"/>
        </w:rPr>
        <w:t>Amanova I.K.</w:t>
      </w:r>
      <w:r w:rsidRPr="006E65D9">
        <w:rPr>
          <w:lang w:val="en-US"/>
        </w:rPr>
        <w:t xml:space="preserve"> Psychology : textbook / I. K. Amanova, A. T. Kamzanova. - Almaty : </w:t>
      </w:r>
      <w:r w:rsidRPr="00472BF8">
        <w:t>Полиграфкомбинат</w:t>
      </w:r>
      <w:r w:rsidRPr="006E65D9">
        <w:rPr>
          <w:lang w:val="en-US"/>
        </w:rPr>
        <w:t xml:space="preserve">, 2016. - 270 </w:t>
      </w:r>
      <w:r w:rsidRPr="00472BF8">
        <w:t>с</w:t>
      </w:r>
      <w:r w:rsidRPr="006E65D9">
        <w:rPr>
          <w:lang w:val="en-US"/>
        </w:rPr>
        <w:t>. - (Association of higher educational institutions of Kazakhstan)</w:t>
      </w:r>
    </w:p>
    <w:p w:rsidR="007C0E68" w:rsidRPr="006E65D9" w:rsidRDefault="007C0E68" w:rsidP="006E65D9">
      <w:pPr>
        <w:pStyle w:val="ae"/>
        <w:numPr>
          <w:ilvl w:val="0"/>
          <w:numId w:val="35"/>
        </w:numPr>
        <w:autoSpaceDE w:val="0"/>
        <w:autoSpaceDN w:val="0"/>
        <w:adjustRightInd w:val="0"/>
        <w:jc w:val="both"/>
        <w:rPr>
          <w:lang w:val="kk-KZ"/>
        </w:rPr>
      </w:pPr>
      <w:r w:rsidRPr="006E65D9">
        <w:rPr>
          <w:bCs/>
          <w:lang w:val="kk-KZ"/>
        </w:rPr>
        <w:t>Алдамұратов Ә.</w:t>
      </w:r>
      <w:r w:rsidRPr="006E65D9">
        <w:rPr>
          <w:lang w:val="kk-KZ"/>
        </w:rPr>
        <w:t xml:space="preserve"> Жалпы психология : оқулық жоғары оку орындарына арналған / Ә. Алдамұратов. - Алматы : "Эверо", 2011.</w:t>
      </w:r>
    </w:p>
    <w:p w:rsidR="007C0E68" w:rsidRPr="006E65D9" w:rsidRDefault="007C0E68" w:rsidP="006E65D9">
      <w:pPr>
        <w:pStyle w:val="ae"/>
        <w:numPr>
          <w:ilvl w:val="0"/>
          <w:numId w:val="35"/>
        </w:numPr>
        <w:autoSpaceDE w:val="0"/>
        <w:autoSpaceDN w:val="0"/>
        <w:adjustRightInd w:val="0"/>
        <w:jc w:val="both"/>
        <w:rPr>
          <w:lang w:val="kk-KZ"/>
        </w:rPr>
      </w:pPr>
      <w:r w:rsidRPr="006E65D9">
        <w:rPr>
          <w:bCs/>
          <w:lang w:val="kk-KZ"/>
        </w:rPr>
        <w:t>Бабаев С.Б.</w:t>
      </w:r>
      <w:r w:rsidRPr="006E65D9">
        <w:rPr>
          <w:lang w:val="kk-KZ"/>
        </w:rPr>
        <w:t xml:space="preserve"> Көрнекі психология : оқу құралы / С. Б. Бабаев, А. А. Жумадуллаева. - Алматы : Заң әдебиетi, 2008.</w:t>
      </w:r>
    </w:p>
    <w:p w:rsidR="007C0E68" w:rsidRPr="006E65D9" w:rsidRDefault="007C0E68" w:rsidP="006E65D9">
      <w:pPr>
        <w:pStyle w:val="ae"/>
        <w:numPr>
          <w:ilvl w:val="0"/>
          <w:numId w:val="35"/>
        </w:numPr>
        <w:autoSpaceDE w:val="0"/>
        <w:autoSpaceDN w:val="0"/>
        <w:adjustRightInd w:val="0"/>
        <w:jc w:val="both"/>
        <w:rPr>
          <w:lang w:val="kk-KZ"/>
        </w:rPr>
      </w:pPr>
      <w:r w:rsidRPr="006E65D9">
        <w:rPr>
          <w:bCs/>
          <w:lang w:val="kk-KZ"/>
        </w:rPr>
        <w:t>Бап-баба С.</w:t>
      </w:r>
      <w:r w:rsidRPr="006E65D9">
        <w:rPr>
          <w:lang w:val="kk-KZ"/>
        </w:rPr>
        <w:t xml:space="preserve"> Жалпы психология : дәріс баяндар жинағы / С. Бап-баба. - Алматы : Заң әдебиетi, 2007. - 268 с</w:t>
      </w:r>
    </w:p>
    <w:p w:rsidR="007C0E68" w:rsidRPr="006E65D9" w:rsidRDefault="007C0E68" w:rsidP="006E65D9">
      <w:pPr>
        <w:pStyle w:val="ae"/>
        <w:widowControl w:val="0"/>
        <w:numPr>
          <w:ilvl w:val="0"/>
          <w:numId w:val="35"/>
        </w:numPr>
        <w:tabs>
          <w:tab w:val="left" w:pos="2562"/>
        </w:tabs>
        <w:autoSpaceDE w:val="0"/>
        <w:autoSpaceDN w:val="0"/>
        <w:adjustRightInd w:val="0"/>
        <w:ind w:right="-61"/>
        <w:jc w:val="both"/>
        <w:rPr>
          <w:lang w:val="kk-KZ"/>
        </w:rPr>
      </w:pPr>
      <w:r w:rsidRPr="006E65D9">
        <w:rPr>
          <w:bCs/>
          <w:lang w:val="kk-KZ"/>
        </w:rPr>
        <w:t>Байбекова М.М.</w:t>
      </w:r>
      <w:r w:rsidRPr="006E65D9">
        <w:rPr>
          <w:lang w:val="kk-KZ"/>
        </w:rPr>
        <w:t xml:space="preserve"> Жалпы психология : Жоғары оқу орындарының студ., оқытушылары, </w:t>
      </w:r>
      <w:r w:rsidRPr="006E65D9">
        <w:rPr>
          <w:lang w:val="kk-KZ"/>
        </w:rPr>
        <w:lastRenderedPageBreak/>
        <w:t>коледж, мектеп оқушылары, мұғалімдеріне арналған оқулық / М. М. Байбекова, П. М. Ибраева. - Шымкент : Жебе баспасы, 2008. - 152 с.</w:t>
      </w:r>
    </w:p>
    <w:p w:rsidR="007C0E68" w:rsidRPr="00472BF8" w:rsidRDefault="007C0E68" w:rsidP="006E65D9">
      <w:pPr>
        <w:pStyle w:val="ae"/>
        <w:numPr>
          <w:ilvl w:val="0"/>
          <w:numId w:val="35"/>
        </w:numPr>
        <w:autoSpaceDE w:val="0"/>
        <w:autoSpaceDN w:val="0"/>
        <w:adjustRightInd w:val="0"/>
        <w:jc w:val="both"/>
      </w:pPr>
      <w:r w:rsidRPr="006E65D9">
        <w:rPr>
          <w:bCs/>
          <w:lang w:val="kk-KZ"/>
        </w:rPr>
        <w:t xml:space="preserve"> </w:t>
      </w:r>
      <w:r w:rsidRPr="006E65D9">
        <w:rPr>
          <w:bCs/>
        </w:rPr>
        <w:t>Давыдов В.В.</w:t>
      </w:r>
      <w:r w:rsidRPr="00472BF8">
        <w:t xml:space="preserve"> Лекции по общей психологии : учебное пособие для студ. вузов / В. В. Давыдов. - 3-е изд., стер. - М. : Академия, 2008. –176 с. - (Высшее профессиональное образование)</w:t>
      </w:r>
    </w:p>
    <w:p w:rsidR="007C0E68" w:rsidRPr="00472BF8" w:rsidRDefault="007C0E68" w:rsidP="006E65D9">
      <w:pPr>
        <w:pStyle w:val="ae"/>
        <w:numPr>
          <w:ilvl w:val="0"/>
          <w:numId w:val="35"/>
        </w:numPr>
        <w:tabs>
          <w:tab w:val="left" w:pos="9639"/>
        </w:tabs>
        <w:autoSpaceDE w:val="0"/>
        <w:autoSpaceDN w:val="0"/>
        <w:adjustRightInd w:val="0"/>
        <w:jc w:val="both"/>
      </w:pPr>
      <w:r w:rsidRPr="006E65D9">
        <w:rPr>
          <w:bCs/>
        </w:rPr>
        <w:t>Жарикбаев К.Б.</w:t>
      </w:r>
      <w:r w:rsidRPr="00472BF8">
        <w:t xml:space="preserve"> Психологическая наука Казахстана : учебное пособие для студентов вузов / К. Б. Жарикбаев. - 4-е изд., перераб. и доп. - Алматы : Эверо, 2012. - 497 с</w:t>
      </w:r>
    </w:p>
    <w:p w:rsidR="007C0E68" w:rsidRPr="00472BF8" w:rsidRDefault="007C0E68" w:rsidP="006E65D9">
      <w:pPr>
        <w:pStyle w:val="ae"/>
        <w:widowControl w:val="0"/>
        <w:numPr>
          <w:ilvl w:val="0"/>
          <w:numId w:val="35"/>
        </w:numPr>
        <w:tabs>
          <w:tab w:val="left" w:pos="2562"/>
          <w:tab w:val="left" w:pos="9639"/>
        </w:tabs>
        <w:autoSpaceDE w:val="0"/>
        <w:autoSpaceDN w:val="0"/>
        <w:adjustRightInd w:val="0"/>
        <w:ind w:right="-1"/>
        <w:jc w:val="both"/>
      </w:pPr>
      <w:r w:rsidRPr="006E65D9">
        <w:rPr>
          <w:bCs/>
          <w:lang w:val="kk-KZ"/>
        </w:rPr>
        <w:t xml:space="preserve"> </w:t>
      </w:r>
      <w:r w:rsidRPr="006E65D9">
        <w:rPr>
          <w:bCs/>
        </w:rPr>
        <w:t>Жарикбаев К.Б.</w:t>
      </w:r>
      <w:r w:rsidRPr="00472BF8">
        <w:t xml:space="preserve"> Психологическая наука Казахстана в ХХ веке : учебник для студ. вузов / К. Б. Жарикбаев. - Алматы : Эверо, 2011. - 429 с</w:t>
      </w:r>
    </w:p>
    <w:p w:rsidR="007C0E68" w:rsidRPr="006E65D9" w:rsidRDefault="007C0E68" w:rsidP="006E65D9">
      <w:pPr>
        <w:pStyle w:val="ae"/>
        <w:widowControl w:val="0"/>
        <w:numPr>
          <w:ilvl w:val="0"/>
          <w:numId w:val="35"/>
        </w:numPr>
        <w:tabs>
          <w:tab w:val="left" w:pos="2562"/>
          <w:tab w:val="left" w:pos="9639"/>
        </w:tabs>
        <w:autoSpaceDE w:val="0"/>
        <w:autoSpaceDN w:val="0"/>
        <w:adjustRightInd w:val="0"/>
        <w:ind w:right="-1"/>
        <w:jc w:val="both"/>
        <w:rPr>
          <w:lang w:val="kk-KZ"/>
        </w:rPr>
      </w:pPr>
      <w:r w:rsidRPr="006E65D9">
        <w:rPr>
          <w:bCs/>
          <w:lang w:val="kk-KZ"/>
        </w:rPr>
        <w:t xml:space="preserve"> Жарықбаев Қ.Б.</w:t>
      </w:r>
      <w:r w:rsidRPr="006E65D9">
        <w:rPr>
          <w:lang w:val="kk-KZ"/>
        </w:rPr>
        <w:t xml:space="preserve"> Психология негіздері : ҚР  ЖОО студ. арналған оқулық / Қ. Б. Жарықбаев. - 7-ші бас., өңд., толықт. - Алматы : "Эверо", 2012. - 464 с</w:t>
      </w:r>
    </w:p>
    <w:p w:rsidR="007C0E68" w:rsidRPr="006E65D9" w:rsidRDefault="007C0E68" w:rsidP="006E65D9">
      <w:pPr>
        <w:pStyle w:val="ae"/>
        <w:widowControl w:val="0"/>
        <w:numPr>
          <w:ilvl w:val="0"/>
          <w:numId w:val="35"/>
        </w:numPr>
        <w:tabs>
          <w:tab w:val="left" w:pos="2562"/>
          <w:tab w:val="left" w:pos="9497"/>
        </w:tabs>
        <w:autoSpaceDE w:val="0"/>
        <w:autoSpaceDN w:val="0"/>
        <w:adjustRightInd w:val="0"/>
        <w:ind w:right="-1"/>
        <w:jc w:val="both"/>
        <w:rPr>
          <w:lang w:val="kk-KZ"/>
        </w:rPr>
      </w:pPr>
      <w:r w:rsidRPr="006E65D9">
        <w:rPr>
          <w:bCs/>
          <w:lang w:val="kk-KZ"/>
        </w:rPr>
        <w:t>Жарықбаев Қ.</w:t>
      </w:r>
      <w:r w:rsidRPr="006E65D9">
        <w:rPr>
          <w:lang w:val="kk-KZ"/>
        </w:rPr>
        <w:t xml:space="preserve"> Психология : ҚР Білім және ғылым мин. жоғары оқу орындарының студ. арналған оқулық/Қ.Жарықбаев. - Өңделіп, толықтырылып, түзетіліп9-шы басылуы.-Алматы:Дарын,2010.-721 с</w:t>
      </w:r>
    </w:p>
    <w:p w:rsidR="007C0E68" w:rsidRPr="006E65D9" w:rsidRDefault="007C0E68" w:rsidP="006E65D9">
      <w:pPr>
        <w:pStyle w:val="ae"/>
        <w:widowControl w:val="0"/>
        <w:numPr>
          <w:ilvl w:val="0"/>
          <w:numId w:val="35"/>
        </w:numPr>
        <w:tabs>
          <w:tab w:val="left" w:pos="2562"/>
        </w:tabs>
        <w:autoSpaceDE w:val="0"/>
        <w:autoSpaceDN w:val="0"/>
        <w:adjustRightInd w:val="0"/>
        <w:ind w:right="-1"/>
        <w:jc w:val="both"/>
        <w:rPr>
          <w:lang w:val="kk-KZ"/>
        </w:rPr>
      </w:pPr>
      <w:r w:rsidRPr="006E65D9">
        <w:rPr>
          <w:bCs/>
          <w:lang w:val="kk-KZ"/>
        </w:rPr>
        <w:t>Жұмасова К.</w:t>
      </w:r>
      <w:r w:rsidRPr="006E65D9">
        <w:rPr>
          <w:lang w:val="kk-KZ"/>
        </w:rPr>
        <w:t xml:space="preserve"> Психология : ҚР Білім және ғылым мин.техникалық және кәсіптік білім беру ұйымдарына ұсынған оқулық; 2-басылым / К. Жұмасова. - Астана : Фолиант, 2010. -296 с.- (Кәсіптік  білім )</w:t>
      </w:r>
    </w:p>
    <w:p w:rsidR="007C0E68" w:rsidRPr="006E65D9" w:rsidRDefault="007C0E68" w:rsidP="006E65D9">
      <w:pPr>
        <w:pStyle w:val="ae"/>
        <w:widowControl w:val="0"/>
        <w:numPr>
          <w:ilvl w:val="0"/>
          <w:numId w:val="35"/>
        </w:numPr>
        <w:autoSpaceDE w:val="0"/>
        <w:autoSpaceDN w:val="0"/>
        <w:adjustRightInd w:val="0"/>
        <w:jc w:val="both"/>
        <w:rPr>
          <w:lang w:val="kk-KZ"/>
        </w:rPr>
      </w:pPr>
      <w:r w:rsidRPr="006E65D9">
        <w:rPr>
          <w:bCs/>
          <w:lang w:val="kk-KZ"/>
        </w:rPr>
        <w:t>Сейталиев, Қ.</w:t>
      </w:r>
      <w:r w:rsidRPr="006E65D9">
        <w:rPr>
          <w:lang w:val="kk-KZ"/>
        </w:rPr>
        <w:t xml:space="preserve"> Жалпы психология : Университеттер мен педагогикалық институттардың педагогика маманд. арналған оқу құралы / Қ. Сейталиев. - 2-ші бас. - Алматы : Бiлiм, 2012. - 360 с.</w:t>
      </w:r>
    </w:p>
    <w:p w:rsidR="007C0E68" w:rsidRPr="006E65D9" w:rsidRDefault="007C0E68" w:rsidP="006E65D9">
      <w:pPr>
        <w:pStyle w:val="ae"/>
        <w:widowControl w:val="0"/>
        <w:numPr>
          <w:ilvl w:val="0"/>
          <w:numId w:val="35"/>
        </w:numPr>
        <w:autoSpaceDE w:val="0"/>
        <w:autoSpaceDN w:val="0"/>
        <w:adjustRightInd w:val="0"/>
        <w:ind w:right="81"/>
        <w:jc w:val="both"/>
        <w:rPr>
          <w:lang w:val="kk-KZ"/>
        </w:rPr>
      </w:pPr>
      <w:r w:rsidRPr="006E65D9">
        <w:rPr>
          <w:bCs/>
          <w:lang w:val="kk-KZ"/>
        </w:rPr>
        <w:t>Жарықбаев, Қ</w:t>
      </w:r>
      <w:r w:rsidRPr="006E65D9">
        <w:rPr>
          <w:b/>
          <w:bCs/>
          <w:lang w:val="kk-KZ"/>
        </w:rPr>
        <w:t>.</w:t>
      </w:r>
      <w:r w:rsidRPr="006E65D9">
        <w:rPr>
          <w:lang w:val="kk-KZ"/>
        </w:rPr>
        <w:t xml:space="preserve"> Жантану : ЖОО барлық студ. факульт. арналған оқулық Қ. Жарықбаев. - 10-шы бас., өңд., толықт.-Алматы :"Эверо", 2014. - 696 с.</w:t>
      </w:r>
    </w:p>
    <w:p w:rsidR="007C0E68" w:rsidRPr="006E65D9" w:rsidRDefault="007C0E68" w:rsidP="006E65D9">
      <w:pPr>
        <w:pStyle w:val="ae"/>
        <w:widowControl w:val="0"/>
        <w:numPr>
          <w:ilvl w:val="0"/>
          <w:numId w:val="35"/>
        </w:numPr>
        <w:autoSpaceDE w:val="0"/>
        <w:autoSpaceDN w:val="0"/>
        <w:adjustRightInd w:val="0"/>
        <w:ind w:right="34"/>
        <w:jc w:val="both"/>
        <w:rPr>
          <w:bCs/>
          <w:lang w:val="kk-KZ"/>
        </w:rPr>
      </w:pPr>
      <w:r w:rsidRPr="006E65D9">
        <w:rPr>
          <w:bCs/>
          <w:lang w:val="kk-KZ"/>
        </w:rPr>
        <w:t>Исабекова А.О.</w:t>
      </w:r>
      <w:r w:rsidRPr="006E65D9">
        <w:rPr>
          <w:lang w:val="kk-KZ"/>
        </w:rPr>
        <w:t>"Қарым-қатынас психологиясы" пәнінен дәрістер жинағы :5В010300-"Педагогика және психология" маман. студ. үшін / А. О. Исабекова, Ж. Ж. Айтуреева.-ШымкентОҚМУ,2015.-72 с.</w:t>
      </w:r>
    </w:p>
    <w:p w:rsidR="007C0E68" w:rsidRPr="006E65D9" w:rsidRDefault="007C0E68" w:rsidP="006E65D9">
      <w:pPr>
        <w:pStyle w:val="ae"/>
        <w:widowControl w:val="0"/>
        <w:numPr>
          <w:ilvl w:val="0"/>
          <w:numId w:val="35"/>
        </w:numPr>
        <w:autoSpaceDE w:val="0"/>
        <w:autoSpaceDN w:val="0"/>
        <w:adjustRightInd w:val="0"/>
        <w:ind w:right="-108"/>
        <w:rPr>
          <w:lang w:val="kk-KZ"/>
        </w:rPr>
      </w:pPr>
      <w:r w:rsidRPr="006E65D9">
        <w:rPr>
          <w:b/>
          <w:bCs/>
          <w:lang w:val="kk-KZ"/>
        </w:rPr>
        <w:t xml:space="preserve"> </w:t>
      </w:r>
      <w:r w:rsidRPr="006E65D9">
        <w:rPr>
          <w:bCs/>
          <w:lang w:val="kk-KZ"/>
        </w:rPr>
        <w:t>Куклина Н.М.</w:t>
      </w:r>
      <w:r w:rsidRPr="006E65D9">
        <w:rPr>
          <w:lang w:val="kk-KZ"/>
        </w:rPr>
        <w:t xml:space="preserve"> Сборник ситуационных задач по общей психологии : учебное пособие / Н. М. Куклина. - Алматы : Эвер</w:t>
      </w:r>
      <w:r w:rsidRPr="00472BF8">
        <w:t>о, 2015. - 188 с.</w:t>
      </w:r>
      <w:r w:rsidRPr="006E65D9">
        <w:rPr>
          <w:lang w:val="kk-KZ"/>
        </w:rPr>
        <w:t xml:space="preserve"> </w:t>
      </w:r>
      <w:r w:rsidRPr="00472BF8">
        <w:t>Экземпляры: всего:60</w:t>
      </w:r>
    </w:p>
    <w:p w:rsidR="007C0E68" w:rsidRPr="006E65D9" w:rsidRDefault="007C0E68" w:rsidP="006E65D9">
      <w:pPr>
        <w:pStyle w:val="ae"/>
        <w:widowControl w:val="0"/>
        <w:numPr>
          <w:ilvl w:val="0"/>
          <w:numId w:val="35"/>
        </w:numPr>
        <w:tabs>
          <w:tab w:val="left" w:pos="2528"/>
        </w:tabs>
        <w:autoSpaceDE w:val="0"/>
        <w:autoSpaceDN w:val="0"/>
        <w:adjustRightInd w:val="0"/>
        <w:ind w:right="222"/>
        <w:jc w:val="both"/>
        <w:rPr>
          <w:lang w:val="kk-KZ"/>
        </w:rPr>
      </w:pPr>
      <w:r w:rsidRPr="006E65D9">
        <w:rPr>
          <w:lang w:val="kk-KZ"/>
        </w:rPr>
        <w:t xml:space="preserve"> </w:t>
      </w:r>
      <w:r w:rsidRPr="006E65D9">
        <w:rPr>
          <w:bCs/>
          <w:lang w:val="kk-KZ"/>
        </w:rPr>
        <w:t>Молдаханова М.М.</w:t>
      </w:r>
      <w:r w:rsidRPr="006E65D9">
        <w:rPr>
          <w:lang w:val="kk-KZ"/>
        </w:rPr>
        <w:t xml:space="preserve"> </w:t>
      </w:r>
    </w:p>
    <w:p w:rsidR="007C0E68" w:rsidRPr="006E65D9" w:rsidRDefault="007C0E68" w:rsidP="006E65D9">
      <w:pPr>
        <w:pStyle w:val="ae"/>
        <w:widowControl w:val="0"/>
        <w:numPr>
          <w:ilvl w:val="0"/>
          <w:numId w:val="35"/>
        </w:numPr>
        <w:tabs>
          <w:tab w:val="left" w:pos="2528"/>
        </w:tabs>
        <w:autoSpaceDE w:val="0"/>
        <w:autoSpaceDN w:val="0"/>
        <w:adjustRightInd w:val="0"/>
        <w:ind w:right="222"/>
        <w:jc w:val="both"/>
        <w:rPr>
          <w:lang w:val="kk-KZ"/>
        </w:rPr>
      </w:pPr>
      <w:r w:rsidRPr="006E65D9">
        <w:rPr>
          <w:lang w:val="kk-KZ"/>
        </w:rPr>
        <w:t>"Жас ерекшелік психологиясы" пәнінен дәрістер жинағы : 5В0010300 -"Педагогика және психология" маман. студ. үшін / М. М. Молдаханова.- Шымкент: 0ҚМУ, 2015.</w:t>
      </w:r>
    </w:p>
    <w:p w:rsidR="007C0E68" w:rsidRPr="006E65D9" w:rsidRDefault="007C0E68" w:rsidP="006E65D9">
      <w:pPr>
        <w:pStyle w:val="ae"/>
        <w:widowControl w:val="0"/>
        <w:numPr>
          <w:ilvl w:val="0"/>
          <w:numId w:val="35"/>
        </w:numPr>
        <w:autoSpaceDE w:val="0"/>
        <w:autoSpaceDN w:val="0"/>
        <w:adjustRightInd w:val="0"/>
        <w:ind w:right="34"/>
        <w:jc w:val="both"/>
        <w:rPr>
          <w:lang w:val="kk-KZ"/>
        </w:rPr>
      </w:pPr>
      <w:r w:rsidRPr="006E65D9">
        <w:rPr>
          <w:lang w:val="kk-KZ"/>
        </w:rPr>
        <w:t xml:space="preserve">Үсембаева Р.Б. «Тұлға психологиясы» пәнінен </w:t>
      </w:r>
      <w:r w:rsidRPr="006E65D9">
        <w:rPr>
          <w:color w:val="000000"/>
          <w:lang w:val="kk-KZ"/>
        </w:rPr>
        <w:t xml:space="preserve">«Білім» тобындағы мамандық студенттері үшін </w:t>
      </w:r>
      <w:r w:rsidRPr="006E65D9">
        <w:rPr>
          <w:lang w:val="kk-KZ"/>
        </w:rPr>
        <w:t>оқу құралы- Шымкент, 2016ж.</w:t>
      </w:r>
    </w:p>
    <w:p w:rsidR="00050E16" w:rsidRDefault="00050E16" w:rsidP="00552FD4">
      <w:pPr>
        <w:tabs>
          <w:tab w:val="left" w:pos="900"/>
        </w:tabs>
        <w:ind w:firstLine="540"/>
        <w:jc w:val="both"/>
        <w:rPr>
          <w:b/>
          <w:sz w:val="24"/>
          <w:szCs w:val="24"/>
          <w:lang w:val="kk-KZ"/>
        </w:rPr>
      </w:pPr>
    </w:p>
    <w:p w:rsidR="002D73D0" w:rsidRDefault="002D73D0" w:rsidP="00552FD4">
      <w:pPr>
        <w:tabs>
          <w:tab w:val="left" w:pos="900"/>
        </w:tabs>
        <w:ind w:firstLine="540"/>
        <w:jc w:val="both"/>
        <w:rPr>
          <w:b/>
          <w:sz w:val="24"/>
          <w:szCs w:val="24"/>
          <w:lang w:val="kk-KZ"/>
        </w:rPr>
      </w:pPr>
    </w:p>
    <w:p w:rsidR="00552FD4" w:rsidRPr="00B9598C" w:rsidRDefault="00050E16" w:rsidP="00552FD4">
      <w:pPr>
        <w:tabs>
          <w:tab w:val="left" w:pos="900"/>
        </w:tabs>
        <w:ind w:firstLine="540"/>
        <w:jc w:val="both"/>
        <w:rPr>
          <w:sz w:val="24"/>
          <w:szCs w:val="24"/>
          <w:lang w:val="kk-KZ"/>
        </w:rPr>
      </w:pPr>
      <w:r>
        <w:rPr>
          <w:b/>
          <w:sz w:val="24"/>
          <w:szCs w:val="24"/>
          <w:lang w:val="kk-KZ"/>
        </w:rPr>
        <w:t>Қосымша әдебиеттер:</w:t>
      </w:r>
      <w:r w:rsidR="00552FD4" w:rsidRPr="00691311">
        <w:rPr>
          <w:b/>
          <w:sz w:val="24"/>
          <w:szCs w:val="24"/>
          <w:lang w:val="kk-KZ"/>
        </w:rPr>
        <w:t xml:space="preserve"> </w:t>
      </w:r>
    </w:p>
    <w:p w:rsidR="006E65D9" w:rsidRPr="006E65D9" w:rsidRDefault="006E65D9" w:rsidP="006E65D9">
      <w:pPr>
        <w:pStyle w:val="ae"/>
        <w:numPr>
          <w:ilvl w:val="0"/>
          <w:numId w:val="37"/>
        </w:numPr>
        <w:tabs>
          <w:tab w:val="left" w:pos="0"/>
          <w:tab w:val="left" w:pos="9637"/>
        </w:tabs>
        <w:autoSpaceDE w:val="0"/>
        <w:autoSpaceDN w:val="0"/>
        <w:adjustRightInd w:val="0"/>
        <w:jc w:val="both"/>
        <w:rPr>
          <w:lang w:val="kk-KZ"/>
        </w:rPr>
      </w:pPr>
      <w:r w:rsidRPr="006E65D9">
        <w:rPr>
          <w:bCs/>
          <w:lang w:val="kk-KZ"/>
        </w:rPr>
        <w:t>Аймаганбетова О.Х.</w:t>
      </w:r>
      <w:r w:rsidRPr="006E65D9">
        <w:rPr>
          <w:lang w:val="kk-KZ"/>
        </w:rPr>
        <w:t xml:space="preserve"> </w:t>
      </w:r>
      <w:r w:rsidRPr="00472BF8">
        <w:t>Социально-этнические проблемы современной психологии : учебное пособие / О. Х. Аймаганбетова ; КазНУ им. аль-Фараби. - Алматы : Қазақ университеті, 2008. - 176 с</w:t>
      </w:r>
    </w:p>
    <w:p w:rsidR="006E65D9" w:rsidRPr="006E65D9" w:rsidRDefault="006E65D9" w:rsidP="006E65D9">
      <w:pPr>
        <w:pStyle w:val="ae"/>
        <w:widowControl w:val="0"/>
        <w:numPr>
          <w:ilvl w:val="0"/>
          <w:numId w:val="37"/>
        </w:numPr>
        <w:tabs>
          <w:tab w:val="left" w:pos="2562"/>
          <w:tab w:val="left" w:pos="9072"/>
          <w:tab w:val="left" w:pos="9637"/>
        </w:tabs>
        <w:autoSpaceDE w:val="0"/>
        <w:autoSpaceDN w:val="0"/>
        <w:adjustRightInd w:val="0"/>
        <w:ind w:right="-2"/>
        <w:jc w:val="both"/>
        <w:rPr>
          <w:lang w:val="kk-KZ"/>
        </w:rPr>
      </w:pPr>
      <w:r w:rsidRPr="006E65D9">
        <w:rPr>
          <w:bCs/>
          <w:lang w:val="kk-KZ"/>
        </w:rPr>
        <w:t xml:space="preserve"> Алдамұрат Ә.</w:t>
      </w:r>
      <w:r w:rsidRPr="006E65D9">
        <w:rPr>
          <w:lang w:val="kk-KZ"/>
        </w:rPr>
        <w:t xml:space="preserve"> Психология салаларының бағдарламалары / Ә. Алдамұрат. - Алматы : Ы. Алтынсарин атын. Қазақтың бiлiм акад. РБК, 2000. - 86 с</w:t>
      </w:r>
    </w:p>
    <w:p w:rsidR="006E65D9" w:rsidRPr="006E65D9" w:rsidRDefault="006E65D9" w:rsidP="006E65D9">
      <w:pPr>
        <w:pStyle w:val="ae"/>
        <w:widowControl w:val="0"/>
        <w:numPr>
          <w:ilvl w:val="0"/>
          <w:numId w:val="37"/>
        </w:numPr>
        <w:tabs>
          <w:tab w:val="left" w:pos="2562"/>
          <w:tab w:val="left" w:pos="9639"/>
        </w:tabs>
        <w:autoSpaceDE w:val="0"/>
        <w:autoSpaceDN w:val="0"/>
        <w:adjustRightInd w:val="0"/>
        <w:ind w:right="-2"/>
        <w:jc w:val="both"/>
        <w:rPr>
          <w:lang w:val="kk-KZ"/>
        </w:rPr>
      </w:pPr>
      <w:r w:rsidRPr="006E65D9">
        <w:rPr>
          <w:bCs/>
          <w:lang w:val="kk-KZ"/>
        </w:rPr>
        <w:t>Ахметова А.К.</w:t>
      </w:r>
      <w:r w:rsidRPr="006E65D9">
        <w:rPr>
          <w:lang w:val="kk-KZ"/>
        </w:rPr>
        <w:t xml:space="preserve"> Психология тарихы : 5В010300- Педагогика және психология маманд. студ. үшін лекция жинағы / А. К. Ахметова. - Шымкент : 0ҚМУ, 2011.</w:t>
      </w:r>
    </w:p>
    <w:p w:rsidR="006E65D9" w:rsidRPr="006E65D9" w:rsidRDefault="006E65D9" w:rsidP="006E65D9">
      <w:pPr>
        <w:pStyle w:val="ae"/>
        <w:widowControl w:val="0"/>
        <w:numPr>
          <w:ilvl w:val="0"/>
          <w:numId w:val="37"/>
        </w:numPr>
        <w:tabs>
          <w:tab w:val="left" w:pos="2562"/>
          <w:tab w:val="left" w:pos="9639"/>
        </w:tabs>
        <w:autoSpaceDE w:val="0"/>
        <w:autoSpaceDN w:val="0"/>
        <w:adjustRightInd w:val="0"/>
        <w:ind w:right="-2"/>
        <w:jc w:val="both"/>
        <w:rPr>
          <w:lang w:val="kk-KZ"/>
        </w:rPr>
      </w:pPr>
      <w:r w:rsidRPr="006E65D9">
        <w:rPr>
          <w:bCs/>
          <w:lang w:val="kk-KZ"/>
        </w:rPr>
        <w:t>Бап-Баба С.Б.</w:t>
      </w:r>
      <w:r w:rsidRPr="006E65D9">
        <w:rPr>
          <w:lang w:val="kk-KZ"/>
        </w:rPr>
        <w:t xml:space="preserve"> Жантану негiздерi : Жоғары оқу орындары студ-не арналған дәрiсбаяндар жинағы / С. Б. Бап-Баба ; Қ.А. Яссауи атын. Халықаралық жинағы Қазақ-Түрік ун-ті. - Алматы : Данекер, 2001.</w:t>
      </w:r>
    </w:p>
    <w:p w:rsidR="006E65D9" w:rsidRPr="006E65D9" w:rsidRDefault="006E65D9" w:rsidP="006E65D9">
      <w:pPr>
        <w:pStyle w:val="ae"/>
        <w:numPr>
          <w:ilvl w:val="0"/>
          <w:numId w:val="37"/>
        </w:numPr>
        <w:tabs>
          <w:tab w:val="left" w:pos="9639"/>
        </w:tabs>
        <w:autoSpaceDE w:val="0"/>
        <w:autoSpaceDN w:val="0"/>
        <w:adjustRightInd w:val="0"/>
        <w:rPr>
          <w:lang w:val="kk-KZ"/>
        </w:rPr>
      </w:pPr>
      <w:r w:rsidRPr="006E65D9">
        <w:rPr>
          <w:bCs/>
          <w:lang w:val="kk-KZ"/>
        </w:rPr>
        <w:t>Бап-Баба С.Б.</w:t>
      </w:r>
      <w:r w:rsidRPr="006E65D9">
        <w:rPr>
          <w:lang w:val="kk-KZ"/>
        </w:rPr>
        <w:t xml:space="preserve"> Жантану негiздерi : Оқулық: Электрондық кiтап / С. Б. Бап-Баба. - Алматы : Юрид. лит., 2003</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Бап-Баба С.</w:t>
      </w:r>
      <w:r w:rsidRPr="006E65D9">
        <w:rPr>
          <w:lang w:val="kk-KZ"/>
        </w:rPr>
        <w:t xml:space="preserve"> Мың да бір тест жалпы психология бойынша : Тест жинағы жоғары оқу орындары студентеріне арналған / С. Бап-Баба, А. Жұмәділлә.-Алматы : Дарын, 2003-136 </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Ботабаева Ә.Е.</w:t>
      </w:r>
      <w:r w:rsidRPr="006E65D9">
        <w:rPr>
          <w:lang w:val="kk-KZ"/>
        </w:rPr>
        <w:t xml:space="preserve"> Психологиялық пәндерден тест сұрақтары : оқу-әдістемелік құралы / Ә. Е. Ботабаева, Н. Е. Ботабаев, Л. А. Бөлетова. - Шымкент : Ақ-Нұр баспаханасы, 2012-138 с</w:t>
      </w:r>
    </w:p>
    <w:p w:rsidR="006E65D9" w:rsidRPr="00472BF8" w:rsidRDefault="006E65D9" w:rsidP="006E65D9">
      <w:pPr>
        <w:pStyle w:val="ae"/>
        <w:widowControl w:val="0"/>
        <w:numPr>
          <w:ilvl w:val="0"/>
          <w:numId w:val="37"/>
        </w:numPr>
        <w:tabs>
          <w:tab w:val="left" w:pos="2562"/>
          <w:tab w:val="left" w:pos="9637"/>
        </w:tabs>
        <w:autoSpaceDE w:val="0"/>
        <w:autoSpaceDN w:val="0"/>
        <w:adjustRightInd w:val="0"/>
        <w:ind w:right="-2"/>
        <w:jc w:val="both"/>
      </w:pPr>
      <w:r w:rsidRPr="006E65D9">
        <w:rPr>
          <w:bCs/>
        </w:rPr>
        <w:t>Гальперин П.Я.</w:t>
      </w:r>
      <w:r w:rsidRPr="00472BF8">
        <w:t xml:space="preserve"> Введение в психологию : Учеб. пособие / П. Я. Гальперин. - 2-е изд. - </w:t>
      </w:r>
      <w:r w:rsidRPr="00472BF8">
        <w:lastRenderedPageBreak/>
        <w:t>М. : Университет", 2000. - 336 с</w:t>
      </w:r>
    </w:p>
    <w:p w:rsidR="006E65D9" w:rsidRPr="00472BF8" w:rsidRDefault="006E65D9" w:rsidP="006E65D9">
      <w:pPr>
        <w:pStyle w:val="ae"/>
        <w:widowControl w:val="0"/>
        <w:numPr>
          <w:ilvl w:val="0"/>
          <w:numId w:val="37"/>
        </w:numPr>
        <w:tabs>
          <w:tab w:val="left" w:pos="2562"/>
          <w:tab w:val="left" w:pos="9637"/>
        </w:tabs>
        <w:autoSpaceDE w:val="0"/>
        <w:autoSpaceDN w:val="0"/>
        <w:adjustRightInd w:val="0"/>
        <w:ind w:right="-2"/>
        <w:jc w:val="both"/>
      </w:pPr>
      <w:r w:rsidRPr="006E65D9">
        <w:rPr>
          <w:bCs/>
        </w:rPr>
        <w:t>Герасимова В.С.</w:t>
      </w:r>
      <w:r w:rsidRPr="00472BF8">
        <w:t xml:space="preserve"> Методика преподавания психологии: курс лекций / В. С. Герасимова. - 3-е изд., перераб. и доп. - М. : Ось-89, 2007. - 144 с </w:t>
      </w:r>
    </w:p>
    <w:p w:rsidR="006E65D9" w:rsidRPr="00472BF8" w:rsidRDefault="006E65D9" w:rsidP="006E65D9">
      <w:pPr>
        <w:pStyle w:val="ae"/>
        <w:numPr>
          <w:ilvl w:val="0"/>
          <w:numId w:val="37"/>
        </w:numPr>
        <w:tabs>
          <w:tab w:val="left" w:pos="9637"/>
        </w:tabs>
        <w:autoSpaceDE w:val="0"/>
        <w:autoSpaceDN w:val="0"/>
        <w:adjustRightInd w:val="0"/>
        <w:jc w:val="both"/>
      </w:pPr>
      <w:r w:rsidRPr="006E65D9">
        <w:rPr>
          <w:bCs/>
        </w:rPr>
        <w:t>Дубровина И.В.</w:t>
      </w:r>
      <w:r w:rsidRPr="00472BF8">
        <w:t xml:space="preserve"> Психология : Учебник для студ. СПО; Допущено МО РФ / И. В. Дубровина, Е. Е. Данилова, А. М. Прихожан. - 6-е изд., стер. - М. : ИЦ "Академия", 2007. - 464 с. - (СПО. Педагогическое образование)</w:t>
      </w:r>
    </w:p>
    <w:p w:rsidR="006E65D9" w:rsidRPr="00472BF8" w:rsidRDefault="006E65D9" w:rsidP="006E65D9">
      <w:pPr>
        <w:pStyle w:val="ae"/>
        <w:widowControl w:val="0"/>
        <w:numPr>
          <w:ilvl w:val="0"/>
          <w:numId w:val="37"/>
        </w:numPr>
        <w:tabs>
          <w:tab w:val="left" w:pos="2562"/>
          <w:tab w:val="left" w:pos="9637"/>
        </w:tabs>
        <w:autoSpaceDE w:val="0"/>
        <w:autoSpaceDN w:val="0"/>
        <w:adjustRightInd w:val="0"/>
        <w:ind w:right="-2"/>
        <w:jc w:val="both"/>
      </w:pPr>
      <w:r w:rsidRPr="006E65D9">
        <w:rPr>
          <w:bCs/>
        </w:rPr>
        <w:t>Дьяченко М.И.</w:t>
      </w:r>
      <w:r w:rsidRPr="00472BF8">
        <w:t xml:space="preserve"> Психологический словарь-справочник / М. И. Дьяченко, Л. А. Кандыбович. - Минск : Харвест, 2004. - 576 с. - (Б-ка практической психологии)</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Дүйсенова Ж.Қ.</w:t>
      </w:r>
      <w:r w:rsidRPr="006E65D9">
        <w:rPr>
          <w:lang w:val="kk-KZ"/>
        </w:rPr>
        <w:t xml:space="preserve"> Балалар психологиясы : 5В010100- "Мектепке дейінгі оқыту және тәрбиелеу" маманд. арналған оқулық / Ж. Қ. Дүйсенова, Қ. Н. Нығметова. - Алматы : Полиграфкомбинат ЖШС, 2012. - 300 с. - (ҚР бiлiм және ғылым министр.)</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Жарықбаев Қ.</w:t>
      </w:r>
      <w:r w:rsidRPr="006E65D9">
        <w:rPr>
          <w:lang w:val="kk-KZ"/>
        </w:rPr>
        <w:t xml:space="preserve"> Жантану атауларының түсіндірме сөздігі / Қ. Жарықбаев, О. Сангилбаев. - Алматы : Сөздiк-словарь, 2006. - 384 с</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Жарықбаев Қ.</w:t>
      </w:r>
      <w:r w:rsidRPr="006E65D9">
        <w:rPr>
          <w:lang w:val="kk-KZ"/>
        </w:rPr>
        <w:t xml:space="preserve"> Жүсiпбек Аймауытұлының психологиялық көзқарастары : Көмекшi құрал / Қ. Жарықбаев. - Алматы : Бiлiм, 2000. - 76 с</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Жақыпов С.</w:t>
      </w:r>
      <w:r w:rsidRPr="006E65D9">
        <w:rPr>
          <w:lang w:val="kk-KZ"/>
        </w:rPr>
        <w:t xml:space="preserve"> Жалпы психология негіздері : дәрістер курсы / С. Жақыпов ; Әл-Фараби атындағы ҚазҰУ. - Алматы : Қазақ  университеті, 2008. - 160 с</w:t>
      </w:r>
    </w:p>
    <w:p w:rsidR="006E65D9" w:rsidRPr="006E65D9" w:rsidRDefault="006E65D9" w:rsidP="006E65D9">
      <w:pPr>
        <w:pStyle w:val="ae"/>
        <w:widowControl w:val="0"/>
        <w:numPr>
          <w:ilvl w:val="0"/>
          <w:numId w:val="37"/>
        </w:numPr>
        <w:tabs>
          <w:tab w:val="left" w:pos="2562"/>
          <w:tab w:val="left" w:pos="9637"/>
        </w:tabs>
        <w:autoSpaceDE w:val="0"/>
        <w:autoSpaceDN w:val="0"/>
        <w:adjustRightInd w:val="0"/>
        <w:ind w:right="-2"/>
        <w:jc w:val="both"/>
        <w:rPr>
          <w:lang w:val="kk-KZ"/>
        </w:rPr>
      </w:pPr>
      <w:r w:rsidRPr="006E65D9">
        <w:rPr>
          <w:bCs/>
          <w:lang w:val="kk-KZ"/>
        </w:rPr>
        <w:t>Искакова М.С.</w:t>
      </w:r>
      <w:r w:rsidRPr="006E65D9">
        <w:rPr>
          <w:lang w:val="kk-KZ"/>
        </w:rPr>
        <w:t xml:space="preserve"> Психология пәнінен курстық жұмысты орындауға арналған әдістемелік нұсқау / М. С. Искакова, Р. Б. Үсембаева ; Жалпы психология кафедрасы. - Шымкент : 0ҚМУ, 2010. - 35 с</w:t>
      </w:r>
    </w:p>
    <w:p w:rsidR="006E65D9" w:rsidRPr="006E65D9" w:rsidRDefault="006E65D9" w:rsidP="006E65D9">
      <w:pPr>
        <w:pStyle w:val="ae"/>
        <w:widowControl w:val="0"/>
        <w:numPr>
          <w:ilvl w:val="0"/>
          <w:numId w:val="37"/>
        </w:numPr>
        <w:tabs>
          <w:tab w:val="left" w:pos="2428"/>
          <w:tab w:val="left" w:pos="9637"/>
        </w:tabs>
        <w:autoSpaceDE w:val="0"/>
        <w:autoSpaceDN w:val="0"/>
        <w:adjustRightInd w:val="0"/>
        <w:ind w:right="-2"/>
        <w:jc w:val="both"/>
        <w:rPr>
          <w:lang w:val="kk-KZ"/>
        </w:rPr>
      </w:pPr>
      <w:r w:rsidRPr="006E65D9">
        <w:rPr>
          <w:bCs/>
          <w:lang w:val="kk-KZ"/>
        </w:rPr>
        <w:t>Намазбаева Ж.И.</w:t>
      </w:r>
      <w:r w:rsidRPr="006E65D9">
        <w:rPr>
          <w:lang w:val="kk-KZ"/>
        </w:rPr>
        <w:t xml:space="preserve"> Психология : оқулық / Ж. И. Намазбаева. - Алматы : Print-S, 2005. - 296 с</w:t>
      </w:r>
    </w:p>
    <w:p w:rsidR="006E65D9" w:rsidRPr="00472BF8" w:rsidRDefault="006E65D9" w:rsidP="006E65D9">
      <w:pPr>
        <w:pStyle w:val="ae"/>
        <w:widowControl w:val="0"/>
        <w:numPr>
          <w:ilvl w:val="0"/>
          <w:numId w:val="37"/>
        </w:numPr>
        <w:tabs>
          <w:tab w:val="left" w:pos="9637"/>
        </w:tabs>
        <w:autoSpaceDE w:val="0"/>
        <w:autoSpaceDN w:val="0"/>
        <w:adjustRightInd w:val="0"/>
        <w:ind w:right="222"/>
        <w:jc w:val="both"/>
      </w:pPr>
      <w:r w:rsidRPr="006E65D9">
        <w:rPr>
          <w:bCs/>
        </w:rPr>
        <w:t>Немов</w:t>
      </w:r>
      <w:r w:rsidRPr="006E65D9">
        <w:rPr>
          <w:bCs/>
          <w:lang w:val="kk-KZ"/>
        </w:rPr>
        <w:t>,</w:t>
      </w:r>
      <w:r w:rsidRPr="006E65D9">
        <w:rPr>
          <w:bCs/>
        </w:rPr>
        <w:t xml:space="preserve"> Р.С.</w:t>
      </w:r>
      <w:r w:rsidRPr="00472BF8">
        <w:t xml:space="preserve"> Психология : учебник; Рекомендован МОН РФ / Р. С. Немов. - М. : Высшее образование, 2008. - 639 с. - (Основы наук). - (Высшее образование)</w:t>
      </w:r>
    </w:p>
    <w:p w:rsidR="006E65D9" w:rsidRPr="006E65D9" w:rsidRDefault="006E65D9" w:rsidP="006E65D9">
      <w:pPr>
        <w:pStyle w:val="ae"/>
        <w:widowControl w:val="0"/>
        <w:numPr>
          <w:ilvl w:val="0"/>
          <w:numId w:val="37"/>
        </w:numPr>
        <w:tabs>
          <w:tab w:val="left" w:pos="9637"/>
        </w:tabs>
        <w:autoSpaceDE w:val="0"/>
        <w:autoSpaceDN w:val="0"/>
        <w:adjustRightInd w:val="0"/>
        <w:ind w:right="81"/>
        <w:jc w:val="both"/>
        <w:rPr>
          <w:lang w:val="kk-KZ"/>
        </w:rPr>
      </w:pPr>
      <w:r w:rsidRPr="006E65D9">
        <w:rPr>
          <w:bCs/>
        </w:rPr>
        <w:t>Немов, Р.С.</w:t>
      </w:r>
      <w:r w:rsidRPr="00472BF8">
        <w:t>Психология : в 3-х кн. : учебник для студ. высш. пед. учеб. заведений; Рекомендовано МОНРФ / Р.С. Немов. - М. : "ВЛАДОС". – 2008</w:t>
      </w:r>
      <w:r w:rsidRPr="006E65D9">
        <w:rPr>
          <w:lang w:val="kk-KZ"/>
        </w:rPr>
        <w:t xml:space="preserve"> </w:t>
      </w:r>
      <w:r w:rsidRPr="006E65D9">
        <w:rPr>
          <w:bCs/>
        </w:rPr>
        <w:t>Кн.1</w:t>
      </w:r>
      <w:r w:rsidRPr="00472BF8">
        <w:t xml:space="preserve"> : Общие основы психологии. - 5-е изд. - 687 с </w:t>
      </w:r>
    </w:p>
    <w:p w:rsidR="006E65D9" w:rsidRPr="006E65D9" w:rsidRDefault="006E65D9" w:rsidP="006E65D9">
      <w:pPr>
        <w:pStyle w:val="ae"/>
        <w:widowControl w:val="0"/>
        <w:numPr>
          <w:ilvl w:val="0"/>
          <w:numId w:val="37"/>
        </w:numPr>
        <w:tabs>
          <w:tab w:val="left" w:pos="9637"/>
        </w:tabs>
        <w:autoSpaceDE w:val="0"/>
        <w:autoSpaceDN w:val="0"/>
        <w:adjustRightInd w:val="0"/>
        <w:ind w:right="81"/>
        <w:jc w:val="both"/>
        <w:rPr>
          <w:lang w:val="kk-KZ"/>
        </w:rPr>
      </w:pPr>
      <w:r w:rsidRPr="006E65D9">
        <w:rPr>
          <w:bCs/>
          <w:lang w:val="kk-KZ"/>
        </w:rPr>
        <w:t xml:space="preserve">Нұрмухамбетова Т.Р.Тәжiрибелiк психология : оқу-әдiстемелiк құралы / Т.Р. Нұрмухамбетова, Ш.Е. Рсмаханбетова. - Шымкент : 0ҚМУ. </w:t>
      </w:r>
      <w:r>
        <w:rPr>
          <w:bCs/>
          <w:lang w:val="kk-KZ"/>
        </w:rPr>
        <w:t>–</w:t>
      </w:r>
      <w:r w:rsidRPr="006E65D9">
        <w:rPr>
          <w:bCs/>
          <w:lang w:val="kk-KZ"/>
        </w:rPr>
        <w:t xml:space="preserve"> 2004</w:t>
      </w:r>
      <w:r>
        <w:rPr>
          <w:bCs/>
          <w:lang w:val="kk-KZ"/>
        </w:rPr>
        <w:t xml:space="preserve"> </w:t>
      </w:r>
      <w:r w:rsidRPr="006E65D9">
        <w:rPr>
          <w:bCs/>
          <w:lang w:val="kk-KZ"/>
        </w:rPr>
        <w:t>I-бөлiм</w:t>
      </w:r>
      <w:r w:rsidRPr="006E65D9">
        <w:rPr>
          <w:lang w:val="kk-KZ"/>
        </w:rPr>
        <w:t>. - 169 с</w:t>
      </w:r>
    </w:p>
    <w:p w:rsidR="006E65D9" w:rsidRPr="006E65D9" w:rsidRDefault="006E65D9" w:rsidP="006E65D9">
      <w:pPr>
        <w:pStyle w:val="ae"/>
        <w:widowControl w:val="0"/>
        <w:numPr>
          <w:ilvl w:val="0"/>
          <w:numId w:val="37"/>
        </w:numPr>
        <w:tabs>
          <w:tab w:val="left" w:pos="9637"/>
        </w:tabs>
        <w:autoSpaceDE w:val="0"/>
        <w:autoSpaceDN w:val="0"/>
        <w:adjustRightInd w:val="0"/>
        <w:ind w:right="-2"/>
        <w:jc w:val="both"/>
        <w:rPr>
          <w:bCs/>
        </w:rPr>
      </w:pPr>
      <w:r w:rsidRPr="006E65D9">
        <w:rPr>
          <w:bCs/>
        </w:rPr>
        <w:t>Немов, Р.С.</w:t>
      </w:r>
      <w:r w:rsidRPr="00472BF8">
        <w:t>Психология : в 3-х кн. : учебник для студ. высш. пед. учеб. заведений; Рекомендовано МОН РФ / Р.С. Немов. - М. : "ВЛАДОС". – 2008</w:t>
      </w:r>
      <w:r w:rsidRPr="006E65D9">
        <w:rPr>
          <w:lang w:val="kk-KZ"/>
        </w:rPr>
        <w:t xml:space="preserve"> </w:t>
      </w:r>
      <w:r w:rsidRPr="006E65D9">
        <w:rPr>
          <w:bCs/>
        </w:rPr>
        <w:t>Кн.3</w:t>
      </w:r>
      <w:r w:rsidRPr="00472BF8">
        <w:t xml:space="preserve"> : Психодиагностика. Введение в научное психологическое исследование с элементами математической статистики. - 4-е изд. - 631 с.</w:t>
      </w:r>
    </w:p>
    <w:p w:rsidR="006E65D9" w:rsidRPr="006E65D9" w:rsidRDefault="006E65D9" w:rsidP="006E65D9">
      <w:pPr>
        <w:pStyle w:val="ae"/>
        <w:widowControl w:val="0"/>
        <w:numPr>
          <w:ilvl w:val="0"/>
          <w:numId w:val="37"/>
        </w:numPr>
        <w:tabs>
          <w:tab w:val="left" w:pos="2428"/>
          <w:tab w:val="left" w:pos="9637"/>
        </w:tabs>
        <w:autoSpaceDE w:val="0"/>
        <w:autoSpaceDN w:val="0"/>
        <w:adjustRightInd w:val="0"/>
        <w:ind w:right="-2"/>
        <w:jc w:val="both"/>
        <w:rPr>
          <w:lang w:val="kk-KZ"/>
        </w:rPr>
      </w:pPr>
      <w:r w:rsidRPr="006E65D9">
        <w:rPr>
          <w:bCs/>
          <w:lang w:val="kk-KZ"/>
        </w:rPr>
        <w:t>Сабирова Р.Ш.</w:t>
      </w:r>
      <w:r w:rsidRPr="006E65D9">
        <w:rPr>
          <w:lang w:val="kk-KZ"/>
        </w:rPr>
        <w:t xml:space="preserve"> Психология мамандығына кіріспе : оқу құралы / Р. Ш. Сабирова, Д. А. Жансерікова, С. А. Смағұлова ; Е.А. Бөкетов атындағы ҚМУ. - Қарағанды : Ақ Нұр, 2012. - 144 с</w:t>
      </w:r>
    </w:p>
    <w:p w:rsidR="006E65D9" w:rsidRPr="006E65D9" w:rsidRDefault="006E65D9" w:rsidP="006E65D9">
      <w:pPr>
        <w:pStyle w:val="ae"/>
        <w:widowControl w:val="0"/>
        <w:numPr>
          <w:ilvl w:val="0"/>
          <w:numId w:val="37"/>
        </w:numPr>
        <w:tabs>
          <w:tab w:val="left" w:pos="2428"/>
          <w:tab w:val="left" w:pos="9637"/>
        </w:tabs>
        <w:autoSpaceDE w:val="0"/>
        <w:autoSpaceDN w:val="0"/>
        <w:adjustRightInd w:val="0"/>
        <w:ind w:right="-2"/>
        <w:jc w:val="both"/>
        <w:rPr>
          <w:lang w:val="kk-KZ"/>
        </w:rPr>
      </w:pPr>
      <w:r w:rsidRPr="006E65D9">
        <w:rPr>
          <w:bCs/>
          <w:lang w:val="kk-KZ"/>
        </w:rPr>
        <w:t>Сейталиев Қ.</w:t>
      </w:r>
      <w:r w:rsidRPr="006E65D9">
        <w:rPr>
          <w:lang w:val="kk-KZ"/>
        </w:rPr>
        <w:t xml:space="preserve"> Жалпы психология : университеттер мен педагогикалық институттардың педагогика мамандықтарына арналған оқу құралы / Қ. Сейталиев. - Алматы : Бiлiм, 2007. - 360 с</w:t>
      </w: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780470" w:rsidRDefault="00780470">
      <w:pPr>
        <w:rPr>
          <w:sz w:val="24"/>
          <w:szCs w:val="24"/>
          <w:lang w:val="kk-KZ"/>
        </w:rPr>
      </w:pPr>
    </w:p>
    <w:p w:rsidR="000C7044" w:rsidRDefault="000C7044" w:rsidP="00780470">
      <w:pPr>
        <w:ind w:firstLine="709"/>
        <w:jc w:val="center"/>
        <w:rPr>
          <w:sz w:val="24"/>
          <w:szCs w:val="24"/>
          <w:lang w:val="kk-KZ"/>
        </w:rPr>
      </w:pPr>
    </w:p>
    <w:p w:rsidR="00AF25DB" w:rsidRDefault="00AF25DB"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0C7044" w:rsidRDefault="000C7044" w:rsidP="00780470">
      <w:pPr>
        <w:ind w:firstLine="709"/>
        <w:jc w:val="center"/>
        <w:rPr>
          <w:sz w:val="24"/>
          <w:szCs w:val="24"/>
          <w:lang w:val="kk-KZ"/>
        </w:rPr>
      </w:pPr>
    </w:p>
    <w:p w:rsidR="00780470" w:rsidRDefault="000C7044" w:rsidP="00780470">
      <w:pPr>
        <w:ind w:firstLine="709"/>
        <w:jc w:val="center"/>
        <w:rPr>
          <w:sz w:val="24"/>
          <w:szCs w:val="24"/>
          <w:lang w:val="kk-KZ"/>
        </w:rPr>
      </w:pPr>
      <w:r>
        <w:rPr>
          <w:sz w:val="24"/>
          <w:szCs w:val="24"/>
          <w:lang w:val="kk-KZ"/>
        </w:rPr>
        <w:t>АРАПБАЕВА Г.О.</w:t>
      </w:r>
    </w:p>
    <w:p w:rsidR="00780470" w:rsidRDefault="00780470" w:rsidP="00780470">
      <w:pPr>
        <w:ind w:firstLine="709"/>
        <w:jc w:val="both"/>
        <w:rPr>
          <w:b/>
          <w:sz w:val="24"/>
          <w:szCs w:val="24"/>
          <w:lang w:val="kk-KZ"/>
        </w:rPr>
      </w:pPr>
    </w:p>
    <w:p w:rsidR="00780470" w:rsidRPr="00B9598C" w:rsidRDefault="00780470" w:rsidP="00780470">
      <w:pPr>
        <w:ind w:firstLine="709"/>
        <w:jc w:val="both"/>
        <w:rPr>
          <w:b/>
          <w:sz w:val="24"/>
          <w:szCs w:val="24"/>
          <w:lang w:val="kk-KZ"/>
        </w:rPr>
      </w:pPr>
    </w:p>
    <w:p w:rsidR="00780470" w:rsidRPr="00D26FA9" w:rsidRDefault="00780470" w:rsidP="00780470">
      <w:pPr>
        <w:keepNext/>
        <w:jc w:val="center"/>
        <w:outlineLvl w:val="1"/>
        <w:rPr>
          <w:bCs/>
          <w:i/>
          <w:iCs/>
          <w:sz w:val="24"/>
          <w:szCs w:val="24"/>
          <w:lang w:val="kk-KZ"/>
        </w:rPr>
      </w:pPr>
      <w:r w:rsidRPr="00D26FA9">
        <w:rPr>
          <w:bCs/>
          <w:i/>
          <w:iCs/>
          <w:sz w:val="24"/>
          <w:szCs w:val="24"/>
          <w:lang w:val="kk-KZ"/>
        </w:rPr>
        <w:t xml:space="preserve">«Психология»  </w:t>
      </w:r>
      <w:r w:rsidR="000C7044">
        <w:rPr>
          <w:rFonts w:cs="Arial"/>
          <w:bCs/>
          <w:i/>
          <w:iCs/>
          <w:sz w:val="24"/>
          <w:szCs w:val="24"/>
          <w:lang w:val="kk-KZ"/>
        </w:rPr>
        <w:t>пәнінен  педагогикалық</w:t>
      </w:r>
      <w:r w:rsidRPr="00D26FA9">
        <w:rPr>
          <w:rFonts w:cs="Arial"/>
          <w:bCs/>
          <w:i/>
          <w:iCs/>
          <w:sz w:val="24"/>
          <w:szCs w:val="24"/>
          <w:lang w:val="kk-KZ"/>
        </w:rPr>
        <w:t xml:space="preserve">  мамандық  студенттеріне </w:t>
      </w:r>
      <w:r w:rsidR="000C7044">
        <w:rPr>
          <w:rFonts w:cs="Arial"/>
          <w:bCs/>
          <w:i/>
          <w:iCs/>
          <w:sz w:val="24"/>
          <w:szCs w:val="24"/>
          <w:lang w:val="kk-KZ"/>
        </w:rPr>
        <w:t xml:space="preserve"> ар</w:t>
      </w:r>
      <w:r w:rsidRPr="00D26FA9">
        <w:rPr>
          <w:rFonts w:cs="Arial"/>
          <w:bCs/>
          <w:i/>
          <w:iCs/>
          <w:sz w:val="24"/>
          <w:szCs w:val="24"/>
          <w:lang w:val="kk-KZ"/>
        </w:rPr>
        <w:t xml:space="preserve">налған </w:t>
      </w:r>
    </w:p>
    <w:p w:rsidR="00780470" w:rsidRPr="00D26FA9" w:rsidRDefault="00780470" w:rsidP="00780470">
      <w:pPr>
        <w:jc w:val="both"/>
        <w:rPr>
          <w:i/>
          <w:sz w:val="24"/>
          <w:szCs w:val="24"/>
          <w:lang w:val="kk-KZ"/>
        </w:rPr>
      </w:pPr>
    </w:p>
    <w:p w:rsidR="00780470" w:rsidRPr="00D26FA9" w:rsidRDefault="00780470" w:rsidP="00780470">
      <w:pPr>
        <w:ind w:firstLine="709"/>
        <w:jc w:val="center"/>
        <w:rPr>
          <w:sz w:val="24"/>
          <w:szCs w:val="24"/>
          <w:lang w:val="kk-KZ"/>
        </w:rPr>
      </w:pPr>
    </w:p>
    <w:p w:rsidR="00780470" w:rsidRDefault="000C7044" w:rsidP="00780470">
      <w:pPr>
        <w:ind w:firstLine="709"/>
        <w:jc w:val="center"/>
        <w:rPr>
          <w:sz w:val="24"/>
          <w:szCs w:val="24"/>
          <w:lang w:val="kk-KZ"/>
        </w:rPr>
      </w:pPr>
      <w:r>
        <w:rPr>
          <w:sz w:val="24"/>
          <w:szCs w:val="24"/>
          <w:lang w:val="kk-KZ"/>
        </w:rPr>
        <w:t>ДӘРІС ЖИНАҒЫ</w:t>
      </w: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b/>
          <w:sz w:val="24"/>
          <w:szCs w:val="24"/>
          <w:lang w:val="kk-KZ"/>
        </w:rPr>
      </w:pPr>
    </w:p>
    <w:p w:rsidR="00780470" w:rsidRDefault="00780470" w:rsidP="00780470">
      <w:pPr>
        <w:ind w:firstLine="709"/>
        <w:jc w:val="center"/>
        <w:rPr>
          <w:sz w:val="24"/>
          <w:szCs w:val="24"/>
          <w:lang w:val="kk-KZ"/>
        </w:rPr>
      </w:pPr>
      <w:r>
        <w:rPr>
          <w:sz w:val="24"/>
          <w:szCs w:val="24"/>
          <w:lang w:val="kk-KZ"/>
        </w:rPr>
        <w:t>Басуға қол қойылды________________</w:t>
      </w:r>
    </w:p>
    <w:p w:rsidR="00780470" w:rsidRDefault="00780470" w:rsidP="00780470">
      <w:pPr>
        <w:ind w:firstLine="709"/>
        <w:jc w:val="center"/>
        <w:rPr>
          <w:sz w:val="24"/>
          <w:szCs w:val="24"/>
          <w:lang w:val="kk-KZ"/>
        </w:rPr>
      </w:pPr>
      <w:r>
        <w:rPr>
          <w:sz w:val="24"/>
          <w:szCs w:val="24"/>
          <w:lang w:val="kk-KZ"/>
        </w:rPr>
        <w:t>Қағаз пішімі X</w:t>
      </w:r>
      <w:r>
        <w:rPr>
          <w:sz w:val="24"/>
          <w:szCs w:val="24"/>
          <w:vertAlign w:val="superscript"/>
          <w:lang w:val="kk-KZ"/>
        </w:rPr>
        <w:t>X</w:t>
      </w:r>
      <w:r>
        <w:rPr>
          <w:sz w:val="24"/>
          <w:szCs w:val="24"/>
          <w:lang w:val="kk-KZ"/>
        </w:rPr>
        <w:t>Y 1/6</w:t>
      </w:r>
    </w:p>
    <w:p w:rsidR="00780470" w:rsidRDefault="00780470" w:rsidP="00780470">
      <w:pPr>
        <w:ind w:firstLine="709"/>
        <w:jc w:val="center"/>
        <w:rPr>
          <w:sz w:val="24"/>
          <w:szCs w:val="24"/>
          <w:lang w:val="kk-KZ"/>
        </w:rPr>
      </w:pPr>
      <w:r>
        <w:rPr>
          <w:sz w:val="24"/>
          <w:szCs w:val="24"/>
          <w:lang w:val="kk-KZ"/>
        </w:rPr>
        <w:t xml:space="preserve"> Типографиялық қағаз. </w:t>
      </w:r>
    </w:p>
    <w:p w:rsidR="00780470" w:rsidRDefault="00780470" w:rsidP="00780470">
      <w:pPr>
        <w:ind w:firstLine="709"/>
        <w:jc w:val="center"/>
        <w:rPr>
          <w:sz w:val="24"/>
          <w:szCs w:val="24"/>
          <w:lang w:val="kk-KZ"/>
        </w:rPr>
      </w:pPr>
      <w:r>
        <w:rPr>
          <w:sz w:val="24"/>
          <w:szCs w:val="24"/>
          <w:lang w:val="kk-KZ"/>
        </w:rPr>
        <w:t>Шартты баспа табақ</w:t>
      </w:r>
      <w:r>
        <w:rPr>
          <w:sz w:val="24"/>
          <w:szCs w:val="24"/>
        </w:rPr>
        <w:t>____</w:t>
      </w:r>
      <w:r>
        <w:rPr>
          <w:sz w:val="24"/>
          <w:szCs w:val="24"/>
          <w:lang w:val="kk-KZ"/>
        </w:rPr>
        <w:t>. Есептік баспа табақ</w:t>
      </w:r>
      <w:r>
        <w:rPr>
          <w:sz w:val="24"/>
          <w:szCs w:val="24"/>
        </w:rPr>
        <w:t>____</w:t>
      </w:r>
    </w:p>
    <w:p w:rsidR="00780470" w:rsidRDefault="00780470" w:rsidP="00780470">
      <w:pPr>
        <w:ind w:firstLine="709"/>
        <w:jc w:val="center"/>
        <w:rPr>
          <w:sz w:val="24"/>
          <w:szCs w:val="24"/>
          <w:lang w:val="kk-KZ"/>
        </w:rPr>
      </w:pPr>
      <w:r>
        <w:rPr>
          <w:sz w:val="24"/>
          <w:szCs w:val="24"/>
          <w:lang w:val="kk-KZ"/>
        </w:rPr>
        <w:t>Тираж</w:t>
      </w:r>
      <w:r>
        <w:rPr>
          <w:sz w:val="24"/>
          <w:szCs w:val="24"/>
        </w:rPr>
        <w:t>____</w:t>
      </w:r>
      <w:r>
        <w:rPr>
          <w:sz w:val="24"/>
          <w:szCs w:val="24"/>
          <w:lang w:val="kk-KZ"/>
        </w:rPr>
        <w:t>экз. Заказ №</w:t>
      </w:r>
      <w:r>
        <w:rPr>
          <w:sz w:val="24"/>
          <w:szCs w:val="24"/>
        </w:rPr>
        <w:t>____</w:t>
      </w: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D457B3" w:rsidRDefault="00D457B3" w:rsidP="00780470">
      <w:pPr>
        <w:ind w:firstLine="709"/>
        <w:jc w:val="center"/>
        <w:rPr>
          <w:sz w:val="24"/>
          <w:szCs w:val="24"/>
          <w:lang w:val="kk-KZ"/>
        </w:rPr>
      </w:pPr>
    </w:p>
    <w:p w:rsidR="00D457B3" w:rsidRDefault="00D457B3" w:rsidP="00780470">
      <w:pPr>
        <w:ind w:firstLine="709"/>
        <w:jc w:val="center"/>
        <w:rPr>
          <w:sz w:val="24"/>
          <w:szCs w:val="24"/>
          <w:lang w:val="kk-KZ"/>
        </w:rPr>
      </w:pPr>
    </w:p>
    <w:p w:rsidR="00D457B3" w:rsidRDefault="00D457B3"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Default="00780470" w:rsidP="00780470">
      <w:pPr>
        <w:ind w:firstLine="709"/>
        <w:jc w:val="center"/>
        <w:rPr>
          <w:sz w:val="24"/>
          <w:szCs w:val="24"/>
          <w:lang w:val="kk-KZ"/>
        </w:rPr>
      </w:pPr>
    </w:p>
    <w:p w:rsidR="00780470" w:rsidRPr="00AF25DB" w:rsidRDefault="00780470" w:rsidP="00780470">
      <w:pPr>
        <w:ind w:firstLine="709"/>
        <w:rPr>
          <w:lang w:val="kk-KZ"/>
        </w:rPr>
      </w:pPr>
      <w:r w:rsidRPr="00AF25DB">
        <w:rPr>
          <w:lang w:val="kk-KZ"/>
        </w:rPr>
        <w:t xml:space="preserve">М.Әуезов атындағы  ОҚМУ баспасы </w:t>
      </w:r>
    </w:p>
    <w:p w:rsidR="00780470" w:rsidRDefault="00780470" w:rsidP="000C7044">
      <w:pPr>
        <w:ind w:firstLine="709"/>
        <w:rPr>
          <w:lang w:val="kk-KZ"/>
        </w:rPr>
      </w:pPr>
      <w:r w:rsidRPr="00AF25DB">
        <w:rPr>
          <w:lang w:val="kk-KZ"/>
        </w:rPr>
        <w:t>М.Әуезов атындағы  баспа орталығы.Шымкент қаласы., Тауке-хандаңғылы, 5</w:t>
      </w: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Default="00D457B3" w:rsidP="000C7044">
      <w:pPr>
        <w:ind w:firstLine="709"/>
        <w:rPr>
          <w:lang w:val="kk-KZ"/>
        </w:rPr>
      </w:pPr>
    </w:p>
    <w:p w:rsidR="00D457B3" w:rsidRPr="00AF25DB" w:rsidRDefault="00D457B3" w:rsidP="000C7044">
      <w:pPr>
        <w:ind w:firstLine="709"/>
        <w:rPr>
          <w:lang w:val="kk-KZ"/>
        </w:rPr>
      </w:pPr>
    </w:p>
    <w:sectPr w:rsidR="00D457B3" w:rsidRPr="00AF25DB" w:rsidSect="009075DD">
      <w:footerReference w:type="even" r:id="rId11"/>
      <w:footerReference w:type="default" r:id="rId12"/>
      <w:pgSz w:w="11906" w:h="16838"/>
      <w:pgMar w:top="851" w:right="849"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00D" w:rsidRDefault="009E400D">
      <w:r>
        <w:separator/>
      </w:r>
    </w:p>
  </w:endnote>
  <w:endnote w:type="continuationSeparator" w:id="0">
    <w:p w:rsidR="009E400D" w:rsidRDefault="009E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F3" w:rsidRDefault="00176DF3">
    <w:pPr>
      <w:pStyle w:val="a7"/>
      <w:framePr w:wrap="around" w:vAnchor="text" w:hAnchor="margin" w:xAlign="center" w:y="1"/>
      <w:rPr>
        <w:rStyle w:val="a9"/>
        <w:rFonts w:eastAsia="Batang"/>
      </w:rPr>
    </w:pPr>
    <w:r>
      <w:rPr>
        <w:rStyle w:val="a9"/>
        <w:rFonts w:eastAsia="Batang"/>
      </w:rPr>
      <w:fldChar w:fldCharType="begin"/>
    </w:r>
    <w:r>
      <w:rPr>
        <w:rStyle w:val="a9"/>
        <w:rFonts w:eastAsia="Batang"/>
      </w:rPr>
      <w:instrText xml:space="preserve">PAGE  </w:instrText>
    </w:r>
    <w:r>
      <w:rPr>
        <w:rStyle w:val="a9"/>
        <w:rFonts w:eastAsia="Batang"/>
      </w:rPr>
      <w:fldChar w:fldCharType="separate"/>
    </w:r>
    <w:r>
      <w:rPr>
        <w:rStyle w:val="a9"/>
        <w:rFonts w:eastAsia="Batang"/>
        <w:noProof/>
      </w:rPr>
      <w:t>73</w:t>
    </w:r>
    <w:r>
      <w:rPr>
        <w:rStyle w:val="a9"/>
        <w:rFonts w:eastAsia="Batang"/>
      </w:rPr>
      <w:fldChar w:fldCharType="end"/>
    </w:r>
  </w:p>
  <w:p w:rsidR="00176DF3" w:rsidRDefault="00176DF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F3" w:rsidRDefault="00176DF3">
    <w:pPr>
      <w:pStyle w:val="a7"/>
      <w:framePr w:wrap="around" w:vAnchor="text" w:hAnchor="margin" w:xAlign="center" w:y="1"/>
      <w:rPr>
        <w:rStyle w:val="a9"/>
        <w:rFonts w:eastAsia="Batang"/>
      </w:rPr>
    </w:pPr>
    <w:r>
      <w:rPr>
        <w:rStyle w:val="a9"/>
        <w:rFonts w:eastAsia="Batang"/>
      </w:rPr>
      <w:fldChar w:fldCharType="begin"/>
    </w:r>
    <w:r>
      <w:rPr>
        <w:rStyle w:val="a9"/>
        <w:rFonts w:eastAsia="Batang"/>
      </w:rPr>
      <w:instrText xml:space="preserve">PAGE  </w:instrText>
    </w:r>
    <w:r>
      <w:rPr>
        <w:rStyle w:val="a9"/>
        <w:rFonts w:eastAsia="Batang"/>
      </w:rPr>
      <w:fldChar w:fldCharType="separate"/>
    </w:r>
    <w:r w:rsidR="005A5808">
      <w:rPr>
        <w:rStyle w:val="a9"/>
        <w:rFonts w:eastAsia="Batang"/>
        <w:noProof/>
      </w:rPr>
      <w:t>1</w:t>
    </w:r>
    <w:r>
      <w:rPr>
        <w:rStyle w:val="a9"/>
        <w:rFonts w:eastAsia="Batang"/>
      </w:rPr>
      <w:fldChar w:fldCharType="end"/>
    </w:r>
  </w:p>
  <w:p w:rsidR="00176DF3" w:rsidRDefault="00176D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00D" w:rsidRDefault="009E400D">
      <w:r>
        <w:separator/>
      </w:r>
    </w:p>
  </w:footnote>
  <w:footnote w:type="continuationSeparator" w:id="0">
    <w:p w:rsidR="009E400D" w:rsidRDefault="009E4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391F66"/>
    <w:multiLevelType w:val="multilevel"/>
    <w:tmpl w:val="143237D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1C0C30"/>
    <w:multiLevelType w:val="multilevel"/>
    <w:tmpl w:val="5D260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34816"/>
    <w:multiLevelType w:val="hybridMultilevel"/>
    <w:tmpl w:val="867CE27E"/>
    <w:lvl w:ilvl="0" w:tplc="9F84FB16">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913656"/>
    <w:multiLevelType w:val="hybridMultilevel"/>
    <w:tmpl w:val="7BC232E6"/>
    <w:lvl w:ilvl="0" w:tplc="F53A369C">
      <w:start w:val="1"/>
      <w:numFmt w:val="decimal"/>
      <w:lvlText w:val="%1."/>
      <w:lvlJc w:val="left"/>
      <w:pPr>
        <w:tabs>
          <w:tab w:val="num" w:pos="770"/>
        </w:tabs>
        <w:ind w:left="7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E9E55E3"/>
    <w:multiLevelType w:val="singleLevel"/>
    <w:tmpl w:val="4E347214"/>
    <w:lvl w:ilvl="0">
      <w:start w:val="1"/>
      <w:numFmt w:val="decimal"/>
      <w:lvlText w:val="%1)"/>
      <w:lvlJc w:val="left"/>
      <w:pPr>
        <w:tabs>
          <w:tab w:val="num" w:pos="360"/>
        </w:tabs>
        <w:ind w:left="360" w:hanging="360"/>
      </w:pPr>
      <w:rPr>
        <w:rFonts w:hint="default"/>
        <w:i/>
      </w:rPr>
    </w:lvl>
  </w:abstractNum>
  <w:abstractNum w:abstractNumId="6">
    <w:nsid w:val="21282BDE"/>
    <w:multiLevelType w:val="hybridMultilevel"/>
    <w:tmpl w:val="359AC0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1D115D7"/>
    <w:multiLevelType w:val="hybridMultilevel"/>
    <w:tmpl w:val="3D425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668FB"/>
    <w:multiLevelType w:val="singleLevel"/>
    <w:tmpl w:val="04190011"/>
    <w:lvl w:ilvl="0">
      <w:start w:val="1"/>
      <w:numFmt w:val="decimal"/>
      <w:lvlText w:val="%1)"/>
      <w:lvlJc w:val="left"/>
      <w:pPr>
        <w:tabs>
          <w:tab w:val="num" w:pos="360"/>
        </w:tabs>
        <w:ind w:left="360" w:hanging="360"/>
      </w:pPr>
      <w:rPr>
        <w:rFonts w:hint="default"/>
      </w:rPr>
    </w:lvl>
  </w:abstractNum>
  <w:abstractNum w:abstractNumId="9">
    <w:nsid w:val="26A07EF1"/>
    <w:multiLevelType w:val="multilevel"/>
    <w:tmpl w:val="951A9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2E1A7A"/>
    <w:multiLevelType w:val="hybridMultilevel"/>
    <w:tmpl w:val="A94E9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815A10"/>
    <w:multiLevelType w:val="singleLevel"/>
    <w:tmpl w:val="04190011"/>
    <w:lvl w:ilvl="0">
      <w:start w:val="1"/>
      <w:numFmt w:val="decimal"/>
      <w:lvlText w:val="%1)"/>
      <w:lvlJc w:val="left"/>
      <w:pPr>
        <w:tabs>
          <w:tab w:val="num" w:pos="360"/>
        </w:tabs>
        <w:ind w:left="360" w:hanging="360"/>
      </w:pPr>
      <w:rPr>
        <w:rFonts w:hint="default"/>
      </w:rPr>
    </w:lvl>
  </w:abstractNum>
  <w:abstractNum w:abstractNumId="12">
    <w:nsid w:val="33767E09"/>
    <w:multiLevelType w:val="multilevel"/>
    <w:tmpl w:val="4E487A88"/>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7D46C6F"/>
    <w:multiLevelType w:val="singleLevel"/>
    <w:tmpl w:val="7BF262A8"/>
    <w:lvl w:ilvl="0">
      <w:numFmt w:val="bullet"/>
      <w:lvlText w:val="-"/>
      <w:lvlJc w:val="left"/>
      <w:pPr>
        <w:tabs>
          <w:tab w:val="num" w:pos="360"/>
        </w:tabs>
        <w:ind w:left="360" w:hanging="360"/>
      </w:pPr>
      <w:rPr>
        <w:rFonts w:ascii="Times New Roman" w:hAnsi="Times New Roman" w:hint="default"/>
      </w:rPr>
    </w:lvl>
  </w:abstractNum>
  <w:abstractNum w:abstractNumId="14">
    <w:nsid w:val="3BA860C7"/>
    <w:multiLevelType w:val="hybridMultilevel"/>
    <w:tmpl w:val="A2FAF7FC"/>
    <w:lvl w:ilvl="0" w:tplc="BF8C0FF6">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EB603EF"/>
    <w:multiLevelType w:val="hybridMultilevel"/>
    <w:tmpl w:val="1602C546"/>
    <w:lvl w:ilvl="0" w:tplc="B0122542">
      <w:start w:val="1"/>
      <w:numFmt w:val="decimal"/>
      <w:lvlText w:val="%1."/>
      <w:lvlJc w:val="left"/>
      <w:pPr>
        <w:ind w:left="1068" w:hanging="360"/>
      </w:pPr>
      <w:rPr>
        <w:rFonts w:ascii="KZ Times New Roman" w:hAnsi="KZ Times New Roman"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F6711D9"/>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7">
    <w:nsid w:val="40E426B0"/>
    <w:multiLevelType w:val="hybridMultilevel"/>
    <w:tmpl w:val="870EC9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A767F6"/>
    <w:multiLevelType w:val="hybridMultilevel"/>
    <w:tmpl w:val="1758F07E"/>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19">
    <w:nsid w:val="437534DE"/>
    <w:multiLevelType w:val="hybridMultilevel"/>
    <w:tmpl w:val="DDE8B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A57DFE"/>
    <w:multiLevelType w:val="multilevel"/>
    <w:tmpl w:val="40C4106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A54525"/>
    <w:multiLevelType w:val="multilevel"/>
    <w:tmpl w:val="ACD6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336FC9"/>
    <w:multiLevelType w:val="hybridMultilevel"/>
    <w:tmpl w:val="7EDC2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544AFF"/>
    <w:multiLevelType w:val="hybridMultilevel"/>
    <w:tmpl w:val="DE109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950E09"/>
    <w:multiLevelType w:val="hybridMultilevel"/>
    <w:tmpl w:val="7264C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6576D54E">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355B7D"/>
    <w:multiLevelType w:val="multilevel"/>
    <w:tmpl w:val="1B305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FE5AEE"/>
    <w:multiLevelType w:val="multilevel"/>
    <w:tmpl w:val="143237D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3004D5B"/>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633C35D9"/>
    <w:multiLevelType w:val="singleLevel"/>
    <w:tmpl w:val="2D5CABC2"/>
    <w:lvl w:ilvl="0">
      <w:start w:val="1"/>
      <w:numFmt w:val="bullet"/>
      <w:lvlText w:val="-"/>
      <w:lvlJc w:val="left"/>
      <w:pPr>
        <w:tabs>
          <w:tab w:val="num" w:pos="360"/>
        </w:tabs>
        <w:ind w:left="360" w:hanging="360"/>
      </w:pPr>
      <w:rPr>
        <w:rFonts w:ascii="Times New Roman" w:hAnsi="Times New Roman" w:hint="default"/>
      </w:rPr>
    </w:lvl>
  </w:abstractNum>
  <w:abstractNum w:abstractNumId="29">
    <w:nsid w:val="64EB4FF3"/>
    <w:multiLevelType w:val="singleLevel"/>
    <w:tmpl w:val="CE24EA46"/>
    <w:lvl w:ilvl="0">
      <w:start w:val="6"/>
      <w:numFmt w:val="bullet"/>
      <w:lvlText w:val="-"/>
      <w:lvlJc w:val="left"/>
      <w:pPr>
        <w:tabs>
          <w:tab w:val="num" w:pos="720"/>
        </w:tabs>
        <w:ind w:left="720" w:hanging="360"/>
      </w:pPr>
      <w:rPr>
        <w:rFonts w:ascii="Times New Roman" w:hAnsi="Times New Roman" w:hint="default"/>
      </w:rPr>
    </w:lvl>
  </w:abstractNum>
  <w:abstractNum w:abstractNumId="30">
    <w:nsid w:val="65C458B7"/>
    <w:multiLevelType w:val="multilevel"/>
    <w:tmpl w:val="6228FE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035AAD"/>
    <w:multiLevelType w:val="hybridMultilevel"/>
    <w:tmpl w:val="7B085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152DB8"/>
    <w:multiLevelType w:val="hybridMultilevel"/>
    <w:tmpl w:val="2962F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6171C9"/>
    <w:multiLevelType w:val="hybridMultilevel"/>
    <w:tmpl w:val="4E08E554"/>
    <w:lvl w:ilvl="0" w:tplc="CE6C935A">
      <w:numFmt w:val="bullet"/>
      <w:lvlText w:val="—"/>
      <w:lvlJc w:val="left"/>
      <w:pPr>
        <w:tabs>
          <w:tab w:val="num" w:pos="1439"/>
        </w:tabs>
        <w:ind w:left="1439" w:hanging="90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A794F92"/>
    <w:multiLevelType w:val="multilevel"/>
    <w:tmpl w:val="DD06B4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11"/>
  </w:num>
  <w:num w:numId="3">
    <w:abstractNumId w:val="16"/>
  </w:num>
  <w:num w:numId="4">
    <w:abstractNumId w:val="5"/>
  </w:num>
  <w:num w:numId="5">
    <w:abstractNumId w:val="27"/>
  </w:num>
  <w:num w:numId="6">
    <w:abstractNumId w:val="13"/>
  </w:num>
  <w:num w:numId="7">
    <w:abstractNumId w:val="29"/>
  </w:num>
  <w:num w:numId="8">
    <w:abstractNumId w:val="23"/>
  </w:num>
  <w:num w:numId="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6"/>
  </w:num>
  <w:num w:numId="13">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5">
    <w:abstractNumId w:val="31"/>
  </w:num>
  <w:num w:numId="16">
    <w:abstractNumId w:val="10"/>
  </w:num>
  <w:num w:numId="17">
    <w:abstractNumId w:val="2"/>
  </w:num>
  <w:num w:numId="18">
    <w:abstractNumId w:val="12"/>
  </w:num>
  <w:num w:numId="19">
    <w:abstractNumId w:val="30"/>
  </w:num>
  <w:num w:numId="20">
    <w:abstractNumId w:val="34"/>
  </w:num>
  <w:num w:numId="21">
    <w:abstractNumId w:val="9"/>
  </w:num>
  <w:num w:numId="22">
    <w:abstractNumId w:val="17"/>
  </w:num>
  <w:num w:numId="23">
    <w:abstractNumId w:val="14"/>
  </w:num>
  <w:num w:numId="24">
    <w:abstractNumId w:val="21"/>
  </w:num>
  <w:num w:numId="25">
    <w:abstractNumId w:val="24"/>
  </w:num>
  <w:num w:numId="26">
    <w:abstractNumId w:val="3"/>
  </w:num>
  <w:num w:numId="27">
    <w:abstractNumId w:val="7"/>
  </w:num>
  <w:num w:numId="28">
    <w:abstractNumId w:val="32"/>
  </w:num>
  <w:num w:numId="29">
    <w:abstractNumId w:val="25"/>
  </w:num>
  <w:num w:numId="30">
    <w:abstractNumId w:val="15"/>
  </w:num>
  <w:num w:numId="31">
    <w:abstractNumId w:val="20"/>
  </w:num>
  <w:num w:numId="32">
    <w:abstractNumId w:val="33"/>
  </w:num>
  <w:num w:numId="33">
    <w:abstractNumId w:val="1"/>
  </w:num>
  <w:num w:numId="34">
    <w:abstractNumId w:val="26"/>
  </w:num>
  <w:num w:numId="35">
    <w:abstractNumId w:val="19"/>
  </w:num>
  <w:num w:numId="36">
    <w:abstractNumId w:val="18"/>
  </w:num>
  <w:num w:numId="3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29F"/>
    <w:rsid w:val="00005D28"/>
    <w:rsid w:val="00013DE0"/>
    <w:rsid w:val="000222BD"/>
    <w:rsid w:val="00042D14"/>
    <w:rsid w:val="00050E16"/>
    <w:rsid w:val="000565A3"/>
    <w:rsid w:val="000C2692"/>
    <w:rsid w:val="000C7044"/>
    <w:rsid w:val="00153CC3"/>
    <w:rsid w:val="00176DF3"/>
    <w:rsid w:val="002008FB"/>
    <w:rsid w:val="00235899"/>
    <w:rsid w:val="00237D14"/>
    <w:rsid w:val="00255218"/>
    <w:rsid w:val="002965C5"/>
    <w:rsid w:val="002D717F"/>
    <w:rsid w:val="002D73D0"/>
    <w:rsid w:val="002F33E4"/>
    <w:rsid w:val="003103B1"/>
    <w:rsid w:val="003155C6"/>
    <w:rsid w:val="0032663F"/>
    <w:rsid w:val="00356A6A"/>
    <w:rsid w:val="00366B70"/>
    <w:rsid w:val="0036774E"/>
    <w:rsid w:val="00371987"/>
    <w:rsid w:val="003B42F6"/>
    <w:rsid w:val="003D3EC0"/>
    <w:rsid w:val="003E3BD8"/>
    <w:rsid w:val="004106C7"/>
    <w:rsid w:val="0042207C"/>
    <w:rsid w:val="00424827"/>
    <w:rsid w:val="00457488"/>
    <w:rsid w:val="00462BC8"/>
    <w:rsid w:val="004743A1"/>
    <w:rsid w:val="00475031"/>
    <w:rsid w:val="004858DD"/>
    <w:rsid w:val="004A5004"/>
    <w:rsid w:val="004A788D"/>
    <w:rsid w:val="004B2CA2"/>
    <w:rsid w:val="004B7312"/>
    <w:rsid w:val="004D2FF6"/>
    <w:rsid w:val="004E41B1"/>
    <w:rsid w:val="00536902"/>
    <w:rsid w:val="00552FD4"/>
    <w:rsid w:val="0055532B"/>
    <w:rsid w:val="0057126A"/>
    <w:rsid w:val="005928B8"/>
    <w:rsid w:val="00592EF6"/>
    <w:rsid w:val="005A5808"/>
    <w:rsid w:val="005C46B0"/>
    <w:rsid w:val="005C6871"/>
    <w:rsid w:val="005F1AD1"/>
    <w:rsid w:val="00611A50"/>
    <w:rsid w:val="0061510A"/>
    <w:rsid w:val="00657682"/>
    <w:rsid w:val="00682BF2"/>
    <w:rsid w:val="0069087A"/>
    <w:rsid w:val="00691311"/>
    <w:rsid w:val="006951A1"/>
    <w:rsid w:val="006A49F5"/>
    <w:rsid w:val="006A75F6"/>
    <w:rsid w:val="006B1163"/>
    <w:rsid w:val="006B5854"/>
    <w:rsid w:val="006B7499"/>
    <w:rsid w:val="006C7005"/>
    <w:rsid w:val="006E65D9"/>
    <w:rsid w:val="006F1EFA"/>
    <w:rsid w:val="0070002F"/>
    <w:rsid w:val="00716513"/>
    <w:rsid w:val="0072515E"/>
    <w:rsid w:val="00752838"/>
    <w:rsid w:val="00780470"/>
    <w:rsid w:val="00784600"/>
    <w:rsid w:val="007B7197"/>
    <w:rsid w:val="007C0E68"/>
    <w:rsid w:val="007E0CD7"/>
    <w:rsid w:val="007E788E"/>
    <w:rsid w:val="00815BF2"/>
    <w:rsid w:val="00840817"/>
    <w:rsid w:val="008A529F"/>
    <w:rsid w:val="008A5439"/>
    <w:rsid w:val="008F0938"/>
    <w:rsid w:val="009075DD"/>
    <w:rsid w:val="00943B66"/>
    <w:rsid w:val="00965D9D"/>
    <w:rsid w:val="009866C6"/>
    <w:rsid w:val="009A040F"/>
    <w:rsid w:val="009E400D"/>
    <w:rsid w:val="009E5675"/>
    <w:rsid w:val="009F2256"/>
    <w:rsid w:val="009F6571"/>
    <w:rsid w:val="00A06BBE"/>
    <w:rsid w:val="00A26852"/>
    <w:rsid w:val="00A55C18"/>
    <w:rsid w:val="00A71E8B"/>
    <w:rsid w:val="00A84157"/>
    <w:rsid w:val="00AB2858"/>
    <w:rsid w:val="00AC0766"/>
    <w:rsid w:val="00AC11B5"/>
    <w:rsid w:val="00AE5452"/>
    <w:rsid w:val="00AF25DB"/>
    <w:rsid w:val="00B13E61"/>
    <w:rsid w:val="00B6254A"/>
    <w:rsid w:val="00B655C6"/>
    <w:rsid w:val="00B9598C"/>
    <w:rsid w:val="00BA715F"/>
    <w:rsid w:val="00BC0093"/>
    <w:rsid w:val="00BC58E0"/>
    <w:rsid w:val="00BE1DBB"/>
    <w:rsid w:val="00C16BB6"/>
    <w:rsid w:val="00C207B7"/>
    <w:rsid w:val="00C6344E"/>
    <w:rsid w:val="00CB5B3D"/>
    <w:rsid w:val="00CF201D"/>
    <w:rsid w:val="00CF5AC5"/>
    <w:rsid w:val="00D003F4"/>
    <w:rsid w:val="00D367DA"/>
    <w:rsid w:val="00D457B3"/>
    <w:rsid w:val="00D546BB"/>
    <w:rsid w:val="00D61D0E"/>
    <w:rsid w:val="00D82D90"/>
    <w:rsid w:val="00D8668D"/>
    <w:rsid w:val="00DB56C8"/>
    <w:rsid w:val="00DC510B"/>
    <w:rsid w:val="00DC52A1"/>
    <w:rsid w:val="00DC5D5B"/>
    <w:rsid w:val="00DE2834"/>
    <w:rsid w:val="00DE7832"/>
    <w:rsid w:val="00DF043B"/>
    <w:rsid w:val="00E03EB5"/>
    <w:rsid w:val="00E108F8"/>
    <w:rsid w:val="00E974B3"/>
    <w:rsid w:val="00EB30F5"/>
    <w:rsid w:val="00EC01DB"/>
    <w:rsid w:val="00EE7831"/>
    <w:rsid w:val="00F235FC"/>
    <w:rsid w:val="00F32DEB"/>
    <w:rsid w:val="00F33A42"/>
    <w:rsid w:val="00F403CB"/>
    <w:rsid w:val="00F53314"/>
    <w:rsid w:val="00F6278B"/>
    <w:rsid w:val="00F800D3"/>
    <w:rsid w:val="00FE2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FD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52FD4"/>
    <w:pPr>
      <w:keepNext/>
      <w:jc w:val="center"/>
      <w:outlineLvl w:val="0"/>
    </w:pPr>
    <w:rPr>
      <w:rFonts w:ascii="KZ Times New Roman" w:hAnsi="KZ Times New Roman"/>
      <w:b/>
      <w:sz w:val="24"/>
      <w:lang w:val="ru-MO"/>
    </w:rPr>
  </w:style>
  <w:style w:type="paragraph" w:styleId="2">
    <w:name w:val="heading 2"/>
    <w:basedOn w:val="a"/>
    <w:next w:val="a"/>
    <w:link w:val="20"/>
    <w:qFormat/>
    <w:rsid w:val="00552FD4"/>
    <w:pPr>
      <w:keepNext/>
      <w:ind w:firstLine="720"/>
      <w:jc w:val="both"/>
      <w:outlineLvl w:val="1"/>
    </w:pPr>
    <w:rPr>
      <w:rFonts w:ascii="KZ Times New Roman" w:hAnsi="KZ Times New Roman"/>
      <w:i/>
      <w:sz w:val="24"/>
      <w:lang w:val="ru-MO"/>
    </w:rPr>
  </w:style>
  <w:style w:type="paragraph" w:styleId="3">
    <w:name w:val="heading 3"/>
    <w:basedOn w:val="a"/>
    <w:next w:val="a"/>
    <w:link w:val="30"/>
    <w:qFormat/>
    <w:rsid w:val="00552FD4"/>
    <w:pPr>
      <w:keepNext/>
      <w:ind w:firstLine="720"/>
      <w:jc w:val="both"/>
      <w:outlineLvl w:val="2"/>
    </w:pPr>
    <w:rPr>
      <w:rFonts w:ascii="KZ Times New Roman" w:hAnsi="KZ Times New Roman"/>
      <w:b/>
      <w:sz w:val="24"/>
      <w:lang w:val="ru-MO" w:eastAsia="ko-KR"/>
    </w:rPr>
  </w:style>
  <w:style w:type="paragraph" w:styleId="4">
    <w:name w:val="heading 4"/>
    <w:basedOn w:val="a"/>
    <w:next w:val="a"/>
    <w:link w:val="40"/>
    <w:qFormat/>
    <w:rsid w:val="00552FD4"/>
    <w:pPr>
      <w:keepNext/>
      <w:jc w:val="center"/>
      <w:outlineLvl w:val="3"/>
    </w:pPr>
    <w:rPr>
      <w:rFonts w:ascii="KZ Times New Roman" w:hAnsi="KZ Times New Roman"/>
      <w:sz w:val="24"/>
      <w:lang w:val="ru-MO"/>
    </w:rPr>
  </w:style>
  <w:style w:type="paragraph" w:styleId="5">
    <w:name w:val="heading 5"/>
    <w:basedOn w:val="a"/>
    <w:next w:val="a"/>
    <w:link w:val="50"/>
    <w:qFormat/>
    <w:rsid w:val="00552FD4"/>
    <w:pPr>
      <w:keepNext/>
      <w:ind w:firstLine="720"/>
      <w:jc w:val="both"/>
      <w:outlineLvl w:val="4"/>
    </w:pPr>
    <w:rPr>
      <w:rFonts w:ascii="KZ Times New Roman" w:eastAsia="Batang" w:hAnsi="KZ Times New Roman"/>
      <w:b/>
      <w:i/>
      <w:sz w:val="24"/>
      <w:lang w:val="ru-MO" w:eastAsia="ko-KR"/>
    </w:rPr>
  </w:style>
  <w:style w:type="paragraph" w:styleId="6">
    <w:name w:val="heading 6"/>
    <w:basedOn w:val="a"/>
    <w:next w:val="a"/>
    <w:link w:val="60"/>
    <w:qFormat/>
    <w:rsid w:val="00552FD4"/>
    <w:pPr>
      <w:keepNext/>
      <w:jc w:val="both"/>
      <w:outlineLvl w:val="5"/>
    </w:pPr>
    <w:rPr>
      <w:rFonts w:ascii="KZ Times New Roman" w:eastAsia="Batang" w:hAnsi="KZ Times New Roman"/>
      <w:sz w:val="24"/>
      <w:lang w:val="ru-MO"/>
    </w:rPr>
  </w:style>
  <w:style w:type="paragraph" w:styleId="7">
    <w:name w:val="heading 7"/>
    <w:basedOn w:val="a"/>
    <w:next w:val="a"/>
    <w:link w:val="70"/>
    <w:qFormat/>
    <w:rsid w:val="00552FD4"/>
    <w:pPr>
      <w:keepNext/>
      <w:ind w:firstLine="720"/>
      <w:jc w:val="center"/>
      <w:outlineLvl w:val="6"/>
    </w:pPr>
    <w:rPr>
      <w:rFonts w:ascii="KZ Times New Roman" w:eastAsia="Batang" w:hAnsi="KZ Times New Roman"/>
      <w:b/>
      <w:i/>
      <w:sz w:val="24"/>
      <w:lang w:val="ru-MO" w:eastAsia="ko-KR"/>
    </w:rPr>
  </w:style>
  <w:style w:type="paragraph" w:styleId="8">
    <w:name w:val="heading 8"/>
    <w:basedOn w:val="a"/>
    <w:next w:val="a"/>
    <w:link w:val="80"/>
    <w:qFormat/>
    <w:rsid w:val="00552FD4"/>
    <w:pPr>
      <w:keepNext/>
      <w:ind w:firstLine="720"/>
      <w:jc w:val="center"/>
      <w:outlineLvl w:val="7"/>
    </w:pPr>
    <w:rPr>
      <w:rFonts w:ascii="KZ Times New Roman" w:eastAsia="Batang" w:hAnsi="KZ Times New Roman"/>
      <w:b/>
      <w:sz w:val="24"/>
      <w:lang w:val="ru-MO" w:eastAsia="ko-KR"/>
    </w:rPr>
  </w:style>
  <w:style w:type="paragraph" w:styleId="9">
    <w:name w:val="heading 9"/>
    <w:basedOn w:val="a"/>
    <w:next w:val="a"/>
    <w:link w:val="90"/>
    <w:qFormat/>
    <w:rsid w:val="00552FD4"/>
    <w:pPr>
      <w:keepNext/>
      <w:jc w:val="center"/>
      <w:outlineLvl w:val="8"/>
    </w:pPr>
    <w:rPr>
      <w:rFonts w:ascii="KZ Times New Roman" w:eastAsia="Batang" w:hAnsi="KZ Times New Roman"/>
      <w:b/>
      <w:i/>
      <w:sz w:val="24"/>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2FD4"/>
    <w:rPr>
      <w:rFonts w:ascii="KZ Times New Roman" w:eastAsia="Times New Roman" w:hAnsi="KZ Times New Roman" w:cs="Times New Roman"/>
      <w:b/>
      <w:sz w:val="24"/>
      <w:szCs w:val="20"/>
      <w:lang w:val="ru-MO" w:eastAsia="ru-RU"/>
    </w:rPr>
  </w:style>
  <w:style w:type="character" w:customStyle="1" w:styleId="20">
    <w:name w:val="Заголовок 2 Знак"/>
    <w:basedOn w:val="a0"/>
    <w:link w:val="2"/>
    <w:rsid w:val="00552FD4"/>
    <w:rPr>
      <w:rFonts w:ascii="KZ Times New Roman" w:eastAsia="Times New Roman" w:hAnsi="KZ Times New Roman" w:cs="Times New Roman"/>
      <w:i/>
      <w:sz w:val="24"/>
      <w:szCs w:val="20"/>
      <w:lang w:val="ru-MO" w:eastAsia="ru-RU"/>
    </w:rPr>
  </w:style>
  <w:style w:type="character" w:customStyle="1" w:styleId="30">
    <w:name w:val="Заголовок 3 Знак"/>
    <w:basedOn w:val="a0"/>
    <w:link w:val="3"/>
    <w:rsid w:val="00552FD4"/>
    <w:rPr>
      <w:rFonts w:ascii="KZ Times New Roman" w:eastAsia="Times New Roman" w:hAnsi="KZ Times New Roman" w:cs="Times New Roman"/>
      <w:b/>
      <w:sz w:val="24"/>
      <w:szCs w:val="20"/>
      <w:lang w:val="ru-MO" w:eastAsia="ko-KR"/>
    </w:rPr>
  </w:style>
  <w:style w:type="character" w:customStyle="1" w:styleId="40">
    <w:name w:val="Заголовок 4 Знак"/>
    <w:basedOn w:val="a0"/>
    <w:link w:val="4"/>
    <w:rsid w:val="00552FD4"/>
    <w:rPr>
      <w:rFonts w:ascii="KZ Times New Roman" w:eastAsia="Times New Roman" w:hAnsi="KZ Times New Roman" w:cs="Times New Roman"/>
      <w:sz w:val="24"/>
      <w:szCs w:val="20"/>
      <w:lang w:val="ru-MO" w:eastAsia="ru-RU"/>
    </w:rPr>
  </w:style>
  <w:style w:type="character" w:customStyle="1" w:styleId="50">
    <w:name w:val="Заголовок 5 Знак"/>
    <w:basedOn w:val="a0"/>
    <w:link w:val="5"/>
    <w:rsid w:val="00552FD4"/>
    <w:rPr>
      <w:rFonts w:ascii="KZ Times New Roman" w:eastAsia="Batang" w:hAnsi="KZ Times New Roman" w:cs="Times New Roman"/>
      <w:b/>
      <w:i/>
      <w:sz w:val="24"/>
      <w:szCs w:val="20"/>
      <w:lang w:val="ru-MO" w:eastAsia="ko-KR"/>
    </w:rPr>
  </w:style>
  <w:style w:type="character" w:customStyle="1" w:styleId="60">
    <w:name w:val="Заголовок 6 Знак"/>
    <w:basedOn w:val="a0"/>
    <w:link w:val="6"/>
    <w:rsid w:val="00552FD4"/>
    <w:rPr>
      <w:rFonts w:ascii="KZ Times New Roman" w:eastAsia="Batang" w:hAnsi="KZ Times New Roman" w:cs="Times New Roman"/>
      <w:sz w:val="24"/>
      <w:szCs w:val="20"/>
      <w:lang w:val="ru-MO" w:eastAsia="ru-RU"/>
    </w:rPr>
  </w:style>
  <w:style w:type="character" w:customStyle="1" w:styleId="70">
    <w:name w:val="Заголовок 7 Знак"/>
    <w:basedOn w:val="a0"/>
    <w:link w:val="7"/>
    <w:rsid w:val="00552FD4"/>
    <w:rPr>
      <w:rFonts w:ascii="KZ Times New Roman" w:eastAsia="Batang" w:hAnsi="KZ Times New Roman" w:cs="Times New Roman"/>
      <w:b/>
      <w:i/>
      <w:sz w:val="24"/>
      <w:szCs w:val="20"/>
      <w:lang w:val="ru-MO" w:eastAsia="ko-KR"/>
    </w:rPr>
  </w:style>
  <w:style w:type="character" w:customStyle="1" w:styleId="80">
    <w:name w:val="Заголовок 8 Знак"/>
    <w:basedOn w:val="a0"/>
    <w:link w:val="8"/>
    <w:rsid w:val="00552FD4"/>
    <w:rPr>
      <w:rFonts w:ascii="KZ Times New Roman" w:eastAsia="Batang" w:hAnsi="KZ Times New Roman" w:cs="Times New Roman"/>
      <w:b/>
      <w:sz w:val="24"/>
      <w:szCs w:val="20"/>
      <w:lang w:val="ru-MO" w:eastAsia="ko-KR"/>
    </w:rPr>
  </w:style>
  <w:style w:type="character" w:customStyle="1" w:styleId="90">
    <w:name w:val="Заголовок 9 Знак"/>
    <w:basedOn w:val="a0"/>
    <w:link w:val="9"/>
    <w:rsid w:val="00552FD4"/>
    <w:rPr>
      <w:rFonts w:ascii="KZ Times New Roman" w:eastAsia="Batang" w:hAnsi="KZ Times New Roman" w:cs="Times New Roman"/>
      <w:b/>
      <w:i/>
      <w:sz w:val="24"/>
      <w:szCs w:val="20"/>
      <w:lang w:val="ru-MO" w:eastAsia="ru-RU"/>
    </w:rPr>
  </w:style>
  <w:style w:type="paragraph" w:styleId="a3">
    <w:name w:val="Body Text"/>
    <w:basedOn w:val="a"/>
    <w:link w:val="a4"/>
    <w:rsid w:val="00552FD4"/>
    <w:pPr>
      <w:jc w:val="both"/>
    </w:pPr>
    <w:rPr>
      <w:rFonts w:ascii="KZ Times New Roman" w:hAnsi="KZ Times New Roman"/>
      <w:sz w:val="24"/>
      <w:lang w:val="ru-MO"/>
    </w:rPr>
  </w:style>
  <w:style w:type="character" w:customStyle="1" w:styleId="a4">
    <w:name w:val="Основной текст Знак"/>
    <w:basedOn w:val="a0"/>
    <w:link w:val="a3"/>
    <w:rsid w:val="00552FD4"/>
    <w:rPr>
      <w:rFonts w:ascii="KZ Times New Roman" w:eastAsia="Times New Roman" w:hAnsi="KZ Times New Roman" w:cs="Times New Roman"/>
      <w:sz w:val="24"/>
      <w:szCs w:val="20"/>
      <w:lang w:val="ru-MO" w:eastAsia="ru-RU"/>
    </w:rPr>
  </w:style>
  <w:style w:type="paragraph" w:styleId="a5">
    <w:name w:val="Body Text Indent"/>
    <w:basedOn w:val="a"/>
    <w:link w:val="a6"/>
    <w:rsid w:val="00552FD4"/>
    <w:pPr>
      <w:ind w:firstLine="360"/>
      <w:jc w:val="both"/>
    </w:pPr>
    <w:rPr>
      <w:rFonts w:ascii="KZ Times New Roman" w:hAnsi="KZ Times New Roman"/>
      <w:sz w:val="24"/>
      <w:lang w:val="ru-MO" w:eastAsia="ko-KR"/>
    </w:rPr>
  </w:style>
  <w:style w:type="character" w:customStyle="1" w:styleId="a6">
    <w:name w:val="Основной текст с отступом Знак"/>
    <w:basedOn w:val="a0"/>
    <w:link w:val="a5"/>
    <w:rsid w:val="00552FD4"/>
    <w:rPr>
      <w:rFonts w:ascii="KZ Times New Roman" w:eastAsia="Times New Roman" w:hAnsi="KZ Times New Roman" w:cs="Times New Roman"/>
      <w:sz w:val="24"/>
      <w:szCs w:val="20"/>
      <w:lang w:val="ru-MO" w:eastAsia="ko-KR"/>
    </w:rPr>
  </w:style>
  <w:style w:type="paragraph" w:styleId="21">
    <w:name w:val="Body Text Indent 2"/>
    <w:basedOn w:val="a"/>
    <w:link w:val="22"/>
    <w:rsid w:val="00552FD4"/>
    <w:pPr>
      <w:ind w:left="360"/>
      <w:jc w:val="both"/>
    </w:pPr>
    <w:rPr>
      <w:rFonts w:ascii="KZ Times New Roman" w:hAnsi="KZ Times New Roman"/>
      <w:sz w:val="24"/>
      <w:lang w:val="ru-MO" w:eastAsia="ko-KR"/>
    </w:rPr>
  </w:style>
  <w:style w:type="character" w:customStyle="1" w:styleId="22">
    <w:name w:val="Основной текст с отступом 2 Знак"/>
    <w:basedOn w:val="a0"/>
    <w:link w:val="21"/>
    <w:rsid w:val="00552FD4"/>
    <w:rPr>
      <w:rFonts w:ascii="KZ Times New Roman" w:eastAsia="Times New Roman" w:hAnsi="KZ Times New Roman" w:cs="Times New Roman"/>
      <w:sz w:val="24"/>
      <w:szCs w:val="20"/>
      <w:lang w:val="ru-MO" w:eastAsia="ko-KR"/>
    </w:rPr>
  </w:style>
  <w:style w:type="paragraph" w:styleId="31">
    <w:name w:val="Body Text Indent 3"/>
    <w:basedOn w:val="a"/>
    <w:link w:val="32"/>
    <w:rsid w:val="00552FD4"/>
    <w:pPr>
      <w:ind w:firstLine="720"/>
      <w:jc w:val="both"/>
    </w:pPr>
    <w:rPr>
      <w:rFonts w:ascii="KZ Times New Roman" w:hAnsi="KZ Times New Roman"/>
      <w:sz w:val="24"/>
      <w:lang w:val="ru-MO" w:eastAsia="ko-KR"/>
    </w:rPr>
  </w:style>
  <w:style w:type="character" w:customStyle="1" w:styleId="32">
    <w:name w:val="Основной текст с отступом 3 Знак"/>
    <w:basedOn w:val="a0"/>
    <w:link w:val="31"/>
    <w:rsid w:val="00552FD4"/>
    <w:rPr>
      <w:rFonts w:ascii="KZ Times New Roman" w:eastAsia="Times New Roman" w:hAnsi="KZ Times New Roman" w:cs="Times New Roman"/>
      <w:sz w:val="24"/>
      <w:szCs w:val="20"/>
      <w:lang w:val="ru-MO" w:eastAsia="ko-KR"/>
    </w:rPr>
  </w:style>
  <w:style w:type="paragraph" w:styleId="23">
    <w:name w:val="Body Text 2"/>
    <w:basedOn w:val="a"/>
    <w:link w:val="24"/>
    <w:rsid w:val="00552FD4"/>
    <w:pPr>
      <w:jc w:val="both"/>
    </w:pPr>
    <w:rPr>
      <w:rFonts w:ascii="KZ Times New Roman" w:eastAsia="Batang" w:hAnsi="KZ Times New Roman"/>
      <w:b/>
      <w:sz w:val="24"/>
    </w:rPr>
  </w:style>
  <w:style w:type="character" w:customStyle="1" w:styleId="24">
    <w:name w:val="Основной текст 2 Знак"/>
    <w:basedOn w:val="a0"/>
    <w:link w:val="23"/>
    <w:rsid w:val="00552FD4"/>
    <w:rPr>
      <w:rFonts w:ascii="KZ Times New Roman" w:eastAsia="Batang" w:hAnsi="KZ Times New Roman" w:cs="Times New Roman"/>
      <w:b/>
      <w:sz w:val="24"/>
      <w:szCs w:val="20"/>
      <w:lang w:eastAsia="ru-RU"/>
    </w:rPr>
  </w:style>
  <w:style w:type="paragraph" w:styleId="33">
    <w:name w:val="Body Text 3"/>
    <w:basedOn w:val="a"/>
    <w:link w:val="34"/>
    <w:rsid w:val="00552FD4"/>
    <w:rPr>
      <w:rFonts w:ascii="KZ Times New Roman" w:eastAsia="Batang" w:hAnsi="KZ Times New Roman"/>
      <w:sz w:val="24"/>
      <w:lang w:val="en-US"/>
    </w:rPr>
  </w:style>
  <w:style w:type="character" w:customStyle="1" w:styleId="34">
    <w:name w:val="Основной текст 3 Знак"/>
    <w:basedOn w:val="a0"/>
    <w:link w:val="33"/>
    <w:rsid w:val="00552FD4"/>
    <w:rPr>
      <w:rFonts w:ascii="KZ Times New Roman" w:eastAsia="Batang" w:hAnsi="KZ Times New Roman" w:cs="Times New Roman"/>
      <w:sz w:val="24"/>
      <w:szCs w:val="20"/>
      <w:lang w:val="en-US" w:eastAsia="ru-RU"/>
    </w:rPr>
  </w:style>
  <w:style w:type="paragraph" w:styleId="a7">
    <w:name w:val="footer"/>
    <w:basedOn w:val="a"/>
    <w:link w:val="a8"/>
    <w:rsid w:val="00552FD4"/>
    <w:pPr>
      <w:tabs>
        <w:tab w:val="center" w:pos="4153"/>
        <w:tab w:val="right" w:pos="8306"/>
      </w:tabs>
    </w:pPr>
  </w:style>
  <w:style w:type="character" w:customStyle="1" w:styleId="a8">
    <w:name w:val="Нижний колонтитул Знак"/>
    <w:basedOn w:val="a0"/>
    <w:link w:val="a7"/>
    <w:rsid w:val="00552FD4"/>
    <w:rPr>
      <w:rFonts w:ascii="Times New Roman" w:eastAsia="Times New Roman" w:hAnsi="Times New Roman" w:cs="Times New Roman"/>
      <w:sz w:val="20"/>
      <w:szCs w:val="20"/>
      <w:lang w:eastAsia="ru-RU"/>
    </w:rPr>
  </w:style>
  <w:style w:type="character" w:styleId="a9">
    <w:name w:val="page number"/>
    <w:basedOn w:val="a0"/>
    <w:rsid w:val="00552FD4"/>
  </w:style>
  <w:style w:type="paragraph" w:styleId="aa">
    <w:name w:val="header"/>
    <w:basedOn w:val="a"/>
    <w:link w:val="ab"/>
    <w:rsid w:val="00552FD4"/>
    <w:pPr>
      <w:tabs>
        <w:tab w:val="center" w:pos="4153"/>
        <w:tab w:val="right" w:pos="8306"/>
      </w:tabs>
    </w:pPr>
  </w:style>
  <w:style w:type="character" w:customStyle="1" w:styleId="ab">
    <w:name w:val="Верхний колонтитул Знак"/>
    <w:basedOn w:val="a0"/>
    <w:link w:val="aa"/>
    <w:rsid w:val="00552FD4"/>
    <w:rPr>
      <w:rFonts w:ascii="Times New Roman" w:eastAsia="Times New Roman" w:hAnsi="Times New Roman" w:cs="Times New Roman"/>
      <w:sz w:val="20"/>
      <w:szCs w:val="20"/>
      <w:lang w:eastAsia="ru-RU"/>
    </w:rPr>
  </w:style>
  <w:style w:type="paragraph" w:styleId="ac">
    <w:name w:val="Title"/>
    <w:basedOn w:val="a"/>
    <w:link w:val="ad"/>
    <w:qFormat/>
    <w:rsid w:val="00552FD4"/>
    <w:pPr>
      <w:jc w:val="center"/>
    </w:pPr>
    <w:rPr>
      <w:rFonts w:ascii="KZ Times New Roman" w:hAnsi="KZ Times New Roman"/>
      <w:sz w:val="28"/>
      <w:lang w:val="ru-MO"/>
    </w:rPr>
  </w:style>
  <w:style w:type="character" w:customStyle="1" w:styleId="ad">
    <w:name w:val="Название Знак"/>
    <w:basedOn w:val="a0"/>
    <w:link w:val="ac"/>
    <w:rsid w:val="00552FD4"/>
    <w:rPr>
      <w:rFonts w:ascii="KZ Times New Roman" w:eastAsia="Times New Roman" w:hAnsi="KZ Times New Roman" w:cs="Times New Roman"/>
      <w:sz w:val="28"/>
      <w:szCs w:val="20"/>
      <w:lang w:val="ru-MO"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552FD4"/>
    <w:pPr>
      <w:spacing w:after="160" w:line="240" w:lineRule="exact"/>
    </w:pPr>
    <w:rPr>
      <w:rFonts w:eastAsia="SimSun"/>
      <w:b/>
      <w:sz w:val="28"/>
      <w:szCs w:val="24"/>
      <w:lang w:val="en-US" w:eastAsia="en-US"/>
    </w:rPr>
  </w:style>
  <w:style w:type="paragraph" w:styleId="ae">
    <w:name w:val="List Paragraph"/>
    <w:basedOn w:val="a"/>
    <w:uiPriority w:val="34"/>
    <w:qFormat/>
    <w:rsid w:val="00552FD4"/>
    <w:pPr>
      <w:ind w:left="720"/>
      <w:contextualSpacing/>
    </w:pPr>
    <w:rPr>
      <w:sz w:val="24"/>
      <w:szCs w:val="24"/>
    </w:rPr>
  </w:style>
  <w:style w:type="character" w:customStyle="1" w:styleId="af">
    <w:name w:val="Основной текст_"/>
    <w:link w:val="12"/>
    <w:rsid w:val="00AB2858"/>
    <w:rPr>
      <w:rFonts w:ascii="Times New Roman" w:eastAsia="Times New Roman" w:hAnsi="Times New Roman"/>
      <w:spacing w:val="10"/>
      <w:sz w:val="16"/>
      <w:szCs w:val="16"/>
      <w:shd w:val="clear" w:color="auto" w:fill="FFFFFF"/>
    </w:rPr>
  </w:style>
  <w:style w:type="paragraph" w:customStyle="1" w:styleId="12">
    <w:name w:val="Основной текст1"/>
    <w:basedOn w:val="a"/>
    <w:link w:val="af"/>
    <w:rsid w:val="00AB2858"/>
    <w:pPr>
      <w:widowControl w:val="0"/>
      <w:shd w:val="clear" w:color="auto" w:fill="FFFFFF"/>
      <w:spacing w:line="204" w:lineRule="exact"/>
      <w:jc w:val="both"/>
    </w:pPr>
    <w:rPr>
      <w:rFonts w:cstheme="minorBidi"/>
      <w:spacing w:val="10"/>
      <w:sz w:val="16"/>
      <w:szCs w:val="16"/>
      <w:lang w:eastAsia="en-US"/>
    </w:rPr>
  </w:style>
  <w:style w:type="paragraph" w:styleId="af0">
    <w:name w:val="Normal (Web)"/>
    <w:basedOn w:val="a"/>
    <w:rsid w:val="00BE1DBB"/>
    <w:pPr>
      <w:spacing w:before="100" w:beforeAutospacing="1" w:after="100" w:afterAutospacing="1"/>
    </w:pPr>
    <w:rPr>
      <w:color w:val="000000"/>
      <w:sz w:val="24"/>
      <w:szCs w:val="24"/>
    </w:rPr>
  </w:style>
  <w:style w:type="paragraph" w:styleId="af1">
    <w:name w:val="No Spacing"/>
    <w:basedOn w:val="a"/>
    <w:link w:val="af2"/>
    <w:qFormat/>
    <w:rsid w:val="00153CC3"/>
    <w:rPr>
      <w:sz w:val="24"/>
      <w:szCs w:val="32"/>
      <w:lang w:val="x-none" w:eastAsia="x-none"/>
    </w:rPr>
  </w:style>
  <w:style w:type="character" w:customStyle="1" w:styleId="af2">
    <w:name w:val="Без интервала Знак"/>
    <w:link w:val="af1"/>
    <w:rsid w:val="00153CC3"/>
    <w:rPr>
      <w:rFonts w:ascii="Times New Roman" w:eastAsia="Times New Roman" w:hAnsi="Times New Roman" w:cs="Times New Roman"/>
      <w:sz w:val="24"/>
      <w:szCs w:val="32"/>
      <w:lang w:val="x-none" w:eastAsia="x-none"/>
    </w:rPr>
  </w:style>
  <w:style w:type="paragraph" w:styleId="af3">
    <w:name w:val="Balloon Text"/>
    <w:basedOn w:val="a"/>
    <w:link w:val="af4"/>
    <w:uiPriority w:val="99"/>
    <w:semiHidden/>
    <w:unhideWhenUsed/>
    <w:rsid w:val="00153CC3"/>
    <w:rPr>
      <w:rFonts w:ascii="Tahoma" w:hAnsi="Tahoma" w:cs="Tahoma"/>
      <w:sz w:val="16"/>
      <w:szCs w:val="16"/>
    </w:rPr>
  </w:style>
  <w:style w:type="character" w:customStyle="1" w:styleId="af4">
    <w:name w:val="Текст выноски Знак"/>
    <w:basedOn w:val="a0"/>
    <w:link w:val="af3"/>
    <w:uiPriority w:val="99"/>
    <w:semiHidden/>
    <w:rsid w:val="00153CC3"/>
    <w:rPr>
      <w:rFonts w:ascii="Tahoma" w:eastAsia="Times New Roman" w:hAnsi="Tahoma" w:cs="Tahoma"/>
      <w:sz w:val="16"/>
      <w:szCs w:val="16"/>
      <w:lang w:eastAsia="ru-RU"/>
    </w:rPr>
  </w:style>
  <w:style w:type="character" w:styleId="af5">
    <w:name w:val="Strong"/>
    <w:basedOn w:val="a0"/>
    <w:uiPriority w:val="22"/>
    <w:qFormat/>
    <w:rsid w:val="00F6278B"/>
    <w:rPr>
      <w:b/>
      <w:bCs/>
    </w:rPr>
  </w:style>
  <w:style w:type="character" w:styleId="af6">
    <w:name w:val="Hyperlink"/>
    <w:basedOn w:val="a0"/>
    <w:uiPriority w:val="99"/>
    <w:semiHidden/>
    <w:unhideWhenUsed/>
    <w:rsid w:val="003677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FD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52FD4"/>
    <w:pPr>
      <w:keepNext/>
      <w:jc w:val="center"/>
      <w:outlineLvl w:val="0"/>
    </w:pPr>
    <w:rPr>
      <w:rFonts w:ascii="KZ Times New Roman" w:hAnsi="KZ Times New Roman"/>
      <w:b/>
      <w:sz w:val="24"/>
      <w:lang w:val="ru-MO"/>
    </w:rPr>
  </w:style>
  <w:style w:type="paragraph" w:styleId="2">
    <w:name w:val="heading 2"/>
    <w:basedOn w:val="a"/>
    <w:next w:val="a"/>
    <w:link w:val="20"/>
    <w:qFormat/>
    <w:rsid w:val="00552FD4"/>
    <w:pPr>
      <w:keepNext/>
      <w:ind w:firstLine="720"/>
      <w:jc w:val="both"/>
      <w:outlineLvl w:val="1"/>
    </w:pPr>
    <w:rPr>
      <w:rFonts w:ascii="KZ Times New Roman" w:hAnsi="KZ Times New Roman"/>
      <w:i/>
      <w:sz w:val="24"/>
      <w:lang w:val="ru-MO"/>
    </w:rPr>
  </w:style>
  <w:style w:type="paragraph" w:styleId="3">
    <w:name w:val="heading 3"/>
    <w:basedOn w:val="a"/>
    <w:next w:val="a"/>
    <w:link w:val="30"/>
    <w:qFormat/>
    <w:rsid w:val="00552FD4"/>
    <w:pPr>
      <w:keepNext/>
      <w:ind w:firstLine="720"/>
      <w:jc w:val="both"/>
      <w:outlineLvl w:val="2"/>
    </w:pPr>
    <w:rPr>
      <w:rFonts w:ascii="KZ Times New Roman" w:hAnsi="KZ Times New Roman"/>
      <w:b/>
      <w:sz w:val="24"/>
      <w:lang w:val="ru-MO" w:eastAsia="ko-KR"/>
    </w:rPr>
  </w:style>
  <w:style w:type="paragraph" w:styleId="4">
    <w:name w:val="heading 4"/>
    <w:basedOn w:val="a"/>
    <w:next w:val="a"/>
    <w:link w:val="40"/>
    <w:qFormat/>
    <w:rsid w:val="00552FD4"/>
    <w:pPr>
      <w:keepNext/>
      <w:jc w:val="center"/>
      <w:outlineLvl w:val="3"/>
    </w:pPr>
    <w:rPr>
      <w:rFonts w:ascii="KZ Times New Roman" w:hAnsi="KZ Times New Roman"/>
      <w:sz w:val="24"/>
      <w:lang w:val="ru-MO"/>
    </w:rPr>
  </w:style>
  <w:style w:type="paragraph" w:styleId="5">
    <w:name w:val="heading 5"/>
    <w:basedOn w:val="a"/>
    <w:next w:val="a"/>
    <w:link w:val="50"/>
    <w:qFormat/>
    <w:rsid w:val="00552FD4"/>
    <w:pPr>
      <w:keepNext/>
      <w:ind w:firstLine="720"/>
      <w:jc w:val="both"/>
      <w:outlineLvl w:val="4"/>
    </w:pPr>
    <w:rPr>
      <w:rFonts w:ascii="KZ Times New Roman" w:eastAsia="Batang" w:hAnsi="KZ Times New Roman"/>
      <w:b/>
      <w:i/>
      <w:sz w:val="24"/>
      <w:lang w:val="ru-MO" w:eastAsia="ko-KR"/>
    </w:rPr>
  </w:style>
  <w:style w:type="paragraph" w:styleId="6">
    <w:name w:val="heading 6"/>
    <w:basedOn w:val="a"/>
    <w:next w:val="a"/>
    <w:link w:val="60"/>
    <w:qFormat/>
    <w:rsid w:val="00552FD4"/>
    <w:pPr>
      <w:keepNext/>
      <w:jc w:val="both"/>
      <w:outlineLvl w:val="5"/>
    </w:pPr>
    <w:rPr>
      <w:rFonts w:ascii="KZ Times New Roman" w:eastAsia="Batang" w:hAnsi="KZ Times New Roman"/>
      <w:sz w:val="24"/>
      <w:lang w:val="ru-MO"/>
    </w:rPr>
  </w:style>
  <w:style w:type="paragraph" w:styleId="7">
    <w:name w:val="heading 7"/>
    <w:basedOn w:val="a"/>
    <w:next w:val="a"/>
    <w:link w:val="70"/>
    <w:qFormat/>
    <w:rsid w:val="00552FD4"/>
    <w:pPr>
      <w:keepNext/>
      <w:ind w:firstLine="720"/>
      <w:jc w:val="center"/>
      <w:outlineLvl w:val="6"/>
    </w:pPr>
    <w:rPr>
      <w:rFonts w:ascii="KZ Times New Roman" w:eastAsia="Batang" w:hAnsi="KZ Times New Roman"/>
      <w:b/>
      <w:i/>
      <w:sz w:val="24"/>
      <w:lang w:val="ru-MO" w:eastAsia="ko-KR"/>
    </w:rPr>
  </w:style>
  <w:style w:type="paragraph" w:styleId="8">
    <w:name w:val="heading 8"/>
    <w:basedOn w:val="a"/>
    <w:next w:val="a"/>
    <w:link w:val="80"/>
    <w:qFormat/>
    <w:rsid w:val="00552FD4"/>
    <w:pPr>
      <w:keepNext/>
      <w:ind w:firstLine="720"/>
      <w:jc w:val="center"/>
      <w:outlineLvl w:val="7"/>
    </w:pPr>
    <w:rPr>
      <w:rFonts w:ascii="KZ Times New Roman" w:eastAsia="Batang" w:hAnsi="KZ Times New Roman"/>
      <w:b/>
      <w:sz w:val="24"/>
      <w:lang w:val="ru-MO" w:eastAsia="ko-KR"/>
    </w:rPr>
  </w:style>
  <w:style w:type="paragraph" w:styleId="9">
    <w:name w:val="heading 9"/>
    <w:basedOn w:val="a"/>
    <w:next w:val="a"/>
    <w:link w:val="90"/>
    <w:qFormat/>
    <w:rsid w:val="00552FD4"/>
    <w:pPr>
      <w:keepNext/>
      <w:jc w:val="center"/>
      <w:outlineLvl w:val="8"/>
    </w:pPr>
    <w:rPr>
      <w:rFonts w:ascii="KZ Times New Roman" w:eastAsia="Batang" w:hAnsi="KZ Times New Roman"/>
      <w:b/>
      <w:i/>
      <w:sz w:val="24"/>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2FD4"/>
    <w:rPr>
      <w:rFonts w:ascii="KZ Times New Roman" w:eastAsia="Times New Roman" w:hAnsi="KZ Times New Roman" w:cs="Times New Roman"/>
      <w:b/>
      <w:sz w:val="24"/>
      <w:szCs w:val="20"/>
      <w:lang w:val="ru-MO" w:eastAsia="ru-RU"/>
    </w:rPr>
  </w:style>
  <w:style w:type="character" w:customStyle="1" w:styleId="20">
    <w:name w:val="Заголовок 2 Знак"/>
    <w:basedOn w:val="a0"/>
    <w:link w:val="2"/>
    <w:rsid w:val="00552FD4"/>
    <w:rPr>
      <w:rFonts w:ascii="KZ Times New Roman" w:eastAsia="Times New Roman" w:hAnsi="KZ Times New Roman" w:cs="Times New Roman"/>
      <w:i/>
      <w:sz w:val="24"/>
      <w:szCs w:val="20"/>
      <w:lang w:val="ru-MO" w:eastAsia="ru-RU"/>
    </w:rPr>
  </w:style>
  <w:style w:type="character" w:customStyle="1" w:styleId="30">
    <w:name w:val="Заголовок 3 Знак"/>
    <w:basedOn w:val="a0"/>
    <w:link w:val="3"/>
    <w:rsid w:val="00552FD4"/>
    <w:rPr>
      <w:rFonts w:ascii="KZ Times New Roman" w:eastAsia="Times New Roman" w:hAnsi="KZ Times New Roman" w:cs="Times New Roman"/>
      <w:b/>
      <w:sz w:val="24"/>
      <w:szCs w:val="20"/>
      <w:lang w:val="ru-MO" w:eastAsia="ko-KR"/>
    </w:rPr>
  </w:style>
  <w:style w:type="character" w:customStyle="1" w:styleId="40">
    <w:name w:val="Заголовок 4 Знак"/>
    <w:basedOn w:val="a0"/>
    <w:link w:val="4"/>
    <w:rsid w:val="00552FD4"/>
    <w:rPr>
      <w:rFonts w:ascii="KZ Times New Roman" w:eastAsia="Times New Roman" w:hAnsi="KZ Times New Roman" w:cs="Times New Roman"/>
      <w:sz w:val="24"/>
      <w:szCs w:val="20"/>
      <w:lang w:val="ru-MO" w:eastAsia="ru-RU"/>
    </w:rPr>
  </w:style>
  <w:style w:type="character" w:customStyle="1" w:styleId="50">
    <w:name w:val="Заголовок 5 Знак"/>
    <w:basedOn w:val="a0"/>
    <w:link w:val="5"/>
    <w:rsid w:val="00552FD4"/>
    <w:rPr>
      <w:rFonts w:ascii="KZ Times New Roman" w:eastAsia="Batang" w:hAnsi="KZ Times New Roman" w:cs="Times New Roman"/>
      <w:b/>
      <w:i/>
      <w:sz w:val="24"/>
      <w:szCs w:val="20"/>
      <w:lang w:val="ru-MO" w:eastAsia="ko-KR"/>
    </w:rPr>
  </w:style>
  <w:style w:type="character" w:customStyle="1" w:styleId="60">
    <w:name w:val="Заголовок 6 Знак"/>
    <w:basedOn w:val="a0"/>
    <w:link w:val="6"/>
    <w:rsid w:val="00552FD4"/>
    <w:rPr>
      <w:rFonts w:ascii="KZ Times New Roman" w:eastAsia="Batang" w:hAnsi="KZ Times New Roman" w:cs="Times New Roman"/>
      <w:sz w:val="24"/>
      <w:szCs w:val="20"/>
      <w:lang w:val="ru-MO" w:eastAsia="ru-RU"/>
    </w:rPr>
  </w:style>
  <w:style w:type="character" w:customStyle="1" w:styleId="70">
    <w:name w:val="Заголовок 7 Знак"/>
    <w:basedOn w:val="a0"/>
    <w:link w:val="7"/>
    <w:rsid w:val="00552FD4"/>
    <w:rPr>
      <w:rFonts w:ascii="KZ Times New Roman" w:eastAsia="Batang" w:hAnsi="KZ Times New Roman" w:cs="Times New Roman"/>
      <w:b/>
      <w:i/>
      <w:sz w:val="24"/>
      <w:szCs w:val="20"/>
      <w:lang w:val="ru-MO" w:eastAsia="ko-KR"/>
    </w:rPr>
  </w:style>
  <w:style w:type="character" w:customStyle="1" w:styleId="80">
    <w:name w:val="Заголовок 8 Знак"/>
    <w:basedOn w:val="a0"/>
    <w:link w:val="8"/>
    <w:rsid w:val="00552FD4"/>
    <w:rPr>
      <w:rFonts w:ascii="KZ Times New Roman" w:eastAsia="Batang" w:hAnsi="KZ Times New Roman" w:cs="Times New Roman"/>
      <w:b/>
      <w:sz w:val="24"/>
      <w:szCs w:val="20"/>
      <w:lang w:val="ru-MO" w:eastAsia="ko-KR"/>
    </w:rPr>
  </w:style>
  <w:style w:type="character" w:customStyle="1" w:styleId="90">
    <w:name w:val="Заголовок 9 Знак"/>
    <w:basedOn w:val="a0"/>
    <w:link w:val="9"/>
    <w:rsid w:val="00552FD4"/>
    <w:rPr>
      <w:rFonts w:ascii="KZ Times New Roman" w:eastAsia="Batang" w:hAnsi="KZ Times New Roman" w:cs="Times New Roman"/>
      <w:b/>
      <w:i/>
      <w:sz w:val="24"/>
      <w:szCs w:val="20"/>
      <w:lang w:val="ru-MO" w:eastAsia="ru-RU"/>
    </w:rPr>
  </w:style>
  <w:style w:type="paragraph" w:styleId="a3">
    <w:name w:val="Body Text"/>
    <w:basedOn w:val="a"/>
    <w:link w:val="a4"/>
    <w:rsid w:val="00552FD4"/>
    <w:pPr>
      <w:jc w:val="both"/>
    </w:pPr>
    <w:rPr>
      <w:rFonts w:ascii="KZ Times New Roman" w:hAnsi="KZ Times New Roman"/>
      <w:sz w:val="24"/>
      <w:lang w:val="ru-MO"/>
    </w:rPr>
  </w:style>
  <w:style w:type="character" w:customStyle="1" w:styleId="a4">
    <w:name w:val="Основной текст Знак"/>
    <w:basedOn w:val="a0"/>
    <w:link w:val="a3"/>
    <w:rsid w:val="00552FD4"/>
    <w:rPr>
      <w:rFonts w:ascii="KZ Times New Roman" w:eastAsia="Times New Roman" w:hAnsi="KZ Times New Roman" w:cs="Times New Roman"/>
      <w:sz w:val="24"/>
      <w:szCs w:val="20"/>
      <w:lang w:val="ru-MO" w:eastAsia="ru-RU"/>
    </w:rPr>
  </w:style>
  <w:style w:type="paragraph" w:styleId="a5">
    <w:name w:val="Body Text Indent"/>
    <w:basedOn w:val="a"/>
    <w:link w:val="a6"/>
    <w:rsid w:val="00552FD4"/>
    <w:pPr>
      <w:ind w:firstLine="360"/>
      <w:jc w:val="both"/>
    </w:pPr>
    <w:rPr>
      <w:rFonts w:ascii="KZ Times New Roman" w:hAnsi="KZ Times New Roman"/>
      <w:sz w:val="24"/>
      <w:lang w:val="ru-MO" w:eastAsia="ko-KR"/>
    </w:rPr>
  </w:style>
  <w:style w:type="character" w:customStyle="1" w:styleId="a6">
    <w:name w:val="Основной текст с отступом Знак"/>
    <w:basedOn w:val="a0"/>
    <w:link w:val="a5"/>
    <w:rsid w:val="00552FD4"/>
    <w:rPr>
      <w:rFonts w:ascii="KZ Times New Roman" w:eastAsia="Times New Roman" w:hAnsi="KZ Times New Roman" w:cs="Times New Roman"/>
      <w:sz w:val="24"/>
      <w:szCs w:val="20"/>
      <w:lang w:val="ru-MO" w:eastAsia="ko-KR"/>
    </w:rPr>
  </w:style>
  <w:style w:type="paragraph" w:styleId="21">
    <w:name w:val="Body Text Indent 2"/>
    <w:basedOn w:val="a"/>
    <w:link w:val="22"/>
    <w:rsid w:val="00552FD4"/>
    <w:pPr>
      <w:ind w:left="360"/>
      <w:jc w:val="both"/>
    </w:pPr>
    <w:rPr>
      <w:rFonts w:ascii="KZ Times New Roman" w:hAnsi="KZ Times New Roman"/>
      <w:sz w:val="24"/>
      <w:lang w:val="ru-MO" w:eastAsia="ko-KR"/>
    </w:rPr>
  </w:style>
  <w:style w:type="character" w:customStyle="1" w:styleId="22">
    <w:name w:val="Основной текст с отступом 2 Знак"/>
    <w:basedOn w:val="a0"/>
    <w:link w:val="21"/>
    <w:rsid w:val="00552FD4"/>
    <w:rPr>
      <w:rFonts w:ascii="KZ Times New Roman" w:eastAsia="Times New Roman" w:hAnsi="KZ Times New Roman" w:cs="Times New Roman"/>
      <w:sz w:val="24"/>
      <w:szCs w:val="20"/>
      <w:lang w:val="ru-MO" w:eastAsia="ko-KR"/>
    </w:rPr>
  </w:style>
  <w:style w:type="paragraph" w:styleId="31">
    <w:name w:val="Body Text Indent 3"/>
    <w:basedOn w:val="a"/>
    <w:link w:val="32"/>
    <w:rsid w:val="00552FD4"/>
    <w:pPr>
      <w:ind w:firstLine="720"/>
      <w:jc w:val="both"/>
    </w:pPr>
    <w:rPr>
      <w:rFonts w:ascii="KZ Times New Roman" w:hAnsi="KZ Times New Roman"/>
      <w:sz w:val="24"/>
      <w:lang w:val="ru-MO" w:eastAsia="ko-KR"/>
    </w:rPr>
  </w:style>
  <w:style w:type="character" w:customStyle="1" w:styleId="32">
    <w:name w:val="Основной текст с отступом 3 Знак"/>
    <w:basedOn w:val="a0"/>
    <w:link w:val="31"/>
    <w:rsid w:val="00552FD4"/>
    <w:rPr>
      <w:rFonts w:ascii="KZ Times New Roman" w:eastAsia="Times New Roman" w:hAnsi="KZ Times New Roman" w:cs="Times New Roman"/>
      <w:sz w:val="24"/>
      <w:szCs w:val="20"/>
      <w:lang w:val="ru-MO" w:eastAsia="ko-KR"/>
    </w:rPr>
  </w:style>
  <w:style w:type="paragraph" w:styleId="23">
    <w:name w:val="Body Text 2"/>
    <w:basedOn w:val="a"/>
    <w:link w:val="24"/>
    <w:rsid w:val="00552FD4"/>
    <w:pPr>
      <w:jc w:val="both"/>
    </w:pPr>
    <w:rPr>
      <w:rFonts w:ascii="KZ Times New Roman" w:eastAsia="Batang" w:hAnsi="KZ Times New Roman"/>
      <w:b/>
      <w:sz w:val="24"/>
    </w:rPr>
  </w:style>
  <w:style w:type="character" w:customStyle="1" w:styleId="24">
    <w:name w:val="Основной текст 2 Знак"/>
    <w:basedOn w:val="a0"/>
    <w:link w:val="23"/>
    <w:rsid w:val="00552FD4"/>
    <w:rPr>
      <w:rFonts w:ascii="KZ Times New Roman" w:eastAsia="Batang" w:hAnsi="KZ Times New Roman" w:cs="Times New Roman"/>
      <w:b/>
      <w:sz w:val="24"/>
      <w:szCs w:val="20"/>
      <w:lang w:eastAsia="ru-RU"/>
    </w:rPr>
  </w:style>
  <w:style w:type="paragraph" w:styleId="33">
    <w:name w:val="Body Text 3"/>
    <w:basedOn w:val="a"/>
    <w:link w:val="34"/>
    <w:rsid w:val="00552FD4"/>
    <w:rPr>
      <w:rFonts w:ascii="KZ Times New Roman" w:eastAsia="Batang" w:hAnsi="KZ Times New Roman"/>
      <w:sz w:val="24"/>
      <w:lang w:val="en-US"/>
    </w:rPr>
  </w:style>
  <w:style w:type="character" w:customStyle="1" w:styleId="34">
    <w:name w:val="Основной текст 3 Знак"/>
    <w:basedOn w:val="a0"/>
    <w:link w:val="33"/>
    <w:rsid w:val="00552FD4"/>
    <w:rPr>
      <w:rFonts w:ascii="KZ Times New Roman" w:eastAsia="Batang" w:hAnsi="KZ Times New Roman" w:cs="Times New Roman"/>
      <w:sz w:val="24"/>
      <w:szCs w:val="20"/>
      <w:lang w:val="en-US" w:eastAsia="ru-RU"/>
    </w:rPr>
  </w:style>
  <w:style w:type="paragraph" w:styleId="a7">
    <w:name w:val="footer"/>
    <w:basedOn w:val="a"/>
    <w:link w:val="a8"/>
    <w:rsid w:val="00552FD4"/>
    <w:pPr>
      <w:tabs>
        <w:tab w:val="center" w:pos="4153"/>
        <w:tab w:val="right" w:pos="8306"/>
      </w:tabs>
    </w:pPr>
  </w:style>
  <w:style w:type="character" w:customStyle="1" w:styleId="a8">
    <w:name w:val="Нижний колонтитул Знак"/>
    <w:basedOn w:val="a0"/>
    <w:link w:val="a7"/>
    <w:rsid w:val="00552FD4"/>
    <w:rPr>
      <w:rFonts w:ascii="Times New Roman" w:eastAsia="Times New Roman" w:hAnsi="Times New Roman" w:cs="Times New Roman"/>
      <w:sz w:val="20"/>
      <w:szCs w:val="20"/>
      <w:lang w:eastAsia="ru-RU"/>
    </w:rPr>
  </w:style>
  <w:style w:type="character" w:styleId="a9">
    <w:name w:val="page number"/>
    <w:basedOn w:val="a0"/>
    <w:rsid w:val="00552FD4"/>
  </w:style>
  <w:style w:type="paragraph" w:styleId="aa">
    <w:name w:val="header"/>
    <w:basedOn w:val="a"/>
    <w:link w:val="ab"/>
    <w:rsid w:val="00552FD4"/>
    <w:pPr>
      <w:tabs>
        <w:tab w:val="center" w:pos="4153"/>
        <w:tab w:val="right" w:pos="8306"/>
      </w:tabs>
    </w:pPr>
  </w:style>
  <w:style w:type="character" w:customStyle="1" w:styleId="ab">
    <w:name w:val="Верхний колонтитул Знак"/>
    <w:basedOn w:val="a0"/>
    <w:link w:val="aa"/>
    <w:rsid w:val="00552FD4"/>
    <w:rPr>
      <w:rFonts w:ascii="Times New Roman" w:eastAsia="Times New Roman" w:hAnsi="Times New Roman" w:cs="Times New Roman"/>
      <w:sz w:val="20"/>
      <w:szCs w:val="20"/>
      <w:lang w:eastAsia="ru-RU"/>
    </w:rPr>
  </w:style>
  <w:style w:type="paragraph" w:styleId="ac">
    <w:name w:val="Title"/>
    <w:basedOn w:val="a"/>
    <w:link w:val="ad"/>
    <w:qFormat/>
    <w:rsid w:val="00552FD4"/>
    <w:pPr>
      <w:jc w:val="center"/>
    </w:pPr>
    <w:rPr>
      <w:rFonts w:ascii="KZ Times New Roman" w:hAnsi="KZ Times New Roman"/>
      <w:sz w:val="28"/>
      <w:lang w:val="ru-MO"/>
    </w:rPr>
  </w:style>
  <w:style w:type="character" w:customStyle="1" w:styleId="ad">
    <w:name w:val="Название Знак"/>
    <w:basedOn w:val="a0"/>
    <w:link w:val="ac"/>
    <w:rsid w:val="00552FD4"/>
    <w:rPr>
      <w:rFonts w:ascii="KZ Times New Roman" w:eastAsia="Times New Roman" w:hAnsi="KZ Times New Roman" w:cs="Times New Roman"/>
      <w:sz w:val="28"/>
      <w:szCs w:val="20"/>
      <w:lang w:val="ru-MO"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552FD4"/>
    <w:pPr>
      <w:spacing w:after="160" w:line="240" w:lineRule="exact"/>
    </w:pPr>
    <w:rPr>
      <w:rFonts w:eastAsia="SimSun"/>
      <w:b/>
      <w:sz w:val="28"/>
      <w:szCs w:val="24"/>
      <w:lang w:val="en-US" w:eastAsia="en-US"/>
    </w:rPr>
  </w:style>
  <w:style w:type="paragraph" w:styleId="ae">
    <w:name w:val="List Paragraph"/>
    <w:basedOn w:val="a"/>
    <w:uiPriority w:val="34"/>
    <w:qFormat/>
    <w:rsid w:val="00552FD4"/>
    <w:pPr>
      <w:ind w:left="720"/>
      <w:contextualSpacing/>
    </w:pPr>
    <w:rPr>
      <w:sz w:val="24"/>
      <w:szCs w:val="24"/>
    </w:rPr>
  </w:style>
  <w:style w:type="character" w:customStyle="1" w:styleId="af">
    <w:name w:val="Основной текст_"/>
    <w:link w:val="12"/>
    <w:rsid w:val="00AB2858"/>
    <w:rPr>
      <w:rFonts w:ascii="Times New Roman" w:eastAsia="Times New Roman" w:hAnsi="Times New Roman"/>
      <w:spacing w:val="10"/>
      <w:sz w:val="16"/>
      <w:szCs w:val="16"/>
      <w:shd w:val="clear" w:color="auto" w:fill="FFFFFF"/>
    </w:rPr>
  </w:style>
  <w:style w:type="paragraph" w:customStyle="1" w:styleId="12">
    <w:name w:val="Основной текст1"/>
    <w:basedOn w:val="a"/>
    <w:link w:val="af"/>
    <w:rsid w:val="00AB2858"/>
    <w:pPr>
      <w:widowControl w:val="0"/>
      <w:shd w:val="clear" w:color="auto" w:fill="FFFFFF"/>
      <w:spacing w:line="204" w:lineRule="exact"/>
      <w:jc w:val="both"/>
    </w:pPr>
    <w:rPr>
      <w:rFonts w:cstheme="minorBidi"/>
      <w:spacing w:val="10"/>
      <w:sz w:val="16"/>
      <w:szCs w:val="16"/>
      <w:lang w:eastAsia="en-US"/>
    </w:rPr>
  </w:style>
  <w:style w:type="paragraph" w:styleId="af0">
    <w:name w:val="Normal (Web)"/>
    <w:basedOn w:val="a"/>
    <w:rsid w:val="00BE1DBB"/>
    <w:pPr>
      <w:spacing w:before="100" w:beforeAutospacing="1" w:after="100" w:afterAutospacing="1"/>
    </w:pPr>
    <w:rPr>
      <w:color w:val="000000"/>
      <w:sz w:val="24"/>
      <w:szCs w:val="24"/>
    </w:rPr>
  </w:style>
  <w:style w:type="paragraph" w:styleId="af1">
    <w:name w:val="No Spacing"/>
    <w:basedOn w:val="a"/>
    <w:link w:val="af2"/>
    <w:qFormat/>
    <w:rsid w:val="00153CC3"/>
    <w:rPr>
      <w:sz w:val="24"/>
      <w:szCs w:val="32"/>
      <w:lang w:val="x-none" w:eastAsia="x-none"/>
    </w:rPr>
  </w:style>
  <w:style w:type="character" w:customStyle="1" w:styleId="af2">
    <w:name w:val="Без интервала Знак"/>
    <w:link w:val="af1"/>
    <w:rsid w:val="00153CC3"/>
    <w:rPr>
      <w:rFonts w:ascii="Times New Roman" w:eastAsia="Times New Roman" w:hAnsi="Times New Roman" w:cs="Times New Roman"/>
      <w:sz w:val="24"/>
      <w:szCs w:val="32"/>
      <w:lang w:val="x-none" w:eastAsia="x-none"/>
    </w:rPr>
  </w:style>
  <w:style w:type="paragraph" w:styleId="af3">
    <w:name w:val="Balloon Text"/>
    <w:basedOn w:val="a"/>
    <w:link w:val="af4"/>
    <w:uiPriority w:val="99"/>
    <w:semiHidden/>
    <w:unhideWhenUsed/>
    <w:rsid w:val="00153CC3"/>
    <w:rPr>
      <w:rFonts w:ascii="Tahoma" w:hAnsi="Tahoma" w:cs="Tahoma"/>
      <w:sz w:val="16"/>
      <w:szCs w:val="16"/>
    </w:rPr>
  </w:style>
  <w:style w:type="character" w:customStyle="1" w:styleId="af4">
    <w:name w:val="Текст выноски Знак"/>
    <w:basedOn w:val="a0"/>
    <w:link w:val="af3"/>
    <w:uiPriority w:val="99"/>
    <w:semiHidden/>
    <w:rsid w:val="00153CC3"/>
    <w:rPr>
      <w:rFonts w:ascii="Tahoma" w:eastAsia="Times New Roman" w:hAnsi="Tahoma" w:cs="Tahoma"/>
      <w:sz w:val="16"/>
      <w:szCs w:val="16"/>
      <w:lang w:eastAsia="ru-RU"/>
    </w:rPr>
  </w:style>
  <w:style w:type="character" w:styleId="af5">
    <w:name w:val="Strong"/>
    <w:basedOn w:val="a0"/>
    <w:uiPriority w:val="22"/>
    <w:qFormat/>
    <w:rsid w:val="00F6278B"/>
    <w:rPr>
      <w:b/>
      <w:bCs/>
    </w:rPr>
  </w:style>
  <w:style w:type="character" w:styleId="af6">
    <w:name w:val="Hyperlink"/>
    <w:basedOn w:val="a0"/>
    <w:uiPriority w:val="99"/>
    <w:semiHidden/>
    <w:unhideWhenUsed/>
    <w:rsid w:val="003677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94697">
      <w:bodyDiv w:val="1"/>
      <w:marLeft w:val="0"/>
      <w:marRight w:val="0"/>
      <w:marTop w:val="0"/>
      <w:marBottom w:val="0"/>
      <w:divBdr>
        <w:top w:val="none" w:sz="0" w:space="0" w:color="auto"/>
        <w:left w:val="none" w:sz="0" w:space="0" w:color="auto"/>
        <w:bottom w:val="none" w:sz="0" w:space="0" w:color="auto"/>
        <w:right w:val="none" w:sz="0" w:space="0" w:color="auto"/>
      </w:divBdr>
    </w:div>
    <w:div w:id="411199129">
      <w:bodyDiv w:val="1"/>
      <w:marLeft w:val="0"/>
      <w:marRight w:val="0"/>
      <w:marTop w:val="0"/>
      <w:marBottom w:val="0"/>
      <w:divBdr>
        <w:top w:val="none" w:sz="0" w:space="0" w:color="auto"/>
        <w:left w:val="none" w:sz="0" w:space="0" w:color="auto"/>
        <w:bottom w:val="none" w:sz="0" w:space="0" w:color="auto"/>
        <w:right w:val="none" w:sz="0" w:space="0" w:color="auto"/>
      </w:divBdr>
      <w:divsChild>
        <w:div w:id="262340915">
          <w:marLeft w:val="0"/>
          <w:marRight w:val="0"/>
          <w:marTop w:val="0"/>
          <w:marBottom w:val="0"/>
          <w:divBdr>
            <w:top w:val="none" w:sz="0" w:space="0" w:color="auto"/>
            <w:left w:val="none" w:sz="0" w:space="0" w:color="auto"/>
            <w:bottom w:val="none" w:sz="0" w:space="0" w:color="auto"/>
            <w:right w:val="none" w:sz="0" w:space="0" w:color="auto"/>
          </w:divBdr>
          <w:divsChild>
            <w:div w:id="14254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3082">
      <w:bodyDiv w:val="1"/>
      <w:marLeft w:val="0"/>
      <w:marRight w:val="0"/>
      <w:marTop w:val="0"/>
      <w:marBottom w:val="0"/>
      <w:divBdr>
        <w:top w:val="none" w:sz="0" w:space="0" w:color="auto"/>
        <w:left w:val="none" w:sz="0" w:space="0" w:color="auto"/>
        <w:bottom w:val="none" w:sz="0" w:space="0" w:color="auto"/>
        <w:right w:val="none" w:sz="0" w:space="0" w:color="auto"/>
      </w:divBdr>
      <w:divsChild>
        <w:div w:id="444035068">
          <w:marLeft w:val="547"/>
          <w:marRight w:val="0"/>
          <w:marTop w:val="43"/>
          <w:marBottom w:val="0"/>
          <w:divBdr>
            <w:top w:val="none" w:sz="0" w:space="0" w:color="auto"/>
            <w:left w:val="none" w:sz="0" w:space="0" w:color="auto"/>
            <w:bottom w:val="none" w:sz="0" w:space="0" w:color="auto"/>
            <w:right w:val="none" w:sz="0" w:space="0" w:color="auto"/>
          </w:divBdr>
        </w:div>
        <w:div w:id="519901674">
          <w:marLeft w:val="547"/>
          <w:marRight w:val="0"/>
          <w:marTop w:val="43"/>
          <w:marBottom w:val="0"/>
          <w:divBdr>
            <w:top w:val="none" w:sz="0" w:space="0" w:color="auto"/>
            <w:left w:val="none" w:sz="0" w:space="0" w:color="auto"/>
            <w:bottom w:val="none" w:sz="0" w:space="0" w:color="auto"/>
            <w:right w:val="none" w:sz="0" w:space="0" w:color="auto"/>
          </w:divBdr>
        </w:div>
        <w:div w:id="1796866221">
          <w:marLeft w:val="547"/>
          <w:marRight w:val="0"/>
          <w:marTop w:val="43"/>
          <w:marBottom w:val="0"/>
          <w:divBdr>
            <w:top w:val="none" w:sz="0" w:space="0" w:color="auto"/>
            <w:left w:val="none" w:sz="0" w:space="0" w:color="auto"/>
            <w:bottom w:val="none" w:sz="0" w:space="0" w:color="auto"/>
            <w:right w:val="none" w:sz="0" w:space="0" w:color="auto"/>
          </w:divBdr>
        </w:div>
        <w:div w:id="1358434495">
          <w:marLeft w:val="547"/>
          <w:marRight w:val="0"/>
          <w:marTop w:val="43"/>
          <w:marBottom w:val="0"/>
          <w:divBdr>
            <w:top w:val="none" w:sz="0" w:space="0" w:color="auto"/>
            <w:left w:val="none" w:sz="0" w:space="0" w:color="auto"/>
            <w:bottom w:val="none" w:sz="0" w:space="0" w:color="auto"/>
            <w:right w:val="none" w:sz="0" w:space="0" w:color="auto"/>
          </w:divBdr>
        </w:div>
        <w:div w:id="1466005333">
          <w:marLeft w:val="547"/>
          <w:marRight w:val="0"/>
          <w:marTop w:val="43"/>
          <w:marBottom w:val="0"/>
          <w:divBdr>
            <w:top w:val="none" w:sz="0" w:space="0" w:color="auto"/>
            <w:left w:val="none" w:sz="0" w:space="0" w:color="auto"/>
            <w:bottom w:val="none" w:sz="0" w:space="0" w:color="auto"/>
            <w:right w:val="none" w:sz="0" w:space="0" w:color="auto"/>
          </w:divBdr>
        </w:div>
        <w:div w:id="614410986">
          <w:marLeft w:val="547"/>
          <w:marRight w:val="0"/>
          <w:marTop w:val="43"/>
          <w:marBottom w:val="0"/>
          <w:divBdr>
            <w:top w:val="none" w:sz="0" w:space="0" w:color="auto"/>
            <w:left w:val="none" w:sz="0" w:space="0" w:color="auto"/>
            <w:bottom w:val="none" w:sz="0" w:space="0" w:color="auto"/>
            <w:right w:val="none" w:sz="0" w:space="0" w:color="auto"/>
          </w:divBdr>
        </w:div>
        <w:div w:id="92406280">
          <w:marLeft w:val="547"/>
          <w:marRight w:val="0"/>
          <w:marTop w:val="43"/>
          <w:marBottom w:val="0"/>
          <w:divBdr>
            <w:top w:val="none" w:sz="0" w:space="0" w:color="auto"/>
            <w:left w:val="none" w:sz="0" w:space="0" w:color="auto"/>
            <w:bottom w:val="none" w:sz="0" w:space="0" w:color="auto"/>
            <w:right w:val="none" w:sz="0" w:space="0" w:color="auto"/>
          </w:divBdr>
        </w:div>
        <w:div w:id="1553423765">
          <w:marLeft w:val="547"/>
          <w:marRight w:val="0"/>
          <w:marTop w:val="43"/>
          <w:marBottom w:val="0"/>
          <w:divBdr>
            <w:top w:val="none" w:sz="0" w:space="0" w:color="auto"/>
            <w:left w:val="none" w:sz="0" w:space="0" w:color="auto"/>
            <w:bottom w:val="none" w:sz="0" w:space="0" w:color="auto"/>
            <w:right w:val="none" w:sz="0" w:space="0" w:color="auto"/>
          </w:divBdr>
        </w:div>
        <w:div w:id="1510947708">
          <w:marLeft w:val="547"/>
          <w:marRight w:val="0"/>
          <w:marTop w:val="43"/>
          <w:marBottom w:val="0"/>
          <w:divBdr>
            <w:top w:val="none" w:sz="0" w:space="0" w:color="auto"/>
            <w:left w:val="none" w:sz="0" w:space="0" w:color="auto"/>
            <w:bottom w:val="none" w:sz="0" w:space="0" w:color="auto"/>
            <w:right w:val="none" w:sz="0" w:space="0" w:color="auto"/>
          </w:divBdr>
        </w:div>
        <w:div w:id="1056125272">
          <w:marLeft w:val="547"/>
          <w:marRight w:val="0"/>
          <w:marTop w:val="43"/>
          <w:marBottom w:val="0"/>
          <w:divBdr>
            <w:top w:val="none" w:sz="0" w:space="0" w:color="auto"/>
            <w:left w:val="none" w:sz="0" w:space="0" w:color="auto"/>
            <w:bottom w:val="none" w:sz="0" w:space="0" w:color="auto"/>
            <w:right w:val="none" w:sz="0" w:space="0" w:color="auto"/>
          </w:divBdr>
        </w:div>
        <w:div w:id="1447038256">
          <w:marLeft w:val="547"/>
          <w:marRight w:val="0"/>
          <w:marTop w:val="43"/>
          <w:marBottom w:val="0"/>
          <w:divBdr>
            <w:top w:val="none" w:sz="0" w:space="0" w:color="auto"/>
            <w:left w:val="none" w:sz="0" w:space="0" w:color="auto"/>
            <w:bottom w:val="none" w:sz="0" w:space="0" w:color="auto"/>
            <w:right w:val="none" w:sz="0" w:space="0" w:color="auto"/>
          </w:divBdr>
        </w:div>
        <w:div w:id="395396692">
          <w:marLeft w:val="547"/>
          <w:marRight w:val="0"/>
          <w:marTop w:val="43"/>
          <w:marBottom w:val="0"/>
          <w:divBdr>
            <w:top w:val="none" w:sz="0" w:space="0" w:color="auto"/>
            <w:left w:val="none" w:sz="0" w:space="0" w:color="auto"/>
            <w:bottom w:val="none" w:sz="0" w:space="0" w:color="auto"/>
            <w:right w:val="none" w:sz="0" w:space="0" w:color="auto"/>
          </w:divBdr>
        </w:div>
        <w:div w:id="1060909700">
          <w:marLeft w:val="547"/>
          <w:marRight w:val="0"/>
          <w:marTop w:val="43"/>
          <w:marBottom w:val="0"/>
          <w:divBdr>
            <w:top w:val="none" w:sz="0" w:space="0" w:color="auto"/>
            <w:left w:val="none" w:sz="0" w:space="0" w:color="auto"/>
            <w:bottom w:val="none" w:sz="0" w:space="0" w:color="auto"/>
            <w:right w:val="none" w:sz="0" w:space="0" w:color="auto"/>
          </w:divBdr>
        </w:div>
        <w:div w:id="647319771">
          <w:marLeft w:val="547"/>
          <w:marRight w:val="0"/>
          <w:marTop w:val="43"/>
          <w:marBottom w:val="0"/>
          <w:divBdr>
            <w:top w:val="none" w:sz="0" w:space="0" w:color="auto"/>
            <w:left w:val="none" w:sz="0" w:space="0" w:color="auto"/>
            <w:bottom w:val="none" w:sz="0" w:space="0" w:color="auto"/>
            <w:right w:val="none" w:sz="0" w:space="0" w:color="auto"/>
          </w:divBdr>
        </w:div>
        <w:div w:id="742290371">
          <w:marLeft w:val="547"/>
          <w:marRight w:val="0"/>
          <w:marTop w:val="43"/>
          <w:marBottom w:val="0"/>
          <w:divBdr>
            <w:top w:val="none" w:sz="0" w:space="0" w:color="auto"/>
            <w:left w:val="none" w:sz="0" w:space="0" w:color="auto"/>
            <w:bottom w:val="none" w:sz="0" w:space="0" w:color="auto"/>
            <w:right w:val="none" w:sz="0" w:space="0" w:color="auto"/>
          </w:divBdr>
        </w:div>
        <w:div w:id="898588776">
          <w:marLeft w:val="547"/>
          <w:marRight w:val="0"/>
          <w:marTop w:val="43"/>
          <w:marBottom w:val="0"/>
          <w:divBdr>
            <w:top w:val="none" w:sz="0" w:space="0" w:color="auto"/>
            <w:left w:val="none" w:sz="0" w:space="0" w:color="auto"/>
            <w:bottom w:val="none" w:sz="0" w:space="0" w:color="auto"/>
            <w:right w:val="none" w:sz="0" w:space="0" w:color="auto"/>
          </w:divBdr>
        </w:div>
        <w:div w:id="184709567">
          <w:marLeft w:val="547"/>
          <w:marRight w:val="0"/>
          <w:marTop w:val="43"/>
          <w:marBottom w:val="0"/>
          <w:divBdr>
            <w:top w:val="none" w:sz="0" w:space="0" w:color="auto"/>
            <w:left w:val="none" w:sz="0" w:space="0" w:color="auto"/>
            <w:bottom w:val="none" w:sz="0" w:space="0" w:color="auto"/>
            <w:right w:val="none" w:sz="0" w:space="0" w:color="auto"/>
          </w:divBdr>
        </w:div>
        <w:div w:id="1029531783">
          <w:marLeft w:val="547"/>
          <w:marRight w:val="0"/>
          <w:marTop w:val="43"/>
          <w:marBottom w:val="0"/>
          <w:divBdr>
            <w:top w:val="none" w:sz="0" w:space="0" w:color="auto"/>
            <w:left w:val="none" w:sz="0" w:space="0" w:color="auto"/>
            <w:bottom w:val="none" w:sz="0" w:space="0" w:color="auto"/>
            <w:right w:val="none" w:sz="0" w:space="0" w:color="auto"/>
          </w:divBdr>
        </w:div>
        <w:div w:id="1910727891">
          <w:marLeft w:val="547"/>
          <w:marRight w:val="0"/>
          <w:marTop w:val="43"/>
          <w:marBottom w:val="0"/>
          <w:divBdr>
            <w:top w:val="none" w:sz="0" w:space="0" w:color="auto"/>
            <w:left w:val="none" w:sz="0" w:space="0" w:color="auto"/>
            <w:bottom w:val="none" w:sz="0" w:space="0" w:color="auto"/>
            <w:right w:val="none" w:sz="0" w:space="0" w:color="auto"/>
          </w:divBdr>
        </w:div>
        <w:div w:id="561598201">
          <w:marLeft w:val="547"/>
          <w:marRight w:val="0"/>
          <w:marTop w:val="43"/>
          <w:marBottom w:val="0"/>
          <w:divBdr>
            <w:top w:val="none" w:sz="0" w:space="0" w:color="auto"/>
            <w:left w:val="none" w:sz="0" w:space="0" w:color="auto"/>
            <w:bottom w:val="none" w:sz="0" w:space="0" w:color="auto"/>
            <w:right w:val="none" w:sz="0" w:space="0" w:color="auto"/>
          </w:divBdr>
        </w:div>
        <w:div w:id="487405544">
          <w:marLeft w:val="547"/>
          <w:marRight w:val="0"/>
          <w:marTop w:val="43"/>
          <w:marBottom w:val="0"/>
          <w:divBdr>
            <w:top w:val="none" w:sz="0" w:space="0" w:color="auto"/>
            <w:left w:val="none" w:sz="0" w:space="0" w:color="auto"/>
            <w:bottom w:val="none" w:sz="0" w:space="0" w:color="auto"/>
            <w:right w:val="none" w:sz="0" w:space="0" w:color="auto"/>
          </w:divBdr>
        </w:div>
        <w:div w:id="391202494">
          <w:marLeft w:val="547"/>
          <w:marRight w:val="0"/>
          <w:marTop w:val="43"/>
          <w:marBottom w:val="0"/>
          <w:divBdr>
            <w:top w:val="none" w:sz="0" w:space="0" w:color="auto"/>
            <w:left w:val="none" w:sz="0" w:space="0" w:color="auto"/>
            <w:bottom w:val="none" w:sz="0" w:space="0" w:color="auto"/>
            <w:right w:val="none" w:sz="0" w:space="0" w:color="auto"/>
          </w:divBdr>
        </w:div>
        <w:div w:id="1093815901">
          <w:marLeft w:val="547"/>
          <w:marRight w:val="0"/>
          <w:marTop w:val="43"/>
          <w:marBottom w:val="0"/>
          <w:divBdr>
            <w:top w:val="none" w:sz="0" w:space="0" w:color="auto"/>
            <w:left w:val="none" w:sz="0" w:space="0" w:color="auto"/>
            <w:bottom w:val="none" w:sz="0" w:space="0" w:color="auto"/>
            <w:right w:val="none" w:sz="0" w:space="0" w:color="auto"/>
          </w:divBdr>
        </w:div>
        <w:div w:id="778840739">
          <w:marLeft w:val="547"/>
          <w:marRight w:val="0"/>
          <w:marTop w:val="43"/>
          <w:marBottom w:val="0"/>
          <w:divBdr>
            <w:top w:val="none" w:sz="0" w:space="0" w:color="auto"/>
            <w:left w:val="none" w:sz="0" w:space="0" w:color="auto"/>
            <w:bottom w:val="none" w:sz="0" w:space="0" w:color="auto"/>
            <w:right w:val="none" w:sz="0" w:space="0" w:color="auto"/>
          </w:divBdr>
        </w:div>
        <w:div w:id="1459177656">
          <w:marLeft w:val="547"/>
          <w:marRight w:val="0"/>
          <w:marTop w:val="43"/>
          <w:marBottom w:val="0"/>
          <w:divBdr>
            <w:top w:val="none" w:sz="0" w:space="0" w:color="auto"/>
            <w:left w:val="none" w:sz="0" w:space="0" w:color="auto"/>
            <w:bottom w:val="none" w:sz="0" w:space="0" w:color="auto"/>
            <w:right w:val="none" w:sz="0" w:space="0" w:color="auto"/>
          </w:divBdr>
        </w:div>
        <w:div w:id="1837724594">
          <w:marLeft w:val="547"/>
          <w:marRight w:val="0"/>
          <w:marTop w:val="43"/>
          <w:marBottom w:val="0"/>
          <w:divBdr>
            <w:top w:val="none" w:sz="0" w:space="0" w:color="auto"/>
            <w:left w:val="none" w:sz="0" w:space="0" w:color="auto"/>
            <w:bottom w:val="none" w:sz="0" w:space="0" w:color="auto"/>
            <w:right w:val="none" w:sz="0" w:space="0" w:color="auto"/>
          </w:divBdr>
        </w:div>
      </w:divsChild>
    </w:div>
    <w:div w:id="643391644">
      <w:bodyDiv w:val="1"/>
      <w:marLeft w:val="0"/>
      <w:marRight w:val="0"/>
      <w:marTop w:val="0"/>
      <w:marBottom w:val="0"/>
      <w:divBdr>
        <w:top w:val="none" w:sz="0" w:space="0" w:color="auto"/>
        <w:left w:val="none" w:sz="0" w:space="0" w:color="auto"/>
        <w:bottom w:val="none" w:sz="0" w:space="0" w:color="auto"/>
        <w:right w:val="none" w:sz="0" w:space="0" w:color="auto"/>
      </w:divBdr>
      <w:divsChild>
        <w:div w:id="1800685565">
          <w:marLeft w:val="547"/>
          <w:marRight w:val="0"/>
          <w:marTop w:val="48"/>
          <w:marBottom w:val="0"/>
          <w:divBdr>
            <w:top w:val="none" w:sz="0" w:space="0" w:color="auto"/>
            <w:left w:val="none" w:sz="0" w:space="0" w:color="auto"/>
            <w:bottom w:val="none" w:sz="0" w:space="0" w:color="auto"/>
            <w:right w:val="none" w:sz="0" w:space="0" w:color="auto"/>
          </w:divBdr>
        </w:div>
        <w:div w:id="763305016">
          <w:marLeft w:val="547"/>
          <w:marRight w:val="0"/>
          <w:marTop w:val="48"/>
          <w:marBottom w:val="0"/>
          <w:divBdr>
            <w:top w:val="none" w:sz="0" w:space="0" w:color="auto"/>
            <w:left w:val="none" w:sz="0" w:space="0" w:color="auto"/>
            <w:bottom w:val="none" w:sz="0" w:space="0" w:color="auto"/>
            <w:right w:val="none" w:sz="0" w:space="0" w:color="auto"/>
          </w:divBdr>
        </w:div>
        <w:div w:id="1073893812">
          <w:marLeft w:val="547"/>
          <w:marRight w:val="0"/>
          <w:marTop w:val="48"/>
          <w:marBottom w:val="0"/>
          <w:divBdr>
            <w:top w:val="none" w:sz="0" w:space="0" w:color="auto"/>
            <w:left w:val="none" w:sz="0" w:space="0" w:color="auto"/>
            <w:bottom w:val="none" w:sz="0" w:space="0" w:color="auto"/>
            <w:right w:val="none" w:sz="0" w:space="0" w:color="auto"/>
          </w:divBdr>
        </w:div>
        <w:div w:id="550505886">
          <w:marLeft w:val="547"/>
          <w:marRight w:val="0"/>
          <w:marTop w:val="48"/>
          <w:marBottom w:val="0"/>
          <w:divBdr>
            <w:top w:val="none" w:sz="0" w:space="0" w:color="auto"/>
            <w:left w:val="none" w:sz="0" w:space="0" w:color="auto"/>
            <w:bottom w:val="none" w:sz="0" w:space="0" w:color="auto"/>
            <w:right w:val="none" w:sz="0" w:space="0" w:color="auto"/>
          </w:divBdr>
        </w:div>
        <w:div w:id="1061639022">
          <w:marLeft w:val="547"/>
          <w:marRight w:val="0"/>
          <w:marTop w:val="48"/>
          <w:marBottom w:val="0"/>
          <w:divBdr>
            <w:top w:val="none" w:sz="0" w:space="0" w:color="auto"/>
            <w:left w:val="none" w:sz="0" w:space="0" w:color="auto"/>
            <w:bottom w:val="none" w:sz="0" w:space="0" w:color="auto"/>
            <w:right w:val="none" w:sz="0" w:space="0" w:color="auto"/>
          </w:divBdr>
        </w:div>
        <w:div w:id="913272728">
          <w:marLeft w:val="547"/>
          <w:marRight w:val="0"/>
          <w:marTop w:val="48"/>
          <w:marBottom w:val="0"/>
          <w:divBdr>
            <w:top w:val="none" w:sz="0" w:space="0" w:color="auto"/>
            <w:left w:val="none" w:sz="0" w:space="0" w:color="auto"/>
            <w:bottom w:val="none" w:sz="0" w:space="0" w:color="auto"/>
            <w:right w:val="none" w:sz="0" w:space="0" w:color="auto"/>
          </w:divBdr>
        </w:div>
        <w:div w:id="1059287572">
          <w:marLeft w:val="547"/>
          <w:marRight w:val="0"/>
          <w:marTop w:val="48"/>
          <w:marBottom w:val="0"/>
          <w:divBdr>
            <w:top w:val="none" w:sz="0" w:space="0" w:color="auto"/>
            <w:left w:val="none" w:sz="0" w:space="0" w:color="auto"/>
            <w:bottom w:val="none" w:sz="0" w:space="0" w:color="auto"/>
            <w:right w:val="none" w:sz="0" w:space="0" w:color="auto"/>
          </w:divBdr>
        </w:div>
        <w:div w:id="51583011">
          <w:marLeft w:val="547"/>
          <w:marRight w:val="0"/>
          <w:marTop w:val="48"/>
          <w:marBottom w:val="0"/>
          <w:divBdr>
            <w:top w:val="none" w:sz="0" w:space="0" w:color="auto"/>
            <w:left w:val="none" w:sz="0" w:space="0" w:color="auto"/>
            <w:bottom w:val="none" w:sz="0" w:space="0" w:color="auto"/>
            <w:right w:val="none" w:sz="0" w:space="0" w:color="auto"/>
          </w:divBdr>
        </w:div>
        <w:div w:id="2101022031">
          <w:marLeft w:val="547"/>
          <w:marRight w:val="0"/>
          <w:marTop w:val="48"/>
          <w:marBottom w:val="0"/>
          <w:divBdr>
            <w:top w:val="none" w:sz="0" w:space="0" w:color="auto"/>
            <w:left w:val="none" w:sz="0" w:space="0" w:color="auto"/>
            <w:bottom w:val="none" w:sz="0" w:space="0" w:color="auto"/>
            <w:right w:val="none" w:sz="0" w:space="0" w:color="auto"/>
          </w:divBdr>
        </w:div>
      </w:divsChild>
    </w:div>
    <w:div w:id="758139996">
      <w:bodyDiv w:val="1"/>
      <w:marLeft w:val="0"/>
      <w:marRight w:val="0"/>
      <w:marTop w:val="0"/>
      <w:marBottom w:val="0"/>
      <w:divBdr>
        <w:top w:val="none" w:sz="0" w:space="0" w:color="auto"/>
        <w:left w:val="none" w:sz="0" w:space="0" w:color="auto"/>
        <w:bottom w:val="none" w:sz="0" w:space="0" w:color="auto"/>
        <w:right w:val="none" w:sz="0" w:space="0" w:color="auto"/>
      </w:divBdr>
    </w:div>
    <w:div w:id="1043481739">
      <w:bodyDiv w:val="1"/>
      <w:marLeft w:val="0"/>
      <w:marRight w:val="0"/>
      <w:marTop w:val="0"/>
      <w:marBottom w:val="0"/>
      <w:divBdr>
        <w:top w:val="none" w:sz="0" w:space="0" w:color="auto"/>
        <w:left w:val="none" w:sz="0" w:space="0" w:color="auto"/>
        <w:bottom w:val="none" w:sz="0" w:space="0" w:color="auto"/>
        <w:right w:val="none" w:sz="0" w:space="0" w:color="auto"/>
      </w:divBdr>
    </w:div>
    <w:div w:id="1530341320">
      <w:bodyDiv w:val="1"/>
      <w:marLeft w:val="0"/>
      <w:marRight w:val="0"/>
      <w:marTop w:val="0"/>
      <w:marBottom w:val="0"/>
      <w:divBdr>
        <w:top w:val="none" w:sz="0" w:space="0" w:color="auto"/>
        <w:left w:val="none" w:sz="0" w:space="0" w:color="auto"/>
        <w:bottom w:val="none" w:sz="0" w:space="0" w:color="auto"/>
        <w:right w:val="none" w:sz="0" w:space="0" w:color="auto"/>
      </w:divBdr>
    </w:div>
    <w:div w:id="1704750938">
      <w:bodyDiv w:val="1"/>
      <w:marLeft w:val="0"/>
      <w:marRight w:val="0"/>
      <w:marTop w:val="0"/>
      <w:marBottom w:val="0"/>
      <w:divBdr>
        <w:top w:val="none" w:sz="0" w:space="0" w:color="auto"/>
        <w:left w:val="none" w:sz="0" w:space="0" w:color="auto"/>
        <w:bottom w:val="none" w:sz="0" w:space="0" w:color="auto"/>
        <w:right w:val="none" w:sz="0" w:space="0" w:color="auto"/>
      </w:divBdr>
      <w:divsChild>
        <w:div w:id="1090855629">
          <w:marLeft w:val="547"/>
          <w:marRight w:val="0"/>
          <w:marTop w:val="58"/>
          <w:marBottom w:val="0"/>
          <w:divBdr>
            <w:top w:val="none" w:sz="0" w:space="0" w:color="auto"/>
            <w:left w:val="none" w:sz="0" w:space="0" w:color="auto"/>
            <w:bottom w:val="none" w:sz="0" w:space="0" w:color="auto"/>
            <w:right w:val="none" w:sz="0" w:space="0" w:color="auto"/>
          </w:divBdr>
        </w:div>
        <w:div w:id="1489437096">
          <w:marLeft w:val="547"/>
          <w:marRight w:val="0"/>
          <w:marTop w:val="58"/>
          <w:marBottom w:val="0"/>
          <w:divBdr>
            <w:top w:val="none" w:sz="0" w:space="0" w:color="auto"/>
            <w:left w:val="none" w:sz="0" w:space="0" w:color="auto"/>
            <w:bottom w:val="none" w:sz="0" w:space="0" w:color="auto"/>
            <w:right w:val="none" w:sz="0" w:space="0" w:color="auto"/>
          </w:divBdr>
        </w:div>
        <w:div w:id="553586415">
          <w:marLeft w:val="547"/>
          <w:marRight w:val="0"/>
          <w:marTop w:val="58"/>
          <w:marBottom w:val="0"/>
          <w:divBdr>
            <w:top w:val="none" w:sz="0" w:space="0" w:color="auto"/>
            <w:left w:val="none" w:sz="0" w:space="0" w:color="auto"/>
            <w:bottom w:val="none" w:sz="0" w:space="0" w:color="auto"/>
            <w:right w:val="none" w:sz="0" w:space="0" w:color="auto"/>
          </w:divBdr>
        </w:div>
        <w:div w:id="1916432313">
          <w:marLeft w:val="547"/>
          <w:marRight w:val="0"/>
          <w:marTop w:val="58"/>
          <w:marBottom w:val="0"/>
          <w:divBdr>
            <w:top w:val="none" w:sz="0" w:space="0" w:color="auto"/>
            <w:left w:val="none" w:sz="0" w:space="0" w:color="auto"/>
            <w:bottom w:val="none" w:sz="0" w:space="0" w:color="auto"/>
            <w:right w:val="none" w:sz="0" w:space="0" w:color="auto"/>
          </w:divBdr>
        </w:div>
        <w:div w:id="1869754445">
          <w:marLeft w:val="547"/>
          <w:marRight w:val="0"/>
          <w:marTop w:val="58"/>
          <w:marBottom w:val="0"/>
          <w:divBdr>
            <w:top w:val="none" w:sz="0" w:space="0" w:color="auto"/>
            <w:left w:val="none" w:sz="0" w:space="0" w:color="auto"/>
            <w:bottom w:val="none" w:sz="0" w:space="0" w:color="auto"/>
            <w:right w:val="none" w:sz="0" w:space="0" w:color="auto"/>
          </w:divBdr>
        </w:div>
        <w:div w:id="1387878180">
          <w:marLeft w:val="547"/>
          <w:marRight w:val="0"/>
          <w:marTop w:val="58"/>
          <w:marBottom w:val="0"/>
          <w:divBdr>
            <w:top w:val="none" w:sz="0" w:space="0" w:color="auto"/>
            <w:left w:val="none" w:sz="0" w:space="0" w:color="auto"/>
            <w:bottom w:val="none" w:sz="0" w:space="0" w:color="auto"/>
            <w:right w:val="none" w:sz="0" w:space="0" w:color="auto"/>
          </w:divBdr>
        </w:div>
        <w:div w:id="70785054">
          <w:marLeft w:val="547"/>
          <w:marRight w:val="0"/>
          <w:marTop w:val="58"/>
          <w:marBottom w:val="0"/>
          <w:divBdr>
            <w:top w:val="none" w:sz="0" w:space="0" w:color="auto"/>
            <w:left w:val="none" w:sz="0" w:space="0" w:color="auto"/>
            <w:bottom w:val="none" w:sz="0" w:space="0" w:color="auto"/>
            <w:right w:val="none" w:sz="0" w:space="0" w:color="auto"/>
          </w:divBdr>
        </w:div>
        <w:div w:id="2127850489">
          <w:marLeft w:val="547"/>
          <w:marRight w:val="0"/>
          <w:marTop w:val="58"/>
          <w:marBottom w:val="0"/>
          <w:divBdr>
            <w:top w:val="none" w:sz="0" w:space="0" w:color="auto"/>
            <w:left w:val="none" w:sz="0" w:space="0" w:color="auto"/>
            <w:bottom w:val="none" w:sz="0" w:space="0" w:color="auto"/>
            <w:right w:val="none" w:sz="0" w:space="0" w:color="auto"/>
          </w:divBdr>
        </w:div>
        <w:div w:id="285892958">
          <w:marLeft w:val="547"/>
          <w:marRight w:val="0"/>
          <w:marTop w:val="58"/>
          <w:marBottom w:val="0"/>
          <w:divBdr>
            <w:top w:val="none" w:sz="0" w:space="0" w:color="auto"/>
            <w:left w:val="none" w:sz="0" w:space="0" w:color="auto"/>
            <w:bottom w:val="none" w:sz="0" w:space="0" w:color="auto"/>
            <w:right w:val="none" w:sz="0" w:space="0" w:color="auto"/>
          </w:divBdr>
        </w:div>
        <w:div w:id="624502168">
          <w:marLeft w:val="547"/>
          <w:marRight w:val="0"/>
          <w:marTop w:val="58"/>
          <w:marBottom w:val="0"/>
          <w:divBdr>
            <w:top w:val="none" w:sz="0" w:space="0" w:color="auto"/>
            <w:left w:val="none" w:sz="0" w:space="0" w:color="auto"/>
            <w:bottom w:val="none" w:sz="0" w:space="0" w:color="auto"/>
            <w:right w:val="none" w:sz="0" w:space="0" w:color="auto"/>
          </w:divBdr>
        </w:div>
        <w:div w:id="1197083988">
          <w:marLeft w:val="547"/>
          <w:marRight w:val="0"/>
          <w:marTop w:val="58"/>
          <w:marBottom w:val="0"/>
          <w:divBdr>
            <w:top w:val="none" w:sz="0" w:space="0" w:color="auto"/>
            <w:left w:val="none" w:sz="0" w:space="0" w:color="auto"/>
            <w:bottom w:val="none" w:sz="0" w:space="0" w:color="auto"/>
            <w:right w:val="none" w:sz="0" w:space="0" w:color="auto"/>
          </w:divBdr>
        </w:div>
        <w:div w:id="1582175298">
          <w:marLeft w:val="547"/>
          <w:marRight w:val="0"/>
          <w:marTop w:val="58"/>
          <w:marBottom w:val="0"/>
          <w:divBdr>
            <w:top w:val="none" w:sz="0" w:space="0" w:color="auto"/>
            <w:left w:val="none" w:sz="0" w:space="0" w:color="auto"/>
            <w:bottom w:val="none" w:sz="0" w:space="0" w:color="auto"/>
            <w:right w:val="none" w:sz="0" w:space="0" w:color="auto"/>
          </w:divBdr>
        </w:div>
        <w:div w:id="1288194940">
          <w:marLeft w:val="547"/>
          <w:marRight w:val="0"/>
          <w:marTop w:val="58"/>
          <w:marBottom w:val="0"/>
          <w:divBdr>
            <w:top w:val="none" w:sz="0" w:space="0" w:color="auto"/>
            <w:left w:val="none" w:sz="0" w:space="0" w:color="auto"/>
            <w:bottom w:val="none" w:sz="0" w:space="0" w:color="auto"/>
            <w:right w:val="none" w:sz="0" w:space="0" w:color="auto"/>
          </w:divBdr>
        </w:div>
      </w:divsChild>
    </w:div>
    <w:div w:id="1828941197">
      <w:bodyDiv w:val="1"/>
      <w:marLeft w:val="0"/>
      <w:marRight w:val="0"/>
      <w:marTop w:val="0"/>
      <w:marBottom w:val="0"/>
      <w:divBdr>
        <w:top w:val="none" w:sz="0" w:space="0" w:color="auto"/>
        <w:left w:val="none" w:sz="0" w:space="0" w:color="auto"/>
        <w:bottom w:val="none" w:sz="0" w:space="0" w:color="auto"/>
        <w:right w:val="none" w:sz="0" w:space="0" w:color="auto"/>
      </w:divBdr>
    </w:div>
    <w:div w:id="207303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15D27-2A2E-4B8F-8D40-6C08B1BD7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68</Pages>
  <Words>34534</Words>
  <Characters>196844</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187</cp:revision>
  <cp:lastPrinted>2018-10-07T15:59:00Z</cp:lastPrinted>
  <dcterms:created xsi:type="dcterms:W3CDTF">2018-09-19T16:37:00Z</dcterms:created>
  <dcterms:modified xsi:type="dcterms:W3CDTF">2018-10-20T16:16:00Z</dcterms:modified>
</cp:coreProperties>
</file>